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76" w:rsidRDefault="00766D76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69080B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28DB815" wp14:editId="21DBDD9D">
            <wp:extent cx="638175" cy="5715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69080B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</w:t>
      </w:r>
      <w:proofErr w:type="gramEnd"/>
      <w:r w:rsidRPr="0069080B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 С Т А Н О В Л Е Н И Е</w:t>
      </w:r>
    </w:p>
    <w:p w:rsidR="00F43610" w:rsidRPr="0069080B" w:rsidRDefault="00D469AA" w:rsidP="00F4361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3360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F43610" w:rsidRPr="0069080B">
        <w:rPr>
          <w:rFonts w:ascii="Times New Roman" w:hAnsi="Times New Roman" w:cs="Times New Roman"/>
          <w:b/>
          <w:color w:val="333333"/>
        </w:rPr>
        <w:t xml:space="preserve"> 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, 2-а, с. Еманжелинка </w:t>
      </w:r>
      <w:proofErr w:type="spellStart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Еткульского</w:t>
      </w:r>
      <w:proofErr w:type="spellEnd"/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 района, Челябинской области,</w:t>
      </w:r>
    </w:p>
    <w:p w:rsidR="00F43610" w:rsidRPr="0069080B" w:rsidRDefault="00F43610" w:rsidP="00F43610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69080B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F43610" w:rsidRDefault="00F43610" w:rsidP="00F43610">
      <w:pPr>
        <w:spacing w:after="0" w:line="240" w:lineRule="auto"/>
        <w:jc w:val="center"/>
        <w:rPr>
          <w:bCs/>
          <w:color w:val="333333"/>
          <w:sz w:val="18"/>
          <w:szCs w:val="18"/>
        </w:rPr>
      </w:pPr>
    </w:p>
    <w:p w:rsidR="00F43610" w:rsidRPr="0069080B" w:rsidRDefault="00F43610" w:rsidP="00F43610">
      <w:pPr>
        <w:spacing w:after="0" w:line="240" w:lineRule="auto"/>
        <w:jc w:val="center"/>
        <w:rPr>
          <w:bCs/>
          <w:color w:val="333333"/>
        </w:rPr>
      </w:pPr>
    </w:p>
    <w:p w:rsidR="00F43610" w:rsidRPr="00ED7123" w:rsidRDefault="00D1204B" w:rsidP="001C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69A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» февраля </w:t>
      </w:r>
      <w:r w:rsidR="00A90FB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3610" w:rsidRPr="00ED7123">
        <w:rPr>
          <w:rFonts w:ascii="Times New Roman" w:hAnsi="Times New Roman" w:cs="Times New Roman"/>
          <w:sz w:val="28"/>
          <w:szCs w:val="28"/>
        </w:rPr>
        <w:t xml:space="preserve"> г. </w:t>
      </w:r>
      <w:r w:rsidR="00B34394">
        <w:rPr>
          <w:rFonts w:ascii="Times New Roman" w:hAnsi="Times New Roman" w:cs="Times New Roman"/>
          <w:sz w:val="28"/>
          <w:szCs w:val="28"/>
        </w:rPr>
        <w:t xml:space="preserve"> </w:t>
      </w:r>
      <w:r w:rsidR="00F43610" w:rsidRPr="00ED7123">
        <w:rPr>
          <w:rFonts w:ascii="Times New Roman" w:hAnsi="Times New Roman" w:cs="Times New Roman"/>
          <w:sz w:val="28"/>
          <w:szCs w:val="28"/>
        </w:rPr>
        <w:t xml:space="preserve">№ </w:t>
      </w:r>
      <w:r w:rsidR="00D469AA">
        <w:rPr>
          <w:rFonts w:ascii="Times New Roman" w:hAnsi="Times New Roman" w:cs="Times New Roman"/>
          <w:sz w:val="28"/>
          <w:szCs w:val="28"/>
        </w:rPr>
        <w:t>5/1</w:t>
      </w:r>
    </w:p>
    <w:p w:rsidR="00F43610" w:rsidRDefault="00F43610" w:rsidP="001C0CA7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4394" w:rsidRPr="00ED7123" w:rsidRDefault="00B34394" w:rsidP="001C0CA7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04B" w:rsidRPr="00D1204B" w:rsidRDefault="00D1204B" w:rsidP="00D12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образцов урн для сбора мусора, </w:t>
      </w:r>
    </w:p>
    <w:p w:rsidR="00D1204B" w:rsidRDefault="00D1204B" w:rsidP="00D12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04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устанавливаемых</w:t>
      </w:r>
      <w:proofErr w:type="gramEnd"/>
      <w:r w:rsidRPr="00D12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Еманжелинского </w:t>
      </w:r>
    </w:p>
    <w:p w:rsidR="00B34394" w:rsidRDefault="00D1204B" w:rsidP="00D12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D1204B" w:rsidRPr="00ED7123" w:rsidRDefault="00D1204B" w:rsidP="00D12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1E0" w:rsidRDefault="004A41E0" w:rsidP="00FB0C3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со статьей 10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II</w:t>
      </w:r>
      <w:r w:rsidRPr="004A41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Прав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ил содержания и благоустройства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территории Ема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нжелинского се</w:t>
      </w:r>
      <w:bookmarkStart w:id="0" w:name="_GoBack"/>
      <w:bookmarkEnd w:id="0"/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льского поселения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Етк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ульского</w:t>
      </w:r>
      <w:proofErr w:type="spellEnd"/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муниципального района 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Челябинской области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утвержденных Решением Совета депутатов 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Еманжелинског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сельского поселения 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т «31» октября  2018 года № 304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(с внесением и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зменений от 03.07.2019 № 367; от 26.08.2020 № 459</w:t>
      </w:r>
      <w:r w:rsidR="00FB0C36"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администрация Еманжелинского сельского поселения </w:t>
      </w:r>
    </w:p>
    <w:p w:rsidR="004A41E0" w:rsidRPr="004A41E0" w:rsidRDefault="00FB0C36" w:rsidP="00FB0C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ПОСТАНОВЛЯЕТ:</w:t>
      </w:r>
    </w:p>
    <w:p w:rsidR="004A41E0" w:rsidRPr="004A41E0" w:rsidRDefault="00FB0C36" w:rsidP="00FB0C3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1. </w:t>
      </w:r>
      <w:r w:rsidR="004A41E0" w:rsidRPr="004A41E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Утвердить образцы урн для сбора мусора, устанавливаемых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территории Еманжелинского </w:t>
      </w:r>
      <w:r w:rsidRPr="00FB0C36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</w:t>
      </w:r>
      <w:r w:rsidR="004A41E0" w:rsidRPr="004A41E0">
        <w:rPr>
          <w:rFonts w:ascii="Times New Roman" w:eastAsia="Times New Roman" w:hAnsi="Times New Roman" w:cs="Times New Roman"/>
          <w:sz w:val="28"/>
          <w:szCs w:val="28"/>
          <w:lang w:bidi="ru-RU"/>
        </w:rPr>
        <w:t>, согласно прил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ожению к настоящему постановлению</w:t>
      </w:r>
      <w:r w:rsidR="004A41E0" w:rsidRPr="004A41E0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ED7123" w:rsidRPr="00ED7123" w:rsidRDefault="00FB0C36" w:rsidP="00FB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C0CA7" w:rsidRPr="001C0CA7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C0CA7" w:rsidRPr="001C0CA7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="001C0CA7" w:rsidRPr="001C0CA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1C0CA7" w:rsidRPr="001C0CA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D7123" w:rsidRDefault="00FB0C36" w:rsidP="00FB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CA7">
        <w:rPr>
          <w:rFonts w:ascii="Times New Roman" w:hAnsi="Times New Roman" w:cs="Times New Roman"/>
          <w:sz w:val="28"/>
          <w:szCs w:val="28"/>
        </w:rPr>
        <w:t xml:space="preserve">. </w:t>
      </w:r>
      <w:r w:rsidR="00ED7123" w:rsidRPr="00ED7123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</w:t>
      </w:r>
      <w:r w:rsidR="00ED7123" w:rsidRPr="00FB0C36">
        <w:rPr>
          <w:rFonts w:ascii="Times New Roman" w:hAnsi="Times New Roman" w:cs="Times New Roman"/>
          <w:sz w:val="28"/>
          <w:szCs w:val="28"/>
        </w:rPr>
        <w:t xml:space="preserve">на </w:t>
      </w:r>
      <w:r w:rsidR="00B34394" w:rsidRPr="00FB0C36">
        <w:rPr>
          <w:rFonts w:ascii="Times New Roman" w:hAnsi="Times New Roman" w:cs="Times New Roman"/>
          <w:sz w:val="28"/>
          <w:szCs w:val="28"/>
        </w:rPr>
        <w:t>заместителя главы Еманжелинского сельского поселения</w:t>
      </w:r>
      <w:r w:rsidR="00ED7123" w:rsidRPr="00FB0C36">
        <w:rPr>
          <w:rFonts w:ascii="Times New Roman" w:hAnsi="Times New Roman" w:cs="Times New Roman"/>
          <w:sz w:val="28"/>
          <w:szCs w:val="28"/>
        </w:rPr>
        <w:t xml:space="preserve"> Федоровскую О.А.</w:t>
      </w:r>
    </w:p>
    <w:p w:rsidR="001C0CA7" w:rsidRDefault="00FB0C36" w:rsidP="00FB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CA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C0CA7" w:rsidRPr="001C0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CA7" w:rsidRPr="001C0C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0CA7" w:rsidRPr="00ED7123" w:rsidRDefault="001C0CA7" w:rsidP="001C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CA7" w:rsidRDefault="001C0CA7" w:rsidP="001C0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C36" w:rsidRPr="00ED7123" w:rsidRDefault="00FB0C36" w:rsidP="001C0C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610" w:rsidRPr="001C0CA7" w:rsidRDefault="00F43610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0CA7">
        <w:rPr>
          <w:rFonts w:ascii="Times New Roman" w:hAnsi="Times New Roman" w:cs="Times New Roman"/>
          <w:sz w:val="28"/>
          <w:szCs w:val="28"/>
        </w:rPr>
        <w:t xml:space="preserve">Глава Еманжелинского </w:t>
      </w:r>
    </w:p>
    <w:p w:rsidR="00F43610" w:rsidRDefault="00F43610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0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C0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0CA7">
        <w:rPr>
          <w:rFonts w:ascii="Times New Roman" w:hAnsi="Times New Roman" w:cs="Times New Roman"/>
          <w:sz w:val="28"/>
          <w:szCs w:val="28"/>
        </w:rPr>
        <w:t>О.Л.Бобырев</w:t>
      </w:r>
      <w:proofErr w:type="spellEnd"/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B0C36" w:rsidRDefault="00FB0C36" w:rsidP="00FB0C36">
      <w:pPr>
        <w:pStyle w:val="a5"/>
        <w:tabs>
          <w:tab w:val="left" w:pos="721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B0C36" w:rsidRDefault="00FB0C36" w:rsidP="00FB0C36">
      <w:pPr>
        <w:pStyle w:val="a5"/>
        <w:tabs>
          <w:tab w:val="left" w:pos="721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B0C36" w:rsidRDefault="00FB0C36" w:rsidP="00FB0C36">
      <w:pPr>
        <w:pStyle w:val="a5"/>
        <w:tabs>
          <w:tab w:val="left" w:pos="721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Еманжелинского сельского поселения </w:t>
      </w:r>
    </w:p>
    <w:p w:rsidR="00FB0C36" w:rsidRDefault="00FB0C36" w:rsidP="00FB0C36">
      <w:pPr>
        <w:pStyle w:val="a5"/>
        <w:tabs>
          <w:tab w:val="left" w:pos="721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 февраля 2021 г.  № ____</w:t>
      </w:r>
    </w:p>
    <w:p w:rsidR="00FB0C36" w:rsidRDefault="00FB0C36" w:rsidP="00577D00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44F3" w:rsidRPr="00FB0C36" w:rsidRDefault="007E44F3" w:rsidP="00577D00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B0C36" w:rsidRDefault="00FB0C36" w:rsidP="00FB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FB0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бразц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Pr="00FB0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урн для сбора мусора,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0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устанавливаемых на территории Еманжелинского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0C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7552E3" w:rsidRDefault="007552E3" w:rsidP="00FB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44F3" w:rsidRDefault="007E44F3" w:rsidP="00FB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0C36" w:rsidRPr="00577D00" w:rsidRDefault="007552E3" w:rsidP="00577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Образец № 1 </w:t>
      </w:r>
    </w:p>
    <w:p w:rsidR="007552E3" w:rsidRDefault="007552E3" w:rsidP="007552E3">
      <w:pPr>
        <w:pStyle w:val="a5"/>
        <w:tabs>
          <w:tab w:val="left" w:pos="721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3575" cy="1933575"/>
            <wp:effectExtent l="0" t="0" r="0" b="0"/>
            <wp:docPr id="2" name="Рисунок 2" descr="C:\Users\YuristPC\Desktop\a3549a5f6923a9a6d6ba6f0712aef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stPC\Desktop\a3549a5f6923a9a6d6ba6f0712aef6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E3" w:rsidRDefault="007552E3" w:rsidP="007552E3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7552E3" w:rsidRPr="007552E3" w:rsidRDefault="007552E3" w:rsidP="007552E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E3">
        <w:rPr>
          <w:rFonts w:ascii="Times New Roman" w:hAnsi="Times New Roman" w:cs="Times New Roman"/>
          <w:sz w:val="28"/>
          <w:szCs w:val="28"/>
        </w:rPr>
        <w:t>Размер (</w:t>
      </w:r>
      <w:proofErr w:type="spellStart"/>
      <w:r w:rsidRPr="007552E3">
        <w:rPr>
          <w:rFonts w:ascii="Times New Roman" w:hAnsi="Times New Roman" w:cs="Times New Roman"/>
          <w:sz w:val="28"/>
          <w:szCs w:val="28"/>
        </w:rPr>
        <w:t>ВхШхГ</w:t>
      </w:r>
      <w:proofErr w:type="spellEnd"/>
      <w:r w:rsidRPr="007552E3">
        <w:rPr>
          <w:rFonts w:ascii="Times New Roman" w:hAnsi="Times New Roman" w:cs="Times New Roman"/>
          <w:sz w:val="28"/>
          <w:szCs w:val="28"/>
        </w:rPr>
        <w:t>): 650</w:t>
      </w:r>
      <w:r>
        <w:rPr>
          <w:rFonts w:ascii="Times New Roman" w:hAnsi="Times New Roman" w:cs="Times New Roman"/>
          <w:sz w:val="28"/>
          <w:szCs w:val="28"/>
        </w:rPr>
        <w:t>-700</w:t>
      </w:r>
      <w:r w:rsidRPr="007552E3">
        <w:rPr>
          <w:rFonts w:ascii="Times New Roman" w:hAnsi="Times New Roman" w:cs="Times New Roman"/>
          <w:sz w:val="28"/>
          <w:szCs w:val="28"/>
        </w:rPr>
        <w:t>x383</w:t>
      </w:r>
      <w:r>
        <w:rPr>
          <w:rFonts w:ascii="Times New Roman" w:hAnsi="Times New Roman" w:cs="Times New Roman"/>
          <w:sz w:val="28"/>
          <w:szCs w:val="28"/>
        </w:rPr>
        <w:t>-433</w:t>
      </w:r>
      <w:r w:rsidRPr="007552E3">
        <w:rPr>
          <w:rFonts w:ascii="Times New Roman" w:hAnsi="Times New Roman" w:cs="Times New Roman"/>
          <w:sz w:val="28"/>
          <w:szCs w:val="28"/>
        </w:rPr>
        <w:t>x300</w:t>
      </w:r>
      <w:r>
        <w:rPr>
          <w:rFonts w:ascii="Times New Roman" w:hAnsi="Times New Roman" w:cs="Times New Roman"/>
          <w:sz w:val="28"/>
          <w:szCs w:val="28"/>
        </w:rPr>
        <w:t>-350</w:t>
      </w:r>
      <w:r w:rsidRPr="007552E3">
        <w:rPr>
          <w:rFonts w:ascii="Times New Roman" w:hAnsi="Times New Roman" w:cs="Times New Roman"/>
          <w:sz w:val="28"/>
          <w:szCs w:val="28"/>
        </w:rPr>
        <w:t xml:space="preserve">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E3" w:rsidRDefault="007552E3" w:rsidP="007552E3">
      <w:pPr>
        <w:pStyle w:val="a5"/>
        <w:tabs>
          <w:tab w:val="left" w:pos="72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52E3">
        <w:rPr>
          <w:rFonts w:ascii="Times New Roman" w:hAnsi="Times New Roman" w:cs="Times New Roman"/>
          <w:sz w:val="28"/>
          <w:szCs w:val="28"/>
        </w:rPr>
        <w:t>Объем: 20</w:t>
      </w:r>
      <w:r>
        <w:rPr>
          <w:rFonts w:ascii="Times New Roman" w:hAnsi="Times New Roman" w:cs="Times New Roman"/>
          <w:sz w:val="28"/>
          <w:szCs w:val="28"/>
        </w:rPr>
        <w:t>-25</w:t>
      </w:r>
      <w:r w:rsidRPr="007552E3">
        <w:rPr>
          <w:rFonts w:ascii="Times New Roman" w:hAnsi="Times New Roman" w:cs="Times New Roman"/>
          <w:sz w:val="28"/>
          <w:szCs w:val="28"/>
        </w:rPr>
        <w:t xml:space="preserve"> литров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E3" w:rsidRPr="007552E3" w:rsidRDefault="007552E3" w:rsidP="007552E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крепления анкерами к поверхности.</w:t>
      </w:r>
    </w:p>
    <w:p w:rsidR="007552E3" w:rsidRDefault="007552E3" w:rsidP="007552E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E3">
        <w:rPr>
          <w:rFonts w:ascii="Times New Roman" w:hAnsi="Times New Roman" w:cs="Times New Roman"/>
          <w:sz w:val="28"/>
          <w:szCs w:val="28"/>
        </w:rPr>
        <w:t>Покрытие полимерное порошковое</w:t>
      </w:r>
      <w:r>
        <w:rPr>
          <w:rFonts w:ascii="Times New Roman" w:hAnsi="Times New Roman" w:cs="Times New Roman"/>
          <w:sz w:val="28"/>
          <w:szCs w:val="28"/>
        </w:rPr>
        <w:t>, ц</w:t>
      </w:r>
      <w:r w:rsidRPr="007552E3">
        <w:rPr>
          <w:rFonts w:ascii="Times New Roman" w:hAnsi="Times New Roman" w:cs="Times New Roman"/>
          <w:sz w:val="28"/>
          <w:szCs w:val="28"/>
        </w:rPr>
        <w:t xml:space="preserve">вет покрытия </w:t>
      </w:r>
      <w:r>
        <w:rPr>
          <w:rFonts w:ascii="Times New Roman" w:hAnsi="Times New Roman" w:cs="Times New Roman"/>
          <w:sz w:val="28"/>
          <w:szCs w:val="28"/>
        </w:rPr>
        <w:t>по согласованию с администрацией Еманжелинского сельского поселения.</w:t>
      </w:r>
    </w:p>
    <w:p w:rsidR="007552E3" w:rsidRDefault="007552E3" w:rsidP="007552E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металл.</w:t>
      </w:r>
    </w:p>
    <w:p w:rsidR="00BD31DC" w:rsidRDefault="00BD31DC" w:rsidP="007552E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B35" w:rsidRPr="008E0B35" w:rsidRDefault="008E0B35" w:rsidP="008E0B35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B35">
        <w:rPr>
          <w:rFonts w:ascii="Times New Roman" w:hAnsi="Times New Roman" w:cs="Times New Roman"/>
          <w:b/>
          <w:sz w:val="28"/>
          <w:szCs w:val="28"/>
        </w:rPr>
        <w:t>Образец № 2</w:t>
      </w:r>
    </w:p>
    <w:p w:rsidR="008E0B35" w:rsidRDefault="001048A7" w:rsidP="008E0B35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A91489" wp14:editId="7385BD35">
            <wp:extent cx="2114550" cy="2114550"/>
            <wp:effectExtent l="0" t="0" r="0" b="0"/>
            <wp:docPr id="4" name="Рисунок 4" descr="Урна садовая парковая &quot;Эко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на садовая парковая &quot;Эко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9" cy="21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35" w:rsidRPr="008E0B35" w:rsidRDefault="008E0B35" w:rsidP="00577D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B35">
        <w:rPr>
          <w:rFonts w:ascii="Times New Roman" w:hAnsi="Times New Roman" w:cs="Times New Roman"/>
          <w:sz w:val="28"/>
          <w:szCs w:val="28"/>
        </w:rPr>
        <w:t xml:space="preserve">Описание: </w:t>
      </w:r>
    </w:p>
    <w:p w:rsidR="008E0B35" w:rsidRPr="008E0B35" w:rsidRDefault="008E0B3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Размер: диаметр 300-400 мм, высота 700-900 мм</w:t>
      </w:r>
      <w:r w:rsidRPr="008E0B35">
        <w:rPr>
          <w:rFonts w:ascii="Times New Roman" w:hAnsi="Times New Roman" w:cs="Times New Roman"/>
          <w:sz w:val="28"/>
          <w:szCs w:val="28"/>
        </w:rPr>
        <w:t>.</w:t>
      </w:r>
    </w:p>
    <w:p w:rsidR="008E0B35" w:rsidRPr="008E0B35" w:rsidRDefault="008E0B3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20-30</w:t>
      </w:r>
      <w:r w:rsidRPr="008E0B35">
        <w:rPr>
          <w:rFonts w:ascii="Times New Roman" w:hAnsi="Times New Roman" w:cs="Times New Roman"/>
          <w:sz w:val="28"/>
          <w:szCs w:val="28"/>
        </w:rPr>
        <w:t xml:space="preserve"> литров.</w:t>
      </w:r>
    </w:p>
    <w:p w:rsidR="008E0B35" w:rsidRPr="008E0B35" w:rsidRDefault="008E0B3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35">
        <w:rPr>
          <w:rFonts w:ascii="Times New Roman" w:hAnsi="Times New Roman" w:cs="Times New Roman"/>
          <w:sz w:val="28"/>
          <w:szCs w:val="28"/>
        </w:rPr>
        <w:t>Наличие крепления анкерами к поверхности.</w:t>
      </w:r>
    </w:p>
    <w:p w:rsidR="008E0B35" w:rsidRPr="008E0B35" w:rsidRDefault="008E0B3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35">
        <w:rPr>
          <w:rFonts w:ascii="Times New Roman" w:hAnsi="Times New Roman" w:cs="Times New Roman"/>
          <w:sz w:val="28"/>
          <w:szCs w:val="28"/>
        </w:rPr>
        <w:t>Покрытие полимерное порошковое, цвет покрытия по согласованию с администрацией Еманжелинского сельского поселения.</w:t>
      </w:r>
    </w:p>
    <w:p w:rsidR="008E0B35" w:rsidRDefault="008E0B3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35">
        <w:rPr>
          <w:rFonts w:ascii="Times New Roman" w:hAnsi="Times New Roman" w:cs="Times New Roman"/>
          <w:sz w:val="28"/>
          <w:szCs w:val="28"/>
        </w:rPr>
        <w:t>Материал: металл.</w:t>
      </w:r>
    </w:p>
    <w:p w:rsidR="00C967E5" w:rsidRDefault="00C967E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5" w:rsidRDefault="00C967E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Образцы урн</w:t>
      </w:r>
      <w:r w:rsidR="007552E3">
        <w:rPr>
          <w:rFonts w:ascii="Times New Roman" w:hAnsi="Times New Roman" w:cs="Times New Roman"/>
          <w:sz w:val="28"/>
          <w:szCs w:val="28"/>
        </w:rPr>
        <w:t xml:space="preserve"> № 1</w:t>
      </w:r>
      <w:r w:rsidR="008E0B35">
        <w:rPr>
          <w:rFonts w:ascii="Times New Roman" w:hAnsi="Times New Roman" w:cs="Times New Roman"/>
          <w:sz w:val="28"/>
          <w:szCs w:val="28"/>
        </w:rPr>
        <w:t xml:space="preserve"> и № 2</w:t>
      </w:r>
      <w:r w:rsidR="007552E3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8E0B35">
        <w:rPr>
          <w:rFonts w:ascii="Times New Roman" w:hAnsi="Times New Roman" w:cs="Times New Roman"/>
          <w:sz w:val="28"/>
          <w:szCs w:val="28"/>
        </w:rPr>
        <w:t>:</w:t>
      </w:r>
      <w:r w:rsidR="0075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2E3" w:rsidRDefault="00C967E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31DC" w:rsidRPr="00BD31DC">
        <w:rPr>
          <w:rFonts w:ascii="Times New Roman" w:hAnsi="Times New Roman" w:cs="Times New Roman"/>
          <w:sz w:val="28"/>
          <w:szCs w:val="28"/>
        </w:rPr>
        <w:t>управляющими многоквартирными домами - у входов в многоквартирный жилой дом, на дворовой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7E5" w:rsidRDefault="00C967E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7E5">
        <w:rPr>
          <w:rFonts w:ascii="Times New Roman" w:hAnsi="Times New Roman" w:cs="Times New Roman"/>
          <w:sz w:val="28"/>
          <w:szCs w:val="28"/>
        </w:rPr>
        <w:t>организациями и гражданами - у входов в здания, сооружения, находящиеся в их собственности (владении, пользовании)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7E5" w:rsidRDefault="00C967E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7E5">
        <w:rPr>
          <w:rFonts w:ascii="Times New Roman" w:hAnsi="Times New Roman" w:cs="Times New Roman"/>
          <w:sz w:val="28"/>
          <w:szCs w:val="28"/>
        </w:rPr>
        <w:t>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C967E5" w:rsidRDefault="00C967E5" w:rsidP="00577D00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7E5">
        <w:rPr>
          <w:rFonts w:ascii="Times New Roman" w:hAnsi="Times New Roman" w:cs="Times New Roman"/>
          <w:sz w:val="28"/>
          <w:szCs w:val="28"/>
        </w:rPr>
        <w:t>лицами, осуществляющими эксплуатацию (балансодержатели, арендаторы, собственники и т.д.) банкоматов, терминалов для оплаты услуг - в непосредственной близости от данных объектов.</w:t>
      </w:r>
    </w:p>
    <w:p w:rsidR="00C967E5" w:rsidRDefault="00C967E5" w:rsidP="007552E3">
      <w:p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E5" w:rsidRPr="00577D00" w:rsidRDefault="00C967E5" w:rsidP="00577D00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7E5">
        <w:rPr>
          <w:rFonts w:ascii="Times New Roman" w:hAnsi="Times New Roman" w:cs="Times New Roman"/>
          <w:b/>
          <w:sz w:val="28"/>
          <w:szCs w:val="28"/>
        </w:rPr>
        <w:t>Образец № 3</w:t>
      </w:r>
    </w:p>
    <w:p w:rsidR="00C94388" w:rsidRDefault="00C94388" w:rsidP="00C94388">
      <w:pPr>
        <w:tabs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2276203"/>
            <wp:effectExtent l="0" t="0" r="0" b="0"/>
            <wp:docPr id="6" name="Рисунок 6" descr="C:\Users\YuristPC\YandexDisk\Скриншоты\2021-02-16_16-43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ristPC\YandexDisk\Скриншоты\2021-02-16_16-43-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26" cy="22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00" w:rsidRPr="00577D00" w:rsidRDefault="00577D00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Описание:</w:t>
      </w:r>
    </w:p>
    <w:p w:rsidR="00577D00" w:rsidRDefault="00577D00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fashsxv2l"/>
      <w:bookmarkStart w:id="2" w:name="bssPhr28"/>
      <w:bookmarkStart w:id="3" w:name="kar_4531_23"/>
      <w:bookmarkEnd w:id="1"/>
      <w:bookmarkEnd w:id="2"/>
      <w:bookmarkEnd w:id="3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мм: длина - 400–450 мм, ширина - 400–450мм, высота - 600–650 мм,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- 24–30 л.</w:t>
      </w:r>
      <w:bookmarkStart w:id="4" w:name="dfas60iwwb"/>
      <w:bookmarkStart w:id="5" w:name="bssPhr29"/>
      <w:bookmarkStart w:id="6" w:name="kar_4531_24"/>
      <w:bookmarkEnd w:id="4"/>
      <w:bookmarkEnd w:id="5"/>
      <w:bookmarkEnd w:id="6"/>
      <w:proofErr w:type="gramEnd"/>
    </w:p>
    <w:p w:rsidR="00577D00" w:rsidRPr="00577D00" w:rsidRDefault="00577D00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Материал: </w:t>
      </w:r>
      <w:proofErr w:type="spellStart"/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>фиброжелезобетон</w:t>
      </w:r>
      <w:proofErr w:type="spellEnd"/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7D00" w:rsidRDefault="00577D00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fasyt2g04"/>
      <w:bookmarkStart w:id="8" w:name="bssPhr30"/>
      <w:bookmarkStart w:id="9" w:name="kar_4531_25"/>
      <w:bookmarkEnd w:id="7"/>
      <w:bookmarkEnd w:id="8"/>
      <w:bookmarkEnd w:id="9"/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Комплектация: урна представленного дизайна с оцинкованным ведром-вставкой. Оформление: четырёхгранный объём с небольшим сужением к основанию, поверхность гладкая или шероховатая. Углы урны скруглённые. Урна должна быть окрашена краской, соответствующей </w:t>
      </w:r>
      <w:proofErr w:type="gramStart"/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материалу</w:t>
      </w:r>
      <w:proofErr w:type="gramEnd"/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которого она изготовлена, краска должна быть устойчива к перепадам температур и внешним воздействиям. Цвет краски - серый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белый (по согласованию).</w:t>
      </w:r>
      <w:r w:rsidRPr="00577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Ведро-вставка должно быть изготовлено из оцинкованной листовой стали толщиной 0.4–0.7 мм по соответствующим ГОСТам.</w:t>
      </w:r>
    </w:p>
    <w:p w:rsidR="00577D00" w:rsidRDefault="00577D00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D00" w:rsidRDefault="00577D00" w:rsidP="0057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№ 4</w:t>
      </w:r>
    </w:p>
    <w:p w:rsidR="00577D00" w:rsidRPr="00577D00" w:rsidRDefault="00577D00" w:rsidP="0057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7D00" w:rsidRDefault="00577D00" w:rsidP="0057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F24F35" wp14:editId="148C85F3">
            <wp:extent cx="1461203" cy="1857375"/>
            <wp:effectExtent l="0" t="0" r="0" b="0"/>
            <wp:docPr id="7" name="Рисунок 7" descr="http://bssexport.1gl.ru/api/image/ru/-5569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ssexport.1gl.ru/api/image/ru/-556901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08" cy="186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11" w:rsidRDefault="001B5111" w:rsidP="0057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111" w:rsidRDefault="001B5111" w:rsidP="001B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Описание:</w:t>
      </w:r>
    </w:p>
    <w:p w:rsidR="001B5111" w:rsidRPr="001B5111" w:rsidRDefault="001B5111" w:rsidP="001B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в мм: длина - 400–450 мм, ширина - 400–450мм, высота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–650 мм, Объем - 24–30 л.</w:t>
      </w:r>
      <w:proofErr w:type="gramEnd"/>
    </w:p>
    <w:p w:rsidR="001B5111" w:rsidRPr="001B5111" w:rsidRDefault="001B5111" w:rsidP="001B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фиброжелезобетон</w:t>
      </w:r>
      <w:proofErr w:type="spellEnd"/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111" w:rsidRDefault="001B5111" w:rsidP="001B5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Комплектация: урна представленного дизайна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оцинкованным ведром-вставкой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Оформление: барельефы в виде четырех - шести продольных выпуклых полос. Поверхность внутри вогнутых полос ровная, гладкая, а поверхность выпуклых полос неровная, шероховатая. Углы урны срезанные, с сохранением основного барельефа. Урна должна быть окрашена краской, соответствующей </w:t>
      </w:r>
      <w:proofErr w:type="gramStart"/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материалу</w:t>
      </w:r>
      <w:proofErr w:type="gramEnd"/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которого она изготовлена, краска должна быть устойчива к перепадам температур и внешним воздействиям. Цвет краски - серый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белый (по согласованию)</w:t>
      </w: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Ведро-вставка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изготовлено из оцинкованной листовой стали толщиной 0.4–0.7 мм по соответствующим ГОСТам.</w:t>
      </w:r>
    </w:p>
    <w:p w:rsidR="001B5111" w:rsidRDefault="001B5111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7D00" w:rsidRDefault="001B5111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Образцы урн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используется:</w:t>
      </w:r>
    </w:p>
    <w:p w:rsidR="001B5111" w:rsidRDefault="001B5111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организациями торговли - у входа и выхода из торговых объектов (зданий, помещений, павильонов), у киосков, лотков, летних площадок с оказанием услуг питания;</w:t>
      </w:r>
    </w:p>
    <w:p w:rsidR="001B5111" w:rsidRPr="00577D00" w:rsidRDefault="001B5111" w:rsidP="0057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11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организациями, в ведении которых находятся объекты рекреации (парки, скверы) - у скамей, некапитальных нестационарных объектов, уличного технического оборудования, ориентированных на продажу продуктов питания, в местах, удобных д</w:t>
      </w:r>
      <w:r w:rsidR="007E44F3">
        <w:rPr>
          <w:rFonts w:ascii="Times New Roman" w:eastAsia="Times New Roman" w:hAnsi="Times New Roman" w:cs="Times New Roman"/>
          <w:color w:val="000000"/>
          <w:sz w:val="28"/>
          <w:szCs w:val="28"/>
        </w:rPr>
        <w:t>ля их очистки.</w:t>
      </w:r>
    </w:p>
    <w:p w:rsidR="007E1093" w:rsidRDefault="007E1093" w:rsidP="00FB0C36">
      <w:pPr>
        <w:pStyle w:val="a5"/>
        <w:tabs>
          <w:tab w:val="left" w:pos="721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D31DC" w:rsidRDefault="00BD31DC" w:rsidP="00F00209">
      <w:pPr>
        <w:pStyle w:val="20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sz w:val="24"/>
          <w:szCs w:val="24"/>
          <w:highlight w:val="yellow"/>
        </w:rPr>
      </w:pPr>
    </w:p>
    <w:p w:rsidR="007E1093" w:rsidRDefault="007E1093" w:rsidP="001C0CA7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E1093" w:rsidSect="00D402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10D4220"/>
    <w:multiLevelType w:val="hybridMultilevel"/>
    <w:tmpl w:val="FF22690E"/>
    <w:lvl w:ilvl="0" w:tplc="664CF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125D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4">
    <w:nsid w:val="2B6D24BD"/>
    <w:multiLevelType w:val="hybridMultilevel"/>
    <w:tmpl w:val="B3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A5708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6">
    <w:nsid w:val="50104E4C"/>
    <w:multiLevelType w:val="hybridMultilevel"/>
    <w:tmpl w:val="343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03FB3"/>
    <w:multiLevelType w:val="hybridMultilevel"/>
    <w:tmpl w:val="FE26888E"/>
    <w:lvl w:ilvl="0" w:tplc="EB247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04A0"/>
    <w:multiLevelType w:val="hybridMultilevel"/>
    <w:tmpl w:val="DC7E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B6300E7"/>
    <w:multiLevelType w:val="multilevel"/>
    <w:tmpl w:val="2AFEC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333333"/>
      </w:rPr>
    </w:lvl>
  </w:abstractNum>
  <w:abstractNum w:abstractNumId="12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1312BA3"/>
    <w:multiLevelType w:val="hybridMultilevel"/>
    <w:tmpl w:val="FCE0A08E"/>
    <w:lvl w:ilvl="0" w:tplc="65D4F9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1D2E27"/>
    <w:multiLevelType w:val="hybridMultilevel"/>
    <w:tmpl w:val="4D32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2032"/>
    <w:multiLevelType w:val="hybridMultilevel"/>
    <w:tmpl w:val="08D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2392A"/>
    <w:rsid w:val="00027C40"/>
    <w:rsid w:val="00051293"/>
    <w:rsid w:val="000752FC"/>
    <w:rsid w:val="0008229B"/>
    <w:rsid w:val="00086FA4"/>
    <w:rsid w:val="00087874"/>
    <w:rsid w:val="000945B6"/>
    <w:rsid w:val="000A513F"/>
    <w:rsid w:val="000B20D6"/>
    <w:rsid w:val="000C5AA5"/>
    <w:rsid w:val="000F1A13"/>
    <w:rsid w:val="000F1EA2"/>
    <w:rsid w:val="000F3299"/>
    <w:rsid w:val="001042ED"/>
    <w:rsid w:val="001048A7"/>
    <w:rsid w:val="0011087A"/>
    <w:rsid w:val="00112814"/>
    <w:rsid w:val="00112C1E"/>
    <w:rsid w:val="0012148F"/>
    <w:rsid w:val="00137D6B"/>
    <w:rsid w:val="00137EC0"/>
    <w:rsid w:val="0018585C"/>
    <w:rsid w:val="00187870"/>
    <w:rsid w:val="00193E9A"/>
    <w:rsid w:val="001A122D"/>
    <w:rsid w:val="001B5111"/>
    <w:rsid w:val="001B7C78"/>
    <w:rsid w:val="001C0CA7"/>
    <w:rsid w:val="001D0BA6"/>
    <w:rsid w:val="001D0D7D"/>
    <w:rsid w:val="001F3A1D"/>
    <w:rsid w:val="001F7ABA"/>
    <w:rsid w:val="00217419"/>
    <w:rsid w:val="00222D47"/>
    <w:rsid w:val="00230181"/>
    <w:rsid w:val="00231813"/>
    <w:rsid w:val="00231E31"/>
    <w:rsid w:val="00254CC2"/>
    <w:rsid w:val="00262448"/>
    <w:rsid w:val="00264419"/>
    <w:rsid w:val="0026669C"/>
    <w:rsid w:val="00267AEB"/>
    <w:rsid w:val="0028362A"/>
    <w:rsid w:val="00293B1F"/>
    <w:rsid w:val="0029612D"/>
    <w:rsid w:val="002971B7"/>
    <w:rsid w:val="002A284E"/>
    <w:rsid w:val="002D0EE6"/>
    <w:rsid w:val="002D7E91"/>
    <w:rsid w:val="002F360A"/>
    <w:rsid w:val="003313C0"/>
    <w:rsid w:val="0035378B"/>
    <w:rsid w:val="003612B0"/>
    <w:rsid w:val="003655EA"/>
    <w:rsid w:val="00380BA2"/>
    <w:rsid w:val="0038441F"/>
    <w:rsid w:val="00390DC8"/>
    <w:rsid w:val="003A06BE"/>
    <w:rsid w:val="003A6B8C"/>
    <w:rsid w:val="003A75C1"/>
    <w:rsid w:val="003A7A23"/>
    <w:rsid w:val="003B40BB"/>
    <w:rsid w:val="003D22ED"/>
    <w:rsid w:val="003E14D5"/>
    <w:rsid w:val="003E2783"/>
    <w:rsid w:val="003E510C"/>
    <w:rsid w:val="003F3020"/>
    <w:rsid w:val="003F7418"/>
    <w:rsid w:val="00410F2C"/>
    <w:rsid w:val="00411D5C"/>
    <w:rsid w:val="00416FE5"/>
    <w:rsid w:val="00417EBE"/>
    <w:rsid w:val="00454329"/>
    <w:rsid w:val="004548F1"/>
    <w:rsid w:val="004927BE"/>
    <w:rsid w:val="0049357C"/>
    <w:rsid w:val="004A0B31"/>
    <w:rsid w:val="004A33AA"/>
    <w:rsid w:val="004A3F4E"/>
    <w:rsid w:val="004A41E0"/>
    <w:rsid w:val="004B4A4C"/>
    <w:rsid w:val="004B55C7"/>
    <w:rsid w:val="004E2667"/>
    <w:rsid w:val="004E6A85"/>
    <w:rsid w:val="00500F33"/>
    <w:rsid w:val="0051187D"/>
    <w:rsid w:val="0052185D"/>
    <w:rsid w:val="00523302"/>
    <w:rsid w:val="0053189D"/>
    <w:rsid w:val="005321DB"/>
    <w:rsid w:val="005472C5"/>
    <w:rsid w:val="0055059E"/>
    <w:rsid w:val="00552BF3"/>
    <w:rsid w:val="0055425A"/>
    <w:rsid w:val="00576B6D"/>
    <w:rsid w:val="00577D00"/>
    <w:rsid w:val="00581EA5"/>
    <w:rsid w:val="00585898"/>
    <w:rsid w:val="00592F79"/>
    <w:rsid w:val="00594F5F"/>
    <w:rsid w:val="005D157C"/>
    <w:rsid w:val="005E0507"/>
    <w:rsid w:val="005F2282"/>
    <w:rsid w:val="005F2283"/>
    <w:rsid w:val="00602945"/>
    <w:rsid w:val="00605F52"/>
    <w:rsid w:val="0063255F"/>
    <w:rsid w:val="00637DFA"/>
    <w:rsid w:val="006563C6"/>
    <w:rsid w:val="00671A87"/>
    <w:rsid w:val="00672943"/>
    <w:rsid w:val="00683928"/>
    <w:rsid w:val="0069080B"/>
    <w:rsid w:val="00695525"/>
    <w:rsid w:val="00696074"/>
    <w:rsid w:val="00696416"/>
    <w:rsid w:val="006A33A9"/>
    <w:rsid w:val="006B111D"/>
    <w:rsid w:val="006C32F1"/>
    <w:rsid w:val="006D14C4"/>
    <w:rsid w:val="006E2738"/>
    <w:rsid w:val="006E7E6D"/>
    <w:rsid w:val="006F0F3F"/>
    <w:rsid w:val="006F7ACC"/>
    <w:rsid w:val="00714AB5"/>
    <w:rsid w:val="007168E0"/>
    <w:rsid w:val="00730F26"/>
    <w:rsid w:val="00733DA9"/>
    <w:rsid w:val="00734445"/>
    <w:rsid w:val="007552E3"/>
    <w:rsid w:val="00766D76"/>
    <w:rsid w:val="007727AA"/>
    <w:rsid w:val="007755FB"/>
    <w:rsid w:val="007912B1"/>
    <w:rsid w:val="00792C50"/>
    <w:rsid w:val="007D165F"/>
    <w:rsid w:val="007E1093"/>
    <w:rsid w:val="007E44F3"/>
    <w:rsid w:val="007E7F3A"/>
    <w:rsid w:val="007F0C6C"/>
    <w:rsid w:val="007F6F5B"/>
    <w:rsid w:val="00821FF5"/>
    <w:rsid w:val="008223F4"/>
    <w:rsid w:val="008348F7"/>
    <w:rsid w:val="00835CD2"/>
    <w:rsid w:val="00843B20"/>
    <w:rsid w:val="00845389"/>
    <w:rsid w:val="00861057"/>
    <w:rsid w:val="0086131D"/>
    <w:rsid w:val="00867221"/>
    <w:rsid w:val="00877435"/>
    <w:rsid w:val="00877556"/>
    <w:rsid w:val="008B6506"/>
    <w:rsid w:val="008C01CE"/>
    <w:rsid w:val="008D1E7F"/>
    <w:rsid w:val="008D22C2"/>
    <w:rsid w:val="008E0B35"/>
    <w:rsid w:val="008E6BD6"/>
    <w:rsid w:val="009162FD"/>
    <w:rsid w:val="00917DF4"/>
    <w:rsid w:val="00920287"/>
    <w:rsid w:val="00920EFA"/>
    <w:rsid w:val="00924B8C"/>
    <w:rsid w:val="0093699F"/>
    <w:rsid w:val="009404A5"/>
    <w:rsid w:val="00943496"/>
    <w:rsid w:val="009454AC"/>
    <w:rsid w:val="00950638"/>
    <w:rsid w:val="00954FA4"/>
    <w:rsid w:val="00962295"/>
    <w:rsid w:val="00963ADC"/>
    <w:rsid w:val="009933BB"/>
    <w:rsid w:val="0099715D"/>
    <w:rsid w:val="009A42B5"/>
    <w:rsid w:val="009C5253"/>
    <w:rsid w:val="009D143B"/>
    <w:rsid w:val="009E0736"/>
    <w:rsid w:val="009F08B7"/>
    <w:rsid w:val="009F50FF"/>
    <w:rsid w:val="009F65D8"/>
    <w:rsid w:val="00A112FF"/>
    <w:rsid w:val="00A239F8"/>
    <w:rsid w:val="00A35551"/>
    <w:rsid w:val="00A47252"/>
    <w:rsid w:val="00A51617"/>
    <w:rsid w:val="00A57027"/>
    <w:rsid w:val="00A5704C"/>
    <w:rsid w:val="00A6086C"/>
    <w:rsid w:val="00A65BF3"/>
    <w:rsid w:val="00A661DD"/>
    <w:rsid w:val="00A90FBC"/>
    <w:rsid w:val="00AA0B73"/>
    <w:rsid w:val="00AA3B72"/>
    <w:rsid w:val="00AA5F31"/>
    <w:rsid w:val="00AB123C"/>
    <w:rsid w:val="00AD65BF"/>
    <w:rsid w:val="00AF7D24"/>
    <w:rsid w:val="00B004D6"/>
    <w:rsid w:val="00B2099E"/>
    <w:rsid w:val="00B34394"/>
    <w:rsid w:val="00B61E82"/>
    <w:rsid w:val="00B65C5B"/>
    <w:rsid w:val="00B70322"/>
    <w:rsid w:val="00B7268E"/>
    <w:rsid w:val="00B90F3E"/>
    <w:rsid w:val="00B93B68"/>
    <w:rsid w:val="00BA00D5"/>
    <w:rsid w:val="00BA0A95"/>
    <w:rsid w:val="00BA5467"/>
    <w:rsid w:val="00BB0FFF"/>
    <w:rsid w:val="00BB335C"/>
    <w:rsid w:val="00BC1805"/>
    <w:rsid w:val="00BC45D9"/>
    <w:rsid w:val="00BD1DFE"/>
    <w:rsid w:val="00BD31DC"/>
    <w:rsid w:val="00BE2D7A"/>
    <w:rsid w:val="00C047D6"/>
    <w:rsid w:val="00C43B20"/>
    <w:rsid w:val="00C51BA0"/>
    <w:rsid w:val="00C53FAA"/>
    <w:rsid w:val="00C6215B"/>
    <w:rsid w:val="00C94388"/>
    <w:rsid w:val="00C967E5"/>
    <w:rsid w:val="00CA02A7"/>
    <w:rsid w:val="00CA13C0"/>
    <w:rsid w:val="00CA60AD"/>
    <w:rsid w:val="00CB4010"/>
    <w:rsid w:val="00CC7BC6"/>
    <w:rsid w:val="00CD04D0"/>
    <w:rsid w:val="00CD2268"/>
    <w:rsid w:val="00CF1FCA"/>
    <w:rsid w:val="00CF6F06"/>
    <w:rsid w:val="00D02399"/>
    <w:rsid w:val="00D1204B"/>
    <w:rsid w:val="00D124BA"/>
    <w:rsid w:val="00D13DAB"/>
    <w:rsid w:val="00D221AC"/>
    <w:rsid w:val="00D25F86"/>
    <w:rsid w:val="00D40245"/>
    <w:rsid w:val="00D4028D"/>
    <w:rsid w:val="00D469AA"/>
    <w:rsid w:val="00D57BF9"/>
    <w:rsid w:val="00D60249"/>
    <w:rsid w:val="00D7094B"/>
    <w:rsid w:val="00D712C6"/>
    <w:rsid w:val="00D97BF8"/>
    <w:rsid w:val="00DA4A16"/>
    <w:rsid w:val="00DA6D6D"/>
    <w:rsid w:val="00DB64D1"/>
    <w:rsid w:val="00DD3470"/>
    <w:rsid w:val="00DD7336"/>
    <w:rsid w:val="00DD7A23"/>
    <w:rsid w:val="00DE0E86"/>
    <w:rsid w:val="00DE316B"/>
    <w:rsid w:val="00DE3EBB"/>
    <w:rsid w:val="00E0004F"/>
    <w:rsid w:val="00E20E62"/>
    <w:rsid w:val="00E37C6E"/>
    <w:rsid w:val="00E60660"/>
    <w:rsid w:val="00E65FEF"/>
    <w:rsid w:val="00E72036"/>
    <w:rsid w:val="00E7249C"/>
    <w:rsid w:val="00E77B02"/>
    <w:rsid w:val="00E91815"/>
    <w:rsid w:val="00E928C2"/>
    <w:rsid w:val="00E970FB"/>
    <w:rsid w:val="00EA0F6B"/>
    <w:rsid w:val="00EA15FA"/>
    <w:rsid w:val="00EA79BB"/>
    <w:rsid w:val="00EB71BD"/>
    <w:rsid w:val="00EC3709"/>
    <w:rsid w:val="00EC4839"/>
    <w:rsid w:val="00ED7123"/>
    <w:rsid w:val="00EE7C0F"/>
    <w:rsid w:val="00F00209"/>
    <w:rsid w:val="00F014FA"/>
    <w:rsid w:val="00F03942"/>
    <w:rsid w:val="00F124D5"/>
    <w:rsid w:val="00F21229"/>
    <w:rsid w:val="00F2355F"/>
    <w:rsid w:val="00F245AF"/>
    <w:rsid w:val="00F26F3C"/>
    <w:rsid w:val="00F3153F"/>
    <w:rsid w:val="00F43610"/>
    <w:rsid w:val="00F47404"/>
    <w:rsid w:val="00F516B5"/>
    <w:rsid w:val="00F6026D"/>
    <w:rsid w:val="00F92942"/>
    <w:rsid w:val="00FA71C0"/>
    <w:rsid w:val="00FB0C36"/>
    <w:rsid w:val="00FB1B0E"/>
    <w:rsid w:val="00FD5F9F"/>
    <w:rsid w:val="00FE421F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920287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paragraph" w:styleId="ae">
    <w:name w:val="Normal (Web)"/>
    <w:basedOn w:val="a"/>
    <w:uiPriority w:val="99"/>
    <w:unhideWhenUsed/>
    <w:rsid w:val="0077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F0020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209"/>
    <w:pPr>
      <w:widowControl w:val="0"/>
      <w:shd w:val="clear" w:color="auto" w:fill="FFFFFF"/>
      <w:spacing w:after="0"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FA57-3E70-4222-A5AC-52E336E3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YuristPC</cp:lastModifiedBy>
  <cp:revision>61</cp:revision>
  <cp:lastPrinted>2021-02-17T03:49:00Z</cp:lastPrinted>
  <dcterms:created xsi:type="dcterms:W3CDTF">2010-04-12T09:41:00Z</dcterms:created>
  <dcterms:modified xsi:type="dcterms:W3CDTF">2021-02-17T04:03:00Z</dcterms:modified>
</cp:coreProperties>
</file>