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7" w:rsidRDefault="00113297" w:rsidP="00283DE9">
      <w:pPr>
        <w:pStyle w:val="af6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456574,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632F34" w:rsidRDefault="00400228" w:rsidP="00632F34">
      <w:pPr>
        <w:pStyle w:val="af6"/>
        <w:rPr>
          <w:rFonts w:ascii="Times New Roman" w:hAnsi="Times New Roman" w:cs="Times New Roman"/>
          <w:sz w:val="28"/>
        </w:rPr>
      </w:pPr>
      <w:r w:rsidRPr="00400228">
        <w:rPr>
          <w:noProof/>
          <w:lang w:eastAsia="ru-RU"/>
        </w:rPr>
        <w:pict>
          <v:line id="Прямая соединительная линия 4" o:spid="_x0000_s1027" style="position:absolute;z-index:251660288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632F34" w:rsidRDefault="00632F34" w:rsidP="00632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03 июля  2019 г.                                                                                №  365</w:t>
      </w: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319  от 21.12.2018 года</w:t>
      </w:r>
    </w:p>
    <w:p w:rsidR="00632F34" w:rsidRDefault="00632F34" w:rsidP="00632F34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Еманжелинского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32F34" w:rsidRDefault="00632F34" w:rsidP="00632F34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2019 год и на плановый период</w:t>
      </w: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и 2021 годов»</w:t>
      </w:r>
    </w:p>
    <w:p w:rsidR="00632F34" w:rsidRDefault="00632F34" w:rsidP="00632F34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632F34" w:rsidRDefault="00632F34" w:rsidP="00161B2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от   26.06.2019 г.</w:t>
      </w:r>
      <w:r>
        <w:rPr>
          <w:rFonts w:ascii="Times New Roman" w:hAnsi="Times New Roman" w:cs="Times New Roman"/>
          <w:sz w:val="28"/>
        </w:rPr>
        <w:t xml:space="preserve"> №  450  о внесении изменений в решение Совета депутатов Еманжелинского сельского поселения от 21.12.2018 г.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 2020 и 2021 годов»</w:t>
      </w:r>
    </w:p>
    <w:p w:rsidR="00632F34" w:rsidRDefault="00632F34" w:rsidP="00161B25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внести  следующие  изменения  в решение  Совета  депутатов  Еманжелинского   сельского  поселения от 21.12.2018  года 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 2020 и 2021 годов»:</w:t>
      </w:r>
    </w:p>
    <w:p w:rsidR="00632F34" w:rsidRDefault="00632F34" w:rsidP="00632F34">
      <w:pPr>
        <w:pStyle w:val="af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Внести изменения в приложение № 4 « Перечень главных администраторов доходов бюджета Еманжелинского сельского поселения»:</w:t>
      </w:r>
    </w:p>
    <w:p w:rsidR="00632F34" w:rsidRDefault="00632F34" w:rsidP="00632F3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а) дополнить Перечень главных администраторов доходов бюджета Еманжелинского сельского поселения КБК 651 202 </w:t>
      </w:r>
      <w:r w:rsidRPr="007650BF">
        <w:rPr>
          <w:rFonts w:ascii="Times New Roman" w:hAnsi="Times New Roman" w:cs="Times New Roman"/>
          <w:sz w:val="28"/>
        </w:rPr>
        <w:t>20041 10 0000 150 «</w:t>
      </w:r>
      <w:r w:rsidRPr="007650BF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F34" w:rsidRDefault="00632F34" w:rsidP="00632F34">
      <w:pPr>
        <w:pStyle w:val="af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исключить из </w:t>
      </w:r>
      <w:r>
        <w:rPr>
          <w:rFonts w:ascii="Times New Roman" w:hAnsi="Times New Roman" w:cs="Times New Roman"/>
          <w:sz w:val="28"/>
        </w:rPr>
        <w:t>Перечня  главных администраторов доходов бюджета Еманжелинского сельского поселения КБК 651 108 04020 01 0000 110</w:t>
      </w:r>
    </w:p>
    <w:p w:rsidR="00632F34" w:rsidRPr="00AE0024" w:rsidRDefault="00632F34" w:rsidP="00632F3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0715">
        <w:rPr>
          <w:rFonts w:ascii="Times New Roman" w:hAnsi="Times New Roman"/>
          <w:sz w:val="28"/>
          <w:szCs w:val="28"/>
        </w:rPr>
        <w:t>Государственная пошлина за совершение нотариальных  действий должностными лицами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самоуправления, </w:t>
      </w:r>
      <w:r w:rsidRPr="00FE0715">
        <w:rPr>
          <w:rFonts w:ascii="Times New Roman" w:hAnsi="Times New Roman"/>
          <w:sz w:val="28"/>
          <w:szCs w:val="28"/>
        </w:rPr>
        <w:t>уполномоченными в соответствии  с законодательными актами Российской Федерации на совершение нотариальных действий</w:t>
      </w:r>
      <w:r>
        <w:rPr>
          <w:rFonts w:ascii="Times New Roman" w:hAnsi="Times New Roman"/>
          <w:sz w:val="28"/>
          <w:szCs w:val="28"/>
        </w:rPr>
        <w:t>».</w:t>
      </w: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пункте 1 слова «прогнозируемый общий объем доходов  бюджета Еманжелинского  сельского поселения  в сумме 16796,07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уб., в том </w:t>
      </w:r>
      <w:r>
        <w:rPr>
          <w:rFonts w:ascii="Times New Roman" w:hAnsi="Times New Roman" w:cs="Times New Roman"/>
          <w:sz w:val="28"/>
        </w:rPr>
        <w:lastRenderedPageBreak/>
        <w:t>числе безвозмездные поступления от других бюджетов бюджетной системы Российской Федерации в сумме 12490,67 тыс.руб. заменить словами «прогнозируемый общий объем доходов бюджета Еманжелинского сельского поселения в сумме 27041,2тыс.руб., в том числе безвозмездные поступления от других бюджетов бюджетной системы Российской Федерации в сумме 21883,3тыс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уб.», слова «общий объем расходов  бюджета в сумме 16796,07 тыс.рублей,  заменить словами «общий объем расходов местного бюджета в сумме 27691,7тыс.руб.»;</w:t>
      </w:r>
    </w:p>
    <w:p w:rsidR="00632F34" w:rsidRDefault="00632F34" w:rsidP="00632F34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3.Установить размер дефицита местного бюджета на 2019 год в сумме 650,5 тыс. рублей. Направить на покрытие дефицита местного бюджета на 2019 год поступления из источников финансирования дефицита местного бюджета Еманжелинского сельского поселения согласно приложению 2 к настоящему решению.</w:t>
      </w:r>
    </w:p>
    <w:p w:rsidR="00632F34" w:rsidRDefault="00632F34" w:rsidP="006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 Внести изменения в приложение № 6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Еманжелинского сельского поселения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год»</w:t>
      </w:r>
    </w:p>
    <w:p w:rsidR="00632F34" w:rsidRDefault="00632F34" w:rsidP="00632F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3 настоящего решения.</w:t>
      </w:r>
    </w:p>
    <w:p w:rsidR="00632F34" w:rsidRDefault="00632F34" w:rsidP="006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  Внести изменения в приложение № 8 « Ведомственная структура расходов местного бюджета на 2019 год Еманжелинского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4 настоящего решения.</w:t>
      </w:r>
    </w:p>
    <w:p w:rsidR="00632F34" w:rsidRDefault="00632F34" w:rsidP="006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2F34" w:rsidRDefault="00632F34" w:rsidP="00632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F34" w:rsidRDefault="00632F34" w:rsidP="00632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F34" w:rsidRDefault="00632F34" w:rsidP="00632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Еманжелинского сельского поселения                        О.Л.Бобырев</w:t>
      </w: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eastAsiaTheme="minorEastAsia"/>
          <w:snapToGrid w:val="0"/>
          <w:lang w:eastAsia="ru-RU"/>
        </w:rPr>
      </w:pPr>
    </w:p>
    <w:p w:rsidR="00632F34" w:rsidRDefault="00632F34" w:rsidP="00632F34">
      <w:pPr>
        <w:pStyle w:val="af6"/>
        <w:rPr>
          <w:rFonts w:eastAsiaTheme="minorEastAsia"/>
          <w:snapToGrid w:val="0"/>
          <w:lang w:eastAsia="ru-RU"/>
        </w:rPr>
      </w:pPr>
    </w:p>
    <w:p w:rsidR="00632F34" w:rsidRDefault="00632F34" w:rsidP="00632F34">
      <w:pPr>
        <w:pStyle w:val="af6"/>
        <w:rPr>
          <w:rFonts w:eastAsiaTheme="minorEastAsia"/>
          <w:snapToGrid w:val="0"/>
          <w:lang w:eastAsia="ru-RU"/>
        </w:rPr>
      </w:pPr>
    </w:p>
    <w:p w:rsidR="00632F34" w:rsidRDefault="00632F34" w:rsidP="00632F34">
      <w:pPr>
        <w:pStyle w:val="af6"/>
        <w:rPr>
          <w:rFonts w:eastAsiaTheme="minorEastAsia"/>
          <w:snapToGrid w:val="0"/>
          <w:lang w:eastAsia="ru-RU"/>
        </w:rPr>
      </w:pPr>
    </w:p>
    <w:p w:rsidR="00632F34" w:rsidRDefault="00632F34" w:rsidP="00632F34">
      <w:pPr>
        <w:pStyle w:val="af6"/>
        <w:rPr>
          <w:rFonts w:eastAsiaTheme="minorEastAsia"/>
          <w:snapToGrid w:val="0"/>
          <w:lang w:eastAsia="ru-RU"/>
        </w:rPr>
      </w:pPr>
    </w:p>
    <w:p w:rsidR="00632F34" w:rsidRDefault="00632F34" w:rsidP="00632F34">
      <w:pPr>
        <w:pStyle w:val="af6"/>
        <w:rPr>
          <w:rFonts w:eastAsiaTheme="minorEastAsia"/>
          <w:snapToGrid w:val="0"/>
          <w:lang w:eastAsia="ru-RU"/>
        </w:rPr>
      </w:pPr>
    </w:p>
    <w:p w:rsidR="00632F34" w:rsidRDefault="00632F34" w:rsidP="00632F34">
      <w:pPr>
        <w:pStyle w:val="af6"/>
        <w:rPr>
          <w:rFonts w:eastAsiaTheme="minorEastAsia"/>
          <w:snapToGrid w:val="0"/>
          <w:lang w:eastAsia="ru-RU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2</w:t>
      </w:r>
    </w:p>
    <w:p w:rsidR="00632F34" w:rsidRDefault="00632F34" w:rsidP="00632F3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632F34" w:rsidRDefault="00632F34" w:rsidP="00632F34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:rsidR="00632F34" w:rsidRPr="00202585" w:rsidRDefault="00632F34" w:rsidP="00632F34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Pr="00202585">
        <w:rPr>
          <w:rFonts w:ascii="Times New Roman" w:hAnsi="Times New Roman" w:cs="Times New Roman"/>
          <w:sz w:val="24"/>
          <w:szCs w:val="24"/>
        </w:rPr>
        <w:t>03.07.2019 № 365</w:t>
      </w:r>
    </w:p>
    <w:p w:rsidR="00632F34" w:rsidRDefault="00632F34" w:rsidP="00632F3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Еманжелинского сельского поселения на 2019 год</w:t>
      </w: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</w:rPr>
      </w:pPr>
    </w:p>
    <w:p w:rsidR="00632F34" w:rsidRDefault="00632F34" w:rsidP="00632F34">
      <w:pPr>
        <w:pStyle w:val="af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632F34" w:rsidTr="00AC7BA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632F34" w:rsidTr="00AC7BA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650,5</w:t>
            </w:r>
          </w:p>
        </w:tc>
      </w:tr>
      <w:tr w:rsidR="00632F34" w:rsidTr="00AC7BA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2F34" w:rsidTr="00AC7BA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650,5</w:t>
            </w:r>
          </w:p>
        </w:tc>
      </w:tr>
    </w:tbl>
    <w:p w:rsidR="00632F34" w:rsidRDefault="00632F34" w:rsidP="00632F34">
      <w:pPr>
        <w:pStyle w:val="af6"/>
        <w:rPr>
          <w:rFonts w:ascii="Times New Roman" w:hAnsi="Times New Roman" w:cs="Times New Roman"/>
          <w:sz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Расшифровка по изменению годового плана по доходам и расходам 2019 год</w:t>
      </w:r>
    </w:p>
    <w:p w:rsidR="00632F34" w:rsidRDefault="00632F34" w:rsidP="00632F34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 по доходам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утвержденный бюджет по доходам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16796,07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по доходам                                                                   </w:t>
      </w:r>
      <w:r>
        <w:rPr>
          <w:rFonts w:ascii="Times New Roman" w:hAnsi="Times New Roman" w:cs="Times New Roman"/>
        </w:rPr>
        <w:tab/>
        <w:t>27041,2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  плана                                        </w:t>
      </w:r>
      <w:r>
        <w:rPr>
          <w:rFonts w:ascii="Times New Roman" w:hAnsi="Times New Roman" w:cs="Times New Roman"/>
        </w:rPr>
        <w:tab/>
        <w:t>10245,0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том числе: дополнительные дотации из районного бюджета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9392,6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-поощрение по итогам получения паспорта готовности к </w:t>
      </w:r>
      <w:proofErr w:type="spellStart"/>
      <w:r>
        <w:rPr>
          <w:rFonts w:ascii="Times New Roman" w:hAnsi="Times New Roman" w:cs="Times New Roman"/>
        </w:rPr>
        <w:t>отопитель</w:t>
      </w:r>
      <w:proofErr w:type="spellEnd"/>
      <w:r>
        <w:rPr>
          <w:rFonts w:ascii="Times New Roman" w:hAnsi="Times New Roman" w:cs="Times New Roman"/>
        </w:rPr>
        <w:t>-</w:t>
      </w:r>
    </w:p>
    <w:p w:rsidR="00632F34" w:rsidRDefault="00632F34" w:rsidP="00632F34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ному сезону Еткульского района                                                               </w:t>
      </w:r>
      <w:r>
        <w:rPr>
          <w:rFonts w:ascii="Times New Roman" w:hAnsi="Times New Roman" w:cs="Times New Roman"/>
        </w:rPr>
        <w:tab/>
        <w:t xml:space="preserve">10,0                  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-содержание дорожного фонда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114,8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отлов безнадзорных животных                                                                  </w:t>
      </w:r>
      <w:r>
        <w:rPr>
          <w:rFonts w:ascii="Times New Roman" w:hAnsi="Times New Roman" w:cs="Times New Roman"/>
        </w:rPr>
        <w:tab/>
        <w:t>84,4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экономически обоснованных расходов, обусловленных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сверхнормативными потерями по услугам водоснабжения и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водоотведения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500,0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благоустройство площади ДК «Юность»                                                 </w:t>
      </w:r>
      <w:r>
        <w:rPr>
          <w:rFonts w:ascii="Times New Roman" w:hAnsi="Times New Roman" w:cs="Times New Roman"/>
        </w:rPr>
        <w:tab/>
        <w:t xml:space="preserve">1521,7 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водопроводных сетей                                              </w:t>
      </w:r>
      <w:r>
        <w:rPr>
          <w:rFonts w:ascii="Times New Roman" w:hAnsi="Times New Roman" w:cs="Times New Roman"/>
        </w:rPr>
        <w:tab/>
        <w:t>2200,0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сетей теплоснабжения                                             </w:t>
      </w:r>
      <w:r>
        <w:rPr>
          <w:rFonts w:ascii="Times New Roman" w:hAnsi="Times New Roman" w:cs="Times New Roman"/>
        </w:rPr>
        <w:tab/>
        <w:t xml:space="preserve">1107,4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монтажные работы на водозаборной скважине, </w:t>
      </w:r>
      <w:proofErr w:type="spellStart"/>
      <w:r>
        <w:rPr>
          <w:rFonts w:ascii="Times New Roman" w:hAnsi="Times New Roman" w:cs="Times New Roman"/>
        </w:rPr>
        <w:t>кап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емонт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водопроводной сети и скважины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оветская с.Еманжелинка</w:t>
      </w:r>
      <w:r>
        <w:rPr>
          <w:rFonts w:ascii="Times New Roman" w:hAnsi="Times New Roman" w:cs="Times New Roman"/>
        </w:rPr>
        <w:tab/>
        <w:t xml:space="preserve"> 232,4 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-софинансирование услуг по инвентаризации водопроводных сетей     </w:t>
      </w:r>
      <w:r>
        <w:rPr>
          <w:rFonts w:ascii="Times New Roman" w:hAnsi="Times New Roman" w:cs="Times New Roman"/>
        </w:rPr>
        <w:tab/>
        <w:t xml:space="preserve"> 49,5     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</w:t>
      </w:r>
      <w:r>
        <w:rPr>
          <w:rFonts w:ascii="Times New Roman" w:hAnsi="Times New Roman" w:cs="Times New Roman"/>
        </w:rPr>
        <w:tab/>
        <w:t xml:space="preserve"> 50,4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благоустройство тротуара по ул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ктябрьская</w:t>
      </w:r>
      <w:r>
        <w:rPr>
          <w:rFonts w:ascii="Times New Roman" w:hAnsi="Times New Roman" w:cs="Times New Roman"/>
        </w:rPr>
        <w:tab/>
        <w:t xml:space="preserve"> </w:t>
      </w:r>
      <w:r w:rsidR="002D351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593,4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приобретение костюмов для ДК «Юность»                                          </w:t>
      </w:r>
      <w:r>
        <w:rPr>
          <w:rFonts w:ascii="Times New Roman" w:hAnsi="Times New Roman" w:cs="Times New Roman"/>
        </w:rPr>
        <w:tab/>
        <w:t xml:space="preserve"> 20,0       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содержание </w:t>
      </w:r>
      <w:proofErr w:type="gramStart"/>
      <w:r>
        <w:rPr>
          <w:rFonts w:ascii="Times New Roman" w:hAnsi="Times New Roman" w:cs="Times New Roman"/>
        </w:rPr>
        <w:t>автомобильных</w:t>
      </w:r>
      <w:proofErr w:type="gramEnd"/>
      <w:r>
        <w:rPr>
          <w:rFonts w:ascii="Times New Roman" w:hAnsi="Times New Roman" w:cs="Times New Roman"/>
        </w:rPr>
        <w:t xml:space="preserve"> дорого общего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пользования местного значения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2696,00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услуг по монтажу теплового пункта в здании администрации      95,0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строительство контейнерных площадок                                                        115,0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участие коллектива «Горицвет» на </w:t>
      </w:r>
      <w:proofErr w:type="spellStart"/>
      <w:r>
        <w:rPr>
          <w:rFonts w:ascii="Times New Roman" w:hAnsi="Times New Roman" w:cs="Times New Roman"/>
        </w:rPr>
        <w:t>Бажовском</w:t>
      </w:r>
      <w:proofErr w:type="spellEnd"/>
      <w:r>
        <w:rPr>
          <w:rFonts w:ascii="Times New Roman" w:hAnsi="Times New Roman" w:cs="Times New Roman"/>
        </w:rPr>
        <w:t xml:space="preserve"> фестивале                          2,6 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852,4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-кадастровые услуги по водопроводным сетям                                          </w:t>
      </w:r>
      <w:r>
        <w:rPr>
          <w:rFonts w:ascii="Times New Roman" w:hAnsi="Times New Roman" w:cs="Times New Roman"/>
        </w:rPr>
        <w:tab/>
        <w:t xml:space="preserve"> 49,5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  </w:t>
      </w:r>
      <w:r>
        <w:rPr>
          <w:rFonts w:ascii="Times New Roman" w:hAnsi="Times New Roman" w:cs="Times New Roman"/>
        </w:rPr>
        <w:tab/>
        <w:t>50,4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комплектующие</w:t>
      </w:r>
      <w:proofErr w:type="gramEnd"/>
      <w:r>
        <w:rPr>
          <w:rFonts w:ascii="Times New Roman" w:hAnsi="Times New Roman" w:cs="Times New Roman"/>
        </w:rPr>
        <w:t xml:space="preserve"> для монтажа прибора учета                                            </w:t>
      </w:r>
      <w:r>
        <w:rPr>
          <w:rFonts w:ascii="Times New Roman" w:hAnsi="Times New Roman" w:cs="Times New Roman"/>
        </w:rPr>
        <w:tab/>
        <w:t xml:space="preserve"> 85,8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-проведение работ по межеванию кладбищ              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42,0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музыкального оборудования для МБУК ЦКС                   </w:t>
      </w:r>
      <w:r>
        <w:rPr>
          <w:rFonts w:ascii="Times New Roman" w:hAnsi="Times New Roman" w:cs="Times New Roman"/>
          <w:bCs/>
          <w:color w:val="333333"/>
        </w:rPr>
        <w:tab/>
        <w:t xml:space="preserve">67,0           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-оценка транспортного средства УАЗ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 xml:space="preserve">  3,5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-промывка системы отопления химическими реагентами                          </w:t>
      </w:r>
      <w:r>
        <w:rPr>
          <w:rFonts w:ascii="Times New Roman" w:hAnsi="Times New Roman" w:cs="Times New Roman"/>
          <w:bCs/>
          <w:color w:val="333333"/>
        </w:rPr>
        <w:tab/>
        <w:t>35,6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приобретение системный блок, монитор, клавиатура, мышь                 </w:t>
      </w:r>
      <w:r>
        <w:rPr>
          <w:rFonts w:ascii="Times New Roman" w:hAnsi="Times New Roman" w:cs="Times New Roman"/>
          <w:bCs/>
          <w:color w:val="333333"/>
        </w:rPr>
        <w:tab/>
        <w:t xml:space="preserve">  28,3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ремонт забора по ул. </w:t>
      </w:r>
      <w:proofErr w:type="gramStart"/>
      <w:r>
        <w:rPr>
          <w:rFonts w:ascii="Times New Roman" w:hAnsi="Times New Roman" w:cs="Times New Roman"/>
          <w:bCs/>
          <w:color w:val="333333"/>
        </w:rPr>
        <w:t>Октябрьская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от д. 3 до д. 7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32F34" w:rsidRDefault="00632F34" w:rsidP="00632F34">
      <w:pPr>
        <w:tabs>
          <w:tab w:val="left" w:pos="6768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установка контейнерных площадок 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188,35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подготовка и проведение праздничных мероприятий 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посвященных празднованию 250 лет </w:t>
      </w: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. Еманжелинка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32F34" w:rsidRDefault="00632F34" w:rsidP="00632F34">
      <w:pPr>
        <w:tabs>
          <w:tab w:val="left" w:pos="6792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оплата судебного решения 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46,9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установку детской площадки по ул. </w:t>
      </w:r>
      <w:proofErr w:type="gramStart"/>
      <w:r>
        <w:rPr>
          <w:rFonts w:ascii="Times New Roman" w:hAnsi="Times New Roman" w:cs="Times New Roman"/>
          <w:bCs/>
          <w:color w:val="333333"/>
        </w:rPr>
        <w:t>Лесная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возле  д. 42                    </w:t>
      </w:r>
      <w:r>
        <w:rPr>
          <w:rFonts w:ascii="Times New Roman" w:hAnsi="Times New Roman" w:cs="Times New Roman"/>
          <w:bCs/>
          <w:color w:val="333333"/>
        </w:rPr>
        <w:tab/>
        <w:t>55,0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/>
        </w:rPr>
        <w:t>Изменения по поступлениям от других бюджетов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Первоначальный план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12490,67</w:t>
      </w:r>
    </w:p>
    <w:p w:rsidR="00632F34" w:rsidRDefault="00632F34" w:rsidP="00632F3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Уточненный план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21883,3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плана                                            </w:t>
      </w:r>
      <w:r>
        <w:rPr>
          <w:rFonts w:ascii="Times New Roman" w:hAnsi="Times New Roman" w:cs="Times New Roman"/>
        </w:rPr>
        <w:tab/>
        <w:t>9392,6</w:t>
      </w:r>
    </w:p>
    <w:p w:rsidR="00632F34" w:rsidRDefault="00632F34" w:rsidP="00632F34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 по расходам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утвержденный  план  по расходам                                </w:t>
      </w:r>
      <w:r>
        <w:rPr>
          <w:rFonts w:ascii="Times New Roman" w:hAnsi="Times New Roman" w:cs="Times New Roman"/>
        </w:rPr>
        <w:tab/>
        <w:t>16796,07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 по расходам                                                               </w:t>
      </w:r>
      <w:r>
        <w:rPr>
          <w:rFonts w:ascii="Times New Roman" w:hAnsi="Times New Roman" w:cs="Times New Roman"/>
        </w:rPr>
        <w:tab/>
        <w:t xml:space="preserve"> 27691,7</w:t>
      </w:r>
    </w:p>
    <w:p w:rsidR="00632F34" w:rsidRDefault="00632F34" w:rsidP="00632F34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Сумма изменений от первоначального плана                                              10895,6</w:t>
      </w:r>
    </w:p>
    <w:p w:rsidR="00632F34" w:rsidRDefault="00632F34" w:rsidP="00632F34">
      <w:pPr>
        <w:pStyle w:val="af6"/>
        <w:tabs>
          <w:tab w:val="left" w:pos="8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Поступление дотаций  и МБТ из района                                                        9392,6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остатка средств на 01.01.2019 г.                                                          </w:t>
      </w:r>
      <w:r>
        <w:rPr>
          <w:rFonts w:ascii="Times New Roman" w:hAnsi="Times New Roman" w:cs="Times New Roman"/>
          <w:b/>
        </w:rPr>
        <w:tab/>
        <w:t>650,5</w:t>
      </w:r>
    </w:p>
    <w:p w:rsidR="00632F34" w:rsidRDefault="00632F34" w:rsidP="00632F34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районный бюджет: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29,4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-оплата за декабрь 2018г. электроэнергии библиотеки                           </w:t>
      </w:r>
      <w:r>
        <w:rPr>
          <w:rFonts w:ascii="Times New Roman" w:hAnsi="Times New Roman" w:cs="Times New Roman"/>
        </w:rPr>
        <w:tab/>
        <w:t>9,4</w:t>
      </w:r>
    </w:p>
    <w:p w:rsidR="00632F34" w:rsidRDefault="00632F34" w:rsidP="00632F34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местный бюджет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621,1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за экспертизу ремонта сетей теплоснабжения ( </w:t>
      </w:r>
      <w:proofErr w:type="spellStart"/>
      <w:r>
        <w:rPr>
          <w:rFonts w:ascii="Times New Roman" w:hAnsi="Times New Roman" w:cs="Times New Roman"/>
        </w:rPr>
        <w:t>окончат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асчет</w:t>
      </w:r>
      <w:proofErr w:type="spellEnd"/>
      <w:r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ab/>
        <w:t>0,4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-работы по межеванию земельного участка                                             </w:t>
      </w:r>
      <w:r>
        <w:rPr>
          <w:rFonts w:ascii="Times New Roman" w:hAnsi="Times New Roman" w:cs="Times New Roman"/>
        </w:rPr>
        <w:tab/>
        <w:t>32,4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-приобретение корпусной мебели для администрации                           </w:t>
      </w:r>
      <w:r>
        <w:rPr>
          <w:rFonts w:ascii="Times New Roman" w:hAnsi="Times New Roman" w:cs="Times New Roman"/>
        </w:rPr>
        <w:tab/>
        <w:t>99,9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заработную плату рабочему по благоустройству                              </w:t>
      </w:r>
      <w:r>
        <w:rPr>
          <w:rFonts w:ascii="Times New Roman" w:hAnsi="Times New Roman" w:cs="Times New Roman"/>
        </w:rPr>
        <w:tab/>
        <w:t>15,0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                                                         </w:t>
      </w:r>
      <w:r>
        <w:rPr>
          <w:rFonts w:ascii="Times New Roman" w:hAnsi="Times New Roman" w:cs="Times New Roman"/>
        </w:rPr>
        <w:tab/>
        <w:t>19,0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-разработка проекта «Ремонт внутренней системы </w:t>
      </w:r>
      <w:proofErr w:type="spellStart"/>
      <w:r>
        <w:rPr>
          <w:rFonts w:ascii="Times New Roman" w:hAnsi="Times New Roman" w:cs="Times New Roman"/>
        </w:rPr>
        <w:t>электроснаб</w:t>
      </w:r>
      <w:proofErr w:type="spellEnd"/>
      <w:r>
        <w:rPr>
          <w:rFonts w:ascii="Times New Roman" w:hAnsi="Times New Roman" w:cs="Times New Roman"/>
        </w:rPr>
        <w:t>-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жения</w:t>
      </w:r>
      <w:proofErr w:type="spellEnd"/>
      <w:r>
        <w:rPr>
          <w:rFonts w:ascii="Times New Roman" w:hAnsi="Times New Roman" w:cs="Times New Roman"/>
        </w:rPr>
        <w:t xml:space="preserve"> ДК «Юность»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99,8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-проведение оценки рыночной стоимости транспорта                            </w:t>
      </w:r>
      <w:r>
        <w:rPr>
          <w:rFonts w:ascii="Times New Roman" w:hAnsi="Times New Roman" w:cs="Times New Roman"/>
        </w:rPr>
        <w:tab/>
        <w:t>7,0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                                                             </w:t>
      </w:r>
      <w:r>
        <w:rPr>
          <w:rFonts w:ascii="Times New Roman" w:hAnsi="Times New Roman" w:cs="Times New Roman"/>
        </w:rPr>
        <w:tab/>
        <w:t>129,0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материалы для ограждения зоны водяной насосной станции              </w:t>
      </w:r>
      <w:r>
        <w:rPr>
          <w:rFonts w:ascii="Times New Roman" w:hAnsi="Times New Roman" w:cs="Times New Roman"/>
        </w:rPr>
        <w:tab/>
        <w:t>85,4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приобретение костюмов для вокальной группы «Горицвет»          </w:t>
      </w:r>
      <w:r>
        <w:rPr>
          <w:rFonts w:ascii="Times New Roman" w:hAnsi="Times New Roman" w:cs="Times New Roman"/>
        </w:rPr>
        <w:tab/>
        <w:t>5,0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экспертизы ремонтных работ в клубах 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епутатское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манжелинка</w:t>
      </w:r>
      <w:r>
        <w:rPr>
          <w:rFonts w:ascii="Times New Roman" w:hAnsi="Times New Roman" w:cs="Times New Roman"/>
        </w:rPr>
        <w:tab/>
        <w:t xml:space="preserve">24,0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оплата судебного решения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96,1  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color w:val="333333"/>
        </w:rPr>
        <w:t xml:space="preserve">промывка системы отопления химическими реагентами                          </w:t>
      </w:r>
      <w:r>
        <w:rPr>
          <w:rFonts w:ascii="Times New Roman" w:hAnsi="Times New Roman" w:cs="Times New Roman"/>
          <w:bCs/>
          <w:color w:val="333333"/>
        </w:rPr>
        <w:tab/>
        <w:t>8,1</w:t>
      </w:r>
    </w:p>
    <w:p w:rsidR="00632F34" w:rsidRDefault="00632F34" w:rsidP="00632F34">
      <w:pPr>
        <w:pStyle w:val="af6"/>
        <w:rPr>
          <w:rFonts w:ascii="Times New Roman" w:hAnsi="Times New Roman" w:cs="Times New Roman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                             </w:t>
      </w:r>
      <w:r>
        <w:rPr>
          <w:rFonts w:ascii="Times New Roman" w:hAnsi="Times New Roman" w:cs="Times New Roman"/>
          <w:b/>
        </w:rPr>
        <w:tab/>
        <w:t>852,4</w:t>
      </w:r>
    </w:p>
    <w:p w:rsidR="00632F34" w:rsidRDefault="00632F34" w:rsidP="00632F34">
      <w:pPr>
        <w:pStyle w:val="af6"/>
        <w:rPr>
          <w:rFonts w:ascii="Times New Roman" w:hAnsi="Times New Roman" w:cs="Times New Roman"/>
          <w:b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Pr="00EC3971" w:rsidRDefault="00632F34" w:rsidP="00632F3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632F34" w:rsidRDefault="00632F34" w:rsidP="00632F3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632F34" w:rsidRPr="00202585" w:rsidRDefault="00632F34" w:rsidP="00632F34">
      <w:pPr>
        <w:pStyle w:val="af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202585">
        <w:rPr>
          <w:rFonts w:ascii="Times New Roman" w:hAnsi="Times New Roman" w:cs="Times New Roman"/>
          <w:sz w:val="28"/>
          <w:szCs w:val="24"/>
        </w:rPr>
        <w:t>Приложение 1</w:t>
      </w:r>
    </w:p>
    <w:p w:rsidR="00632F34" w:rsidRPr="00202585" w:rsidRDefault="00632F34" w:rsidP="00632F34">
      <w:pPr>
        <w:pStyle w:val="af6"/>
        <w:jc w:val="right"/>
        <w:rPr>
          <w:rFonts w:ascii="Times New Roman" w:hAnsi="Times New Roman" w:cs="Times New Roman"/>
          <w:sz w:val="28"/>
          <w:szCs w:val="24"/>
        </w:rPr>
      </w:pPr>
      <w:r w:rsidRPr="0020258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202585">
        <w:rPr>
          <w:rFonts w:ascii="Times New Roman" w:hAnsi="Times New Roman" w:cs="Times New Roman"/>
          <w:sz w:val="28"/>
          <w:szCs w:val="24"/>
        </w:rPr>
        <w:t>к решению Совета депутатов</w:t>
      </w:r>
    </w:p>
    <w:p w:rsidR="00632F34" w:rsidRDefault="00632F34" w:rsidP="00632F34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02585">
        <w:rPr>
          <w:rFonts w:ascii="Times New Roman" w:hAnsi="Times New Roman" w:cs="Times New Roman"/>
          <w:sz w:val="28"/>
          <w:szCs w:val="24"/>
        </w:rPr>
        <w:t xml:space="preserve">Еманжелинского сельского  поселения </w:t>
      </w:r>
    </w:p>
    <w:p w:rsidR="00632F34" w:rsidRPr="00202585" w:rsidRDefault="00632F34" w:rsidP="00632F34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02585">
        <w:rPr>
          <w:rFonts w:ascii="Times New Roman" w:hAnsi="Times New Roman" w:cs="Times New Roman"/>
          <w:sz w:val="28"/>
          <w:szCs w:val="24"/>
        </w:rPr>
        <w:t>от 03.07.2019 № 365</w:t>
      </w:r>
    </w:p>
    <w:p w:rsidR="00632F34" w:rsidRDefault="00632F34" w:rsidP="00632F34">
      <w:pPr>
        <w:pStyle w:val="af6"/>
        <w:rPr>
          <w:rFonts w:ascii="Times New Roman" w:hAnsi="Times New Roman"/>
          <w:sz w:val="28"/>
          <w:szCs w:val="28"/>
        </w:rPr>
      </w:pPr>
    </w:p>
    <w:p w:rsidR="00632F34" w:rsidRDefault="00632F34" w:rsidP="00632F34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632F34" w:rsidRDefault="00632F34" w:rsidP="00632F34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632F34" w:rsidRDefault="00632F34" w:rsidP="00632F34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632F34" w:rsidRDefault="00632F34" w:rsidP="00632F34">
      <w:pPr>
        <w:pStyle w:val="af6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</w:p>
    <w:p w:rsidR="00632F34" w:rsidRDefault="00632F34" w:rsidP="00632F34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632F34" w:rsidRDefault="00632F34" w:rsidP="00632F34">
      <w:pPr>
        <w:pStyle w:val="af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632F34" w:rsidRDefault="00632F34" w:rsidP="00632F34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«21» декабря  2018 года  № 319</w:t>
      </w:r>
    </w:p>
    <w:p w:rsidR="00632F34" w:rsidRDefault="00632F34" w:rsidP="00632F34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632F34" w:rsidRDefault="00632F34" w:rsidP="00632F34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32F34" w:rsidRDefault="00632F34" w:rsidP="00632F34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главных администраторов доходов бюджета</w:t>
      </w:r>
    </w:p>
    <w:p w:rsidR="00632F34" w:rsidRDefault="00632F34" w:rsidP="00632F34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tbl>
      <w:tblPr>
        <w:tblpPr w:leftFromText="180" w:rightFromText="180" w:bottomFromText="200" w:vertAnchor="text" w:horzAnchor="margin" w:tblpXSpec="center" w:tblpY="209"/>
        <w:tblW w:w="10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4"/>
        <w:gridCol w:w="2977"/>
        <w:gridCol w:w="6099"/>
      </w:tblGrid>
      <w:tr w:rsidR="00632F34" w:rsidTr="00AC7BAE">
        <w:trPr>
          <w:cantSplit/>
          <w:trHeight w:val="360"/>
        </w:trPr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6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доходов бюджета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поселения,     кода бюджетной классификации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</w:tr>
      <w:tr w:rsidR="00632F34" w:rsidTr="00AC7BAE">
        <w:trPr>
          <w:cantSplit/>
          <w:trHeight w:val="4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главного  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администратора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доходов бюджета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60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F34" w:rsidRDefault="00632F34" w:rsidP="00AC7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34" w:rsidTr="00AC7BAE">
        <w:trPr>
          <w:cantSplit/>
          <w:trHeight w:val="24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2F34" w:rsidTr="00AC7BAE">
        <w:trPr>
          <w:trHeight w:val="74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Еманжелинского сельского поселения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1 11 05075 10 0000 120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1 11 07015 10 0000 120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унитарных предприятий, созданных сельскими поселениями</w:t>
            </w: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1 11 09035 10 0000 120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632F34" w:rsidTr="00AC7BA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32F34" w:rsidTr="00AC7BAE">
        <w:trPr>
          <w:trHeight w:val="10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34" w:rsidTr="00AC7BAE">
        <w:trPr>
          <w:trHeight w:val="98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2 02 20041 10 0000 150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Pr="00EE06FA" w:rsidRDefault="00632F34" w:rsidP="00AC7BAE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6F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32F34" w:rsidTr="00AC7BAE">
        <w:trPr>
          <w:trHeight w:val="208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2 02 25467 10 0000 150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32F34" w:rsidTr="00AC7BAE">
        <w:trPr>
          <w:trHeight w:val="192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программ, формирование современной городской среды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2 02 27112 10 0000 150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32F34" w:rsidTr="00AC7BAE">
        <w:trPr>
          <w:trHeight w:val="78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32F34" w:rsidTr="00AC7BAE">
        <w:trPr>
          <w:trHeight w:val="155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2F34" w:rsidTr="00AC7BAE">
        <w:trPr>
          <w:trHeight w:val="15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2F34" w:rsidTr="00AC7BAE">
        <w:trPr>
          <w:trHeight w:val="126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2 02 35930 10 0000 150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32F34" w:rsidTr="00AC7BAE">
        <w:trPr>
          <w:trHeight w:val="41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2 19 60010 10 0000 150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Челябинской области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Главное контрольное управление Челябинской области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поселений 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Управление Федеральной  антимонопольной  службы по Челябинской области </w:t>
            </w: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Федеральной налоговой службы по Челябинской области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Главное управление внутренних дел  по Челябинской области</w:t>
            </w: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34" w:rsidTr="00AC7BAE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1 16 30015 01 0000 140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F34" w:rsidRDefault="00632F34" w:rsidP="00AC7BAE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:rsidR="00632F34" w:rsidRDefault="00632F34" w:rsidP="00632F34">
      <w:pPr>
        <w:pStyle w:val="af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>Примечание:</w:t>
      </w:r>
      <w:r>
        <w:rPr>
          <w:rFonts w:ascii="Times New Roman" w:hAnsi="Times New Roman"/>
          <w:spacing w:val="-4"/>
          <w:vertAlign w:val="superscript"/>
        </w:rPr>
        <w:t xml:space="preserve">1 </w:t>
      </w:r>
      <w:r>
        <w:rPr>
          <w:rFonts w:ascii="Times New Roman" w:hAnsi="Times New Roman"/>
          <w:spacing w:val="-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</w:t>
      </w:r>
      <w:r>
        <w:rPr>
          <w:rFonts w:ascii="Times New Roman" w:hAnsi="Times New Roman"/>
        </w:rPr>
        <w:t>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vertAlign w:val="superscript"/>
        </w:rPr>
        <w:t>2</w:t>
      </w:r>
      <w:r>
        <w:rPr>
          <w:rFonts w:ascii="Times New Roman" w:hAnsi="Times New Roman"/>
          <w:spacing w:val="-4"/>
        </w:rPr>
        <w:t>В части доходов, зачисляемые в бюджет сельского поселения</w:t>
      </w: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632F34" w:rsidRDefault="00632F34" w:rsidP="00632F34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14CD" w:rsidRDefault="000114C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EE06FA" w:rsidRDefault="00EE06FA" w:rsidP="00EE06FA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EE06FA" w:rsidRDefault="00EE06FA" w:rsidP="00EE06FA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EE06FA" w:rsidRDefault="00EE06FA" w:rsidP="00EE06FA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EE06FA" w:rsidRDefault="00EE06FA" w:rsidP="00EE06FA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EE06FA" w:rsidRDefault="00EE06FA" w:rsidP="00EE06FA">
      <w:pPr>
        <w:pStyle w:val="af6"/>
        <w:rPr>
          <w:rFonts w:ascii="Times New Roman" w:hAnsi="Times New Roman"/>
          <w:spacing w:val="-4"/>
          <w:sz w:val="24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bottomFromText="200" w:horzAnchor="page" w:tblpX="1258" w:tblpY="-1140"/>
        <w:tblW w:w="10291" w:type="dxa"/>
        <w:tblLayout w:type="fixed"/>
        <w:tblLook w:val="04A0"/>
      </w:tblPr>
      <w:tblGrid>
        <w:gridCol w:w="10291"/>
      </w:tblGrid>
      <w:tr w:rsidR="004F2CAF" w:rsidTr="00041BD9">
        <w:trPr>
          <w:trHeight w:val="1844"/>
        </w:trPr>
        <w:tc>
          <w:tcPr>
            <w:tcW w:w="10291" w:type="dxa"/>
            <w:vAlign w:val="bottom"/>
            <w:hideMark/>
          </w:tcPr>
          <w:p w:rsidR="004F2CAF" w:rsidRDefault="004F2CAF" w:rsidP="00041BD9"/>
          <w:tbl>
            <w:tblPr>
              <w:tblpPr w:leftFromText="180" w:rightFromText="180" w:bottomFromText="200" w:horzAnchor="page" w:tblpX="1258" w:tblpY="-1140"/>
              <w:tblW w:w="10291" w:type="dxa"/>
              <w:tblLayout w:type="fixed"/>
              <w:tblLook w:val="04A0"/>
            </w:tblPr>
            <w:tblGrid>
              <w:gridCol w:w="5612"/>
              <w:gridCol w:w="4679"/>
            </w:tblGrid>
            <w:tr w:rsidR="004F2CAF" w:rsidRPr="0021460F" w:rsidTr="00041BD9">
              <w:trPr>
                <w:trHeight w:val="3131"/>
              </w:trPr>
              <w:tc>
                <w:tcPr>
                  <w:tcW w:w="5612" w:type="dxa"/>
                  <w:noWrap/>
                  <w:vAlign w:val="bottom"/>
                </w:tcPr>
                <w:p w:rsidR="004F2CAF" w:rsidRPr="00045B57" w:rsidRDefault="004F2CAF" w:rsidP="00041BD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679" w:type="dxa"/>
                  <w:noWrap/>
                  <w:vAlign w:val="bottom"/>
                  <w:hideMark/>
                </w:tcPr>
                <w:p w:rsidR="004F2CAF" w:rsidRDefault="004F2CAF" w:rsidP="00041BD9">
                  <w:pPr>
                    <w:pStyle w:val="af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CA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CAF" w:rsidRPr="000F4C3D" w:rsidRDefault="00E31708" w:rsidP="00632F34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№3</w:t>
                  </w:r>
                </w:p>
                <w:p w:rsidR="004F2CAF" w:rsidRPr="000F4C3D" w:rsidRDefault="00632F34" w:rsidP="00632F34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</w:t>
                  </w:r>
                  <w:r w:rsidR="004F2CAF" w:rsidRPr="000F4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овета депутатов Еманжелинского сельского поселения </w:t>
                  </w:r>
                  <w:proofErr w:type="gramStart"/>
                  <w:r w:rsidR="004F2CAF" w:rsidRPr="000F4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4F2CAF" w:rsidRPr="000F4C3D" w:rsidRDefault="00041BD9" w:rsidP="00632F34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03.07.</w:t>
                  </w:r>
                  <w:r w:rsidR="004F2CAF" w:rsidRPr="000F4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 w:rsidR="004F2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</w:t>
                  </w:r>
                  <w:r w:rsidR="00E3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365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Приложение 6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к решению Совета депутатов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Еманжелинского сельского</w:t>
                  </w:r>
                  <w:r w:rsidR="00632F34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поселения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ind w:left="-250" w:hanging="95"/>
                    <w:jc w:val="right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  О бюджете </w:t>
                  </w:r>
                  <w:r w:rsidRPr="0021460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Еманжелинского      сельского 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поселения на 2019 год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на плановый период  2020 </w:t>
                  </w:r>
                  <w:r w:rsidRPr="002146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2021годов</w:t>
                  </w:r>
                </w:p>
                <w:p w:rsidR="004F2CA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«21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декабря   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2018 года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319</w:t>
                  </w:r>
                </w:p>
                <w:p w:rsidR="004F2CA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4F2CA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2CAF" w:rsidTr="00041BD9">
              <w:trPr>
                <w:trHeight w:val="1844"/>
              </w:trPr>
              <w:tc>
                <w:tcPr>
                  <w:tcW w:w="10291" w:type="dxa"/>
                  <w:gridSpan w:val="2"/>
                  <w:vAlign w:val="bottom"/>
                  <w:hideMark/>
                </w:tcPr>
                <w:p w:rsidR="004F2CAF" w:rsidRDefault="004F2CAF" w:rsidP="0004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        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            </w:r>
                </w:p>
              </w:tc>
            </w:tr>
          </w:tbl>
          <w:p w:rsidR="004F2CAF" w:rsidRDefault="004F2CAF" w:rsidP="00041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4F2CAF" w:rsidRPr="0021460F" w:rsidRDefault="004F2CAF" w:rsidP="004F2CAF">
      <w:pPr>
        <w:spacing w:after="0"/>
        <w:rPr>
          <w:vanish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3"/>
        <w:gridCol w:w="1796"/>
        <w:gridCol w:w="711"/>
        <w:gridCol w:w="850"/>
        <w:gridCol w:w="851"/>
        <w:gridCol w:w="1417"/>
      </w:tblGrid>
      <w:tr w:rsidR="004F2CAF" w:rsidRPr="0021460F" w:rsidTr="00041BD9">
        <w:trPr>
          <w:trHeight w:val="274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                  </w:t>
            </w:r>
          </w:p>
        </w:tc>
      </w:tr>
      <w:tr w:rsidR="004F2CAF" w:rsidRPr="0021460F" w:rsidTr="00041BD9">
        <w:trPr>
          <w:trHeight w:val="197"/>
        </w:trPr>
        <w:tc>
          <w:tcPr>
            <w:tcW w:w="47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2CAF" w:rsidRPr="0021460F" w:rsidTr="00041BD9">
        <w:trPr>
          <w:trHeight w:val="100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группа вида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2CAF" w:rsidRPr="0021460F" w:rsidTr="00041BD9">
        <w:trPr>
          <w:trHeight w:val="24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27691,7</w:t>
            </w:r>
            <w:r w:rsidR="0044546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2CAF" w:rsidRPr="0021460F" w:rsidTr="00041BD9">
        <w:trPr>
          <w:trHeight w:val="96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4986,678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69 0 07 31501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2A38F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2290,610</w:t>
            </w:r>
          </w:p>
        </w:tc>
      </w:tr>
      <w:tr w:rsidR="001705D3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5D3" w:rsidRPr="00632F34" w:rsidRDefault="002A38F7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705D3" w:rsidRPr="00632F34" w:rsidRDefault="001705D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86 0 01 18050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05D3" w:rsidRPr="00632F34" w:rsidRDefault="001705D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705D3" w:rsidRPr="00632F34" w:rsidRDefault="001705D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705D3" w:rsidRPr="00632F34" w:rsidRDefault="001705D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05D3" w:rsidRPr="00632F34" w:rsidRDefault="001705D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2696,068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Муниципальная программа "Муниципальное управление Еманжелинского  сельского поселения на 2017-2021 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FB55D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7117</w:t>
            </w:r>
            <w:r w:rsidR="00363D26" w:rsidRPr="00632F34">
              <w:rPr>
                <w:rFonts w:ascii="Times New Roman" w:hAnsi="Times New Roman"/>
                <w:sz w:val="28"/>
                <w:szCs w:val="28"/>
              </w:rPr>
              <w:t>,077</w:t>
            </w:r>
          </w:p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CAF" w:rsidRPr="00310025" w:rsidTr="00041BD9">
        <w:trPr>
          <w:trHeight w:val="88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693,5</w:t>
            </w:r>
          </w:p>
        </w:tc>
      </w:tr>
      <w:tr w:rsidR="004F2CAF" w:rsidRPr="0021460F" w:rsidTr="00041BD9">
        <w:trPr>
          <w:trHeight w:val="1572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81 0 01 71680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693,5</w:t>
            </w:r>
          </w:p>
        </w:tc>
      </w:tr>
      <w:tr w:rsidR="004F2CAF" w:rsidRPr="0021460F" w:rsidTr="00041BD9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229,9</w:t>
            </w:r>
          </w:p>
        </w:tc>
      </w:tr>
      <w:tr w:rsidR="004F2CAF" w:rsidRPr="0021460F" w:rsidTr="00041BD9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217,519</w:t>
            </w:r>
          </w:p>
        </w:tc>
      </w:tr>
      <w:tr w:rsidR="004F2CAF" w:rsidRPr="0021460F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12,381</w:t>
            </w:r>
          </w:p>
        </w:tc>
      </w:tr>
      <w:tr w:rsidR="004F2CAF" w:rsidRPr="0021460F" w:rsidTr="0061548E">
        <w:trPr>
          <w:trHeight w:val="42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FB55D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611</w:t>
            </w:r>
            <w:r w:rsidR="00363D26" w:rsidRPr="00632F34">
              <w:rPr>
                <w:rFonts w:ascii="Times New Roman" w:hAnsi="Times New Roman"/>
                <w:sz w:val="28"/>
                <w:szCs w:val="28"/>
              </w:rPr>
              <w:t>4,677</w:t>
            </w:r>
          </w:p>
        </w:tc>
      </w:tr>
      <w:tr w:rsidR="004F2CAF" w:rsidRPr="0021460F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81 0 04 20300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720,07</w:t>
            </w:r>
          </w:p>
        </w:tc>
      </w:tr>
      <w:tr w:rsidR="004F2CAF" w:rsidRPr="0021460F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81 0 04 21100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449,101</w:t>
            </w:r>
          </w:p>
        </w:tc>
      </w:tr>
      <w:tr w:rsidR="004F2CAF" w:rsidRPr="0021460F" w:rsidTr="00041BD9">
        <w:trPr>
          <w:trHeight w:val="131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7F084D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2049,436</w:t>
            </w:r>
          </w:p>
        </w:tc>
      </w:tr>
      <w:tr w:rsidR="004F2CAF" w:rsidRPr="0021460F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400,693</w:t>
            </w:r>
          </w:p>
        </w:tc>
      </w:tr>
      <w:tr w:rsidR="004F2CAF" w:rsidRPr="0021460F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FB55D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249</w:t>
            </w:r>
            <w:r w:rsidR="00363D26" w:rsidRPr="00632F34"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</w:tr>
      <w:tr w:rsidR="004F2CAF" w:rsidRPr="0021460F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5,025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81 0 89 00000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7F084D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79</w:t>
            </w:r>
            <w:r w:rsidR="004F2CAF" w:rsidRPr="00632F34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81 0 89 20400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7F084D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79</w:t>
            </w:r>
            <w:r w:rsidR="004F2CAF" w:rsidRPr="00632F34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"Развитие культуры вЕманжелинском сельском </w:t>
            </w:r>
            <w:proofErr w:type="gramStart"/>
            <w:r w:rsidRPr="00632F34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632F34">
              <w:rPr>
                <w:rFonts w:ascii="Times New Roman" w:hAnsi="Times New Roman"/>
                <w:sz w:val="24"/>
                <w:szCs w:val="24"/>
              </w:rPr>
              <w:t>" 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84 0 00 00000 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5431,068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 xml:space="preserve">Подпрограмма " Организация досуга и предоставление услуг организаций культуры вЕманжелинском сельском </w:t>
            </w:r>
            <w:proofErr w:type="gramStart"/>
            <w:r w:rsidRPr="00632F34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632F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3609,978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84 1 10 00000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3609,978</w:t>
            </w:r>
          </w:p>
        </w:tc>
      </w:tr>
      <w:tr w:rsidR="004F2CAF" w:rsidRPr="0021460F" w:rsidTr="00041BD9">
        <w:trPr>
          <w:trHeight w:val="1061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84 1 10 44082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3609,978</w:t>
            </w:r>
          </w:p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Подпрограмма "Организация библиотечного дела на селе"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1821,090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84 2 07 00000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1821,090</w:t>
            </w:r>
          </w:p>
        </w:tc>
      </w:tr>
      <w:tr w:rsidR="004F2CAF" w:rsidRPr="0021460F" w:rsidTr="00041BD9">
        <w:trPr>
          <w:trHeight w:val="106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84 2 07 44299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1476,998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84 0 07 44299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344,092</w:t>
            </w:r>
          </w:p>
        </w:tc>
      </w:tr>
      <w:tr w:rsidR="004F2CAF" w:rsidRPr="0021460F" w:rsidTr="00041BD9">
        <w:trPr>
          <w:trHeight w:val="130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85 0 00 00000 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4F2CAF" w:rsidRPr="0021460F" w:rsidTr="00041BD9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4F2CAF" w:rsidRPr="0021460F" w:rsidTr="00041BD9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85 1 07 24799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4F2CAF" w:rsidRPr="0021460F" w:rsidTr="00041BD9">
        <w:trPr>
          <w:trHeight w:val="73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FB55D7" w:rsidP="00723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8826,448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FB55D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1916,017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FB55D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1916,017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86 1 07 60000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FB55D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1916,017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86 1 07 60001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FB55D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54</w:t>
            </w:r>
            <w:r w:rsidR="004F2CAF" w:rsidRPr="00632F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F2CAF" w:rsidRPr="0021460F" w:rsidTr="00041BD9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86 1 07 60004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142,191</w:t>
            </w:r>
          </w:p>
        </w:tc>
      </w:tr>
      <w:tr w:rsidR="004F2CAF" w:rsidRPr="0021460F" w:rsidTr="00041BD9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86 1 07 60005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FB55D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1233,326</w:t>
            </w:r>
          </w:p>
        </w:tc>
      </w:tr>
      <w:tr w:rsidR="004F2CAF" w:rsidRPr="0021460F" w:rsidTr="00041BD9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 xml:space="preserve">86 0 </w:t>
            </w:r>
            <w:r w:rsidRPr="00632F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2F34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2F34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2F34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2115,140</w:t>
            </w:r>
          </w:p>
        </w:tc>
      </w:tr>
      <w:tr w:rsidR="004F2CAF" w:rsidRPr="0021460F" w:rsidTr="00041BD9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2595,291</w:t>
            </w:r>
          </w:p>
        </w:tc>
      </w:tr>
      <w:tr w:rsidR="004F2CAF" w:rsidRPr="0021460F" w:rsidTr="00041BD9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Подпрограмма "Содержание и развитие коммунальной инфраструктуры Еманжелинского сельского поселения на 2017-2021гг."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2595,291</w:t>
            </w:r>
          </w:p>
        </w:tc>
      </w:tr>
      <w:tr w:rsidR="004F2CAF" w:rsidRPr="0021460F" w:rsidTr="00041BD9">
        <w:trPr>
          <w:trHeight w:val="7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86 2 07 35105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2595,291</w:t>
            </w:r>
          </w:p>
        </w:tc>
      </w:tr>
      <w:tr w:rsidR="004F2CAF" w:rsidRPr="00AB6FBF" w:rsidTr="0061548E">
        <w:trPr>
          <w:trHeight w:val="311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pStyle w:val="sfst"/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632F34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86 0 01 14060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2200,00</w:t>
            </w:r>
          </w:p>
        </w:tc>
      </w:tr>
      <w:tr w:rsidR="004F2CAF" w:rsidRPr="0021460F" w:rsidTr="00041BD9">
        <w:trPr>
          <w:trHeight w:val="82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88 0 00 00000 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3A3A0C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332,486</w:t>
            </w:r>
          </w:p>
        </w:tc>
      </w:tr>
      <w:tr w:rsidR="004F2CAF" w:rsidRPr="0021460F" w:rsidTr="00041BD9">
        <w:trPr>
          <w:trHeight w:val="133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4F2CAF" w:rsidRPr="0021460F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</w:t>
            </w:r>
            <w:proofErr w:type="gramStart"/>
            <w:r w:rsidRPr="00632F3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32F3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учреждениям 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F2CAF" w:rsidRPr="0021460F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632F3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32F3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F2CAF" w:rsidRPr="0021460F" w:rsidTr="00041BD9">
        <w:trPr>
          <w:trHeight w:val="91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 xml:space="preserve">Доплаты к пенсиям муниципальным служащим и депутатам   </w:t>
            </w:r>
            <w:proofErr w:type="gramStart"/>
            <w:r w:rsidRPr="00632F3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32F3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88 0 06 49101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3A3A0C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122,486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88 0 06 00000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88 0 06 50586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культуры, спорта и молодежная политика" вЕманжелинском сельском </w:t>
            </w:r>
            <w:proofErr w:type="gramStart"/>
            <w:r w:rsidRPr="00632F34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632F34">
              <w:rPr>
                <w:rFonts w:ascii="Times New Roman" w:hAnsi="Times New Roman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89 0 00 00000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F2CAF" w:rsidRPr="00632F34" w:rsidRDefault="0072308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244,843</w:t>
            </w:r>
          </w:p>
        </w:tc>
      </w:tr>
      <w:tr w:rsidR="004F2CAF" w:rsidRPr="0021460F" w:rsidTr="00041BD9">
        <w:trPr>
          <w:trHeight w:val="11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физической культуры и  спорта " вЕманжелинском сельском </w:t>
            </w:r>
            <w:proofErr w:type="gramStart"/>
            <w:r w:rsidRPr="00632F34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632F34">
              <w:rPr>
                <w:rFonts w:ascii="Times New Roman" w:hAnsi="Times New Roman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72308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190,135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89 1 07 00000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72308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190,135</w:t>
            </w:r>
          </w:p>
        </w:tc>
      </w:tr>
      <w:tr w:rsidR="004F2CAF" w:rsidRPr="0021460F" w:rsidTr="00041BD9">
        <w:trPr>
          <w:trHeight w:val="94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89 1 07 51297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72308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190,135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 xml:space="preserve">Подпрограмма "Молодежная политика" вЕманжелинском   сельском </w:t>
            </w:r>
            <w:proofErr w:type="gramStart"/>
            <w:r w:rsidRPr="00632F34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632F34">
              <w:rPr>
                <w:rFonts w:ascii="Times New Roman" w:hAnsi="Times New Roman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89 2 00 00000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54,708</w:t>
            </w:r>
          </w:p>
        </w:tc>
      </w:tr>
      <w:tr w:rsidR="004F2CAF" w:rsidRPr="0021460F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89 2 07 00000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54,708</w:t>
            </w:r>
          </w:p>
        </w:tc>
      </w:tr>
      <w:tr w:rsidR="004F2CAF" w:rsidRPr="0021460F" w:rsidTr="00041BD9">
        <w:trPr>
          <w:trHeight w:val="107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50,708</w:t>
            </w:r>
          </w:p>
        </w:tc>
      </w:tr>
      <w:tr w:rsidR="004F2CAF" w:rsidRPr="0021460F" w:rsidTr="00041BD9">
        <w:trPr>
          <w:trHeight w:val="1015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4F2CAF" w:rsidRPr="0021460F" w:rsidTr="00041BD9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99 0 07 35105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632F34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F084D" w:rsidRPr="0021460F" w:rsidTr="00041BD9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7F084D" w:rsidRPr="00632F34" w:rsidRDefault="00363D26" w:rsidP="003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34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</w:t>
            </w:r>
          </w:p>
          <w:p w:rsidR="00363D26" w:rsidRPr="00632F34" w:rsidRDefault="00363D26" w:rsidP="003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084D" w:rsidRPr="00632F34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99 0 04 20400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7F084D" w:rsidRPr="00632F34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084D" w:rsidRPr="00632F34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084D" w:rsidRPr="00632F34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7F084D" w:rsidRPr="00632F34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F34">
              <w:rPr>
                <w:rFonts w:ascii="Times New Roman" w:hAnsi="Times New Roman"/>
                <w:sz w:val="28"/>
                <w:szCs w:val="28"/>
              </w:rPr>
              <w:t>143,051</w:t>
            </w:r>
          </w:p>
        </w:tc>
      </w:tr>
    </w:tbl>
    <w:p w:rsidR="004F2CAF" w:rsidRDefault="004F2CAF" w:rsidP="004F2CAF">
      <w:pPr>
        <w:pStyle w:val="af6"/>
        <w:rPr>
          <w:rFonts w:ascii="Times New Roman" w:hAnsi="Times New Roman"/>
          <w:sz w:val="28"/>
          <w:szCs w:val="28"/>
        </w:rPr>
      </w:pPr>
    </w:p>
    <w:p w:rsidR="004F2CAF" w:rsidRDefault="004F2CAF" w:rsidP="004F2CAF">
      <w:pPr>
        <w:pStyle w:val="af6"/>
        <w:rPr>
          <w:rFonts w:ascii="Times New Roman" w:hAnsi="Times New Roman"/>
          <w:sz w:val="28"/>
          <w:szCs w:val="28"/>
        </w:rPr>
      </w:pPr>
    </w:p>
    <w:p w:rsidR="004F2CAF" w:rsidRDefault="004F2CAF" w:rsidP="004F2CAF">
      <w:pPr>
        <w:pStyle w:val="af6"/>
        <w:rPr>
          <w:rFonts w:ascii="Times New Roman" w:hAnsi="Times New Roman"/>
          <w:sz w:val="28"/>
          <w:szCs w:val="28"/>
        </w:rPr>
      </w:pPr>
    </w:p>
    <w:p w:rsidR="004F2CAF" w:rsidRDefault="004F2CAF" w:rsidP="004F2CAF">
      <w:pPr>
        <w:pStyle w:val="af6"/>
        <w:rPr>
          <w:rFonts w:ascii="Times New Roman" w:hAnsi="Times New Roman"/>
          <w:sz w:val="28"/>
          <w:szCs w:val="28"/>
        </w:rPr>
      </w:pPr>
    </w:p>
    <w:p w:rsidR="004F2CAF" w:rsidRDefault="004F2CAF" w:rsidP="004F2CAF">
      <w:pPr>
        <w:pStyle w:val="af6"/>
        <w:rPr>
          <w:rFonts w:ascii="Times New Roman" w:hAnsi="Times New Roman"/>
          <w:sz w:val="28"/>
          <w:szCs w:val="28"/>
        </w:rPr>
      </w:pPr>
    </w:p>
    <w:p w:rsidR="004F2CAF" w:rsidRDefault="004F2CAF" w:rsidP="004F2CAF">
      <w:pPr>
        <w:pStyle w:val="af6"/>
        <w:rPr>
          <w:rFonts w:ascii="Times New Roman" w:hAnsi="Times New Roman"/>
          <w:sz w:val="28"/>
          <w:szCs w:val="28"/>
        </w:rPr>
      </w:pPr>
    </w:p>
    <w:p w:rsidR="004F2CAF" w:rsidRDefault="004F2CAF" w:rsidP="004F2CAF">
      <w:pPr>
        <w:pStyle w:val="af6"/>
        <w:rPr>
          <w:rFonts w:ascii="Times New Roman" w:hAnsi="Times New Roman"/>
          <w:sz w:val="28"/>
          <w:szCs w:val="28"/>
        </w:rPr>
      </w:pPr>
    </w:p>
    <w:p w:rsidR="004F2CAF" w:rsidRDefault="004F2CAF" w:rsidP="004F2CAF">
      <w:pPr>
        <w:pStyle w:val="af6"/>
        <w:rPr>
          <w:rFonts w:ascii="Times New Roman" w:hAnsi="Times New Roman"/>
          <w:sz w:val="28"/>
          <w:szCs w:val="28"/>
        </w:rPr>
      </w:pPr>
    </w:p>
    <w:p w:rsidR="004F2CAF" w:rsidRDefault="004F2CAF" w:rsidP="004F2CAF">
      <w:pPr>
        <w:pStyle w:val="af6"/>
        <w:rPr>
          <w:rFonts w:ascii="Times New Roman" w:hAnsi="Times New Roman"/>
          <w:sz w:val="28"/>
          <w:szCs w:val="28"/>
        </w:rPr>
      </w:pPr>
    </w:p>
    <w:p w:rsidR="004F2CAF" w:rsidRDefault="004F2CAF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5B0CA8" w:rsidRDefault="005B0CA8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5B0CA8" w:rsidRDefault="005B0CA8" w:rsidP="00F958D8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Pr="00F958D8" w:rsidRDefault="00F958D8" w:rsidP="00E300D2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8D8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E300D2" w:rsidRPr="00F958D8" w:rsidRDefault="00632F34" w:rsidP="00E300D2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00D2" w:rsidRPr="00F958D8">
        <w:rPr>
          <w:rFonts w:ascii="Times New Roman" w:hAnsi="Times New Roman" w:cs="Times New Roman"/>
          <w:sz w:val="28"/>
          <w:szCs w:val="28"/>
        </w:rPr>
        <w:t xml:space="preserve">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00D2" w:rsidRPr="00F958D8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</w:p>
    <w:p w:rsidR="00E300D2" w:rsidRPr="00F958D8" w:rsidRDefault="00E300D2" w:rsidP="00E300D2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8D8">
        <w:rPr>
          <w:rFonts w:ascii="Times New Roman" w:hAnsi="Times New Roman" w:cs="Times New Roman"/>
          <w:sz w:val="28"/>
          <w:szCs w:val="28"/>
        </w:rPr>
        <w:t>Еманж</w:t>
      </w:r>
      <w:r w:rsidR="00632F34">
        <w:rPr>
          <w:rFonts w:ascii="Times New Roman" w:hAnsi="Times New Roman" w:cs="Times New Roman"/>
          <w:sz w:val="28"/>
          <w:szCs w:val="28"/>
        </w:rPr>
        <w:t xml:space="preserve">елинского сельского поселения </w:t>
      </w:r>
    </w:p>
    <w:p w:rsidR="00E300D2" w:rsidRPr="00F958D8" w:rsidRDefault="00F958D8" w:rsidP="00E300D2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F958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2F34">
        <w:rPr>
          <w:rFonts w:ascii="Times New Roman" w:hAnsi="Times New Roman" w:cs="Times New Roman"/>
          <w:sz w:val="28"/>
          <w:szCs w:val="28"/>
        </w:rPr>
        <w:t>от</w:t>
      </w:r>
      <w:r w:rsidRPr="00F958D8">
        <w:rPr>
          <w:rFonts w:ascii="Times New Roman" w:hAnsi="Times New Roman" w:cs="Times New Roman"/>
          <w:sz w:val="28"/>
          <w:szCs w:val="28"/>
        </w:rPr>
        <w:t xml:space="preserve"> 03.07. </w:t>
      </w:r>
      <w:r w:rsidR="00E300D2" w:rsidRPr="00F958D8">
        <w:rPr>
          <w:rFonts w:ascii="Times New Roman" w:hAnsi="Times New Roman" w:cs="Times New Roman"/>
          <w:sz w:val="28"/>
          <w:szCs w:val="28"/>
        </w:rPr>
        <w:t xml:space="preserve">2019 г. № </w:t>
      </w:r>
      <w:r w:rsidRPr="00F958D8">
        <w:rPr>
          <w:rFonts w:ascii="Times New Roman" w:hAnsi="Times New Roman" w:cs="Times New Roman"/>
          <w:sz w:val="28"/>
          <w:szCs w:val="28"/>
        </w:rPr>
        <w:t>365</w:t>
      </w:r>
    </w:p>
    <w:tbl>
      <w:tblPr>
        <w:tblW w:w="10596" w:type="dxa"/>
        <w:tblInd w:w="-706" w:type="dxa"/>
        <w:tblLayout w:type="fixed"/>
        <w:tblLook w:val="04A0"/>
      </w:tblPr>
      <w:tblGrid>
        <w:gridCol w:w="248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92"/>
        <w:gridCol w:w="333"/>
        <w:gridCol w:w="376"/>
        <w:gridCol w:w="1417"/>
      </w:tblGrid>
      <w:tr w:rsidR="00E300D2" w:rsidTr="001E68A8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rPr>
                <w:rFonts w:eastAsiaTheme="minorHAnsi" w:cs="Times New Roman"/>
                <w:lang w:eastAsia="en-US"/>
              </w:rPr>
            </w:pPr>
            <w:bookmarkStart w:id="1" w:name="RANGE!A1:I124"/>
            <w:bookmarkEnd w:id="1"/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  <w:t> </w:t>
            </w:r>
          </w:p>
        </w:tc>
        <w:tc>
          <w:tcPr>
            <w:tcW w:w="3778" w:type="dxa"/>
            <w:gridSpan w:val="5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Приложение №  8</w:t>
            </w:r>
          </w:p>
        </w:tc>
      </w:tr>
      <w:tr w:rsidR="00E300D2" w:rsidTr="001E68A8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297" w:type="dxa"/>
            <w:gridSpan w:val="1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к   решению   Совета депутатов </w:t>
            </w:r>
          </w:p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Еманжелинского сельского поселения </w:t>
            </w:r>
          </w:p>
        </w:tc>
      </w:tr>
      <w:tr w:rsidR="00E300D2" w:rsidTr="001E68A8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 "О бюджете Еманжелинского сельского поселения на 2019 год</w:t>
            </w:r>
          </w:p>
        </w:tc>
      </w:tr>
      <w:tr w:rsidR="00E300D2" w:rsidTr="001E68A8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и на плановый период 2020 и 2021годов"</w:t>
            </w:r>
          </w:p>
        </w:tc>
      </w:tr>
      <w:tr w:rsidR="00E300D2" w:rsidTr="001E68A8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45" w:type="dxa"/>
            <w:gridSpan w:val="7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От «21»  декабря  2018 г № 319</w:t>
            </w:r>
          </w:p>
        </w:tc>
      </w:tr>
      <w:tr w:rsidR="00E300D2" w:rsidTr="001E68A8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93" w:type="dxa"/>
            <w:gridSpan w:val="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E300D2" w:rsidTr="001E68A8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</w:t>
            </w:r>
          </w:p>
        </w:tc>
      </w:tr>
      <w:tr w:rsidR="00E300D2" w:rsidTr="001E68A8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Еманжелинского сельского поселения</w:t>
            </w:r>
          </w:p>
        </w:tc>
      </w:tr>
      <w:tr w:rsidR="00E300D2" w:rsidTr="001E68A8">
        <w:trPr>
          <w:trHeight w:val="255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01" w:type="dxa"/>
            <w:gridSpan w:val="3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E300D2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6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Сумма</w:t>
            </w:r>
          </w:p>
        </w:tc>
      </w:tr>
      <w:tr w:rsidR="00E300D2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6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E300D2" w:rsidTr="001E68A8">
        <w:trPr>
          <w:trHeight w:val="1140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E300D2" w:rsidTr="001E68A8">
        <w:trPr>
          <w:trHeight w:val="375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Default="001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27691,7</w:t>
            </w:r>
            <w:r w:rsidR="00F763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E300D2" w:rsidRPr="00632F34" w:rsidTr="001E68A8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7030,228</w:t>
            </w:r>
          </w:p>
        </w:tc>
      </w:tr>
      <w:tr w:rsidR="00E300D2" w:rsidRPr="00632F34" w:rsidTr="001E68A8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"Муниципальное управление  Еманжелинского  сельского поселения на 2017-2021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7030,228</w:t>
            </w:r>
          </w:p>
        </w:tc>
      </w:tr>
      <w:tr w:rsidR="00E300D2" w:rsidRPr="00632F34" w:rsidTr="001E68A8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720,070</w:t>
            </w:r>
          </w:p>
        </w:tc>
      </w:tr>
      <w:tr w:rsidR="00E300D2" w:rsidRPr="00632F34" w:rsidTr="001E68A8">
        <w:trPr>
          <w:trHeight w:val="1417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449,101</w:t>
            </w:r>
          </w:p>
          <w:p w:rsidR="00E300D2" w:rsidRPr="00632F34" w:rsidRDefault="00E300D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81 0 01 71680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693,500</w:t>
            </w:r>
          </w:p>
        </w:tc>
      </w:tr>
      <w:tr w:rsidR="00E300D2" w:rsidRPr="00632F34" w:rsidTr="001E68A8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1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2049,436</w:t>
            </w:r>
          </w:p>
        </w:tc>
      </w:tr>
      <w:tr w:rsidR="00E300D2" w:rsidRPr="00632F34" w:rsidTr="001E68A8">
        <w:trPr>
          <w:trHeight w:val="1103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1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2490,352</w:t>
            </w:r>
          </w:p>
        </w:tc>
      </w:tr>
      <w:tr w:rsidR="00E300D2" w:rsidRPr="00632F34" w:rsidTr="001E68A8">
        <w:trPr>
          <w:trHeight w:val="558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Финансовое обеспечение выполнения функций государственными (муниципальными) органами Закупка товаров, работ и услуг для государственных </w:t>
            </w: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5,025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81 0 89 20400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1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79,0</w:t>
            </w:r>
          </w:p>
        </w:tc>
      </w:tr>
      <w:tr w:rsidR="004C54F2" w:rsidRPr="00632F34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4C54F2" w:rsidRPr="00632F34" w:rsidRDefault="004C54F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F2" w:rsidRPr="00632F34" w:rsidRDefault="004C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F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F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F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143,051</w:t>
            </w:r>
          </w:p>
        </w:tc>
      </w:tr>
      <w:tr w:rsidR="00E300D2" w:rsidRPr="00632F34" w:rsidTr="001E68A8">
        <w:trPr>
          <w:trHeight w:val="422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400,693</w:t>
            </w:r>
          </w:p>
        </w:tc>
      </w:tr>
      <w:tr w:rsidR="00E300D2" w:rsidRPr="00632F34" w:rsidTr="001E68A8">
        <w:trPr>
          <w:trHeight w:val="556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229,900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229,900</w:t>
            </w:r>
          </w:p>
        </w:tc>
      </w:tr>
      <w:tr w:rsidR="00E300D2" w:rsidRPr="00632F34" w:rsidTr="001E68A8">
        <w:trPr>
          <w:trHeight w:val="983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229,900</w:t>
            </w:r>
          </w:p>
        </w:tc>
      </w:tr>
      <w:tr w:rsidR="00E300D2" w:rsidRPr="00632F34" w:rsidTr="001E68A8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ы(</w:t>
            </w:r>
            <w:proofErr w:type="gramEnd"/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217,519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комиссариаты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12,381</w:t>
            </w:r>
          </w:p>
        </w:tc>
      </w:tr>
      <w:tr w:rsidR="00E300D2" w:rsidRPr="00632F34" w:rsidTr="001E68A8">
        <w:trPr>
          <w:trHeight w:val="795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110,0</w:t>
            </w:r>
          </w:p>
        </w:tc>
      </w:tr>
      <w:tr w:rsidR="00E300D2" w:rsidRPr="00632F34" w:rsidTr="001E68A8">
        <w:trPr>
          <w:trHeight w:val="513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Еманжелинского сельского поселения»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85 0 00 00000 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110,0</w:t>
            </w:r>
          </w:p>
        </w:tc>
      </w:tr>
      <w:tr w:rsidR="00E300D2" w:rsidRPr="00632F34" w:rsidTr="001E68A8">
        <w:trPr>
          <w:trHeight w:val="1885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85 1 07 00000</w:t>
            </w: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F763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110,0</w:t>
            </w: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85 1 07 24799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110,0</w:t>
            </w:r>
          </w:p>
        </w:tc>
      </w:tr>
      <w:tr w:rsidR="00E300D2" w:rsidRPr="00632F34" w:rsidTr="001E68A8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4986,678</w:t>
            </w:r>
          </w:p>
        </w:tc>
      </w:tr>
      <w:tr w:rsidR="00E300D2" w:rsidRPr="00632F34" w:rsidTr="001E68A8">
        <w:trPr>
          <w:trHeight w:val="57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69 0 07 31501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F76391" w:rsidRPr="00632F34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F76391" w:rsidRPr="00632F34" w:rsidRDefault="00F7639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91" w:rsidRPr="00632F34" w:rsidRDefault="00F763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391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391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391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391" w:rsidRPr="00632F34" w:rsidRDefault="00F763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86 0 01 18050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91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91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2696,068</w:t>
            </w:r>
          </w:p>
        </w:tc>
      </w:tr>
      <w:tr w:rsidR="00E300D2" w:rsidRPr="00632F34" w:rsidTr="001E68A8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9326,448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5295,291</w:t>
            </w:r>
          </w:p>
        </w:tc>
      </w:tr>
      <w:tr w:rsidR="00E300D2" w:rsidRPr="00632F34" w:rsidTr="001E68A8">
        <w:trPr>
          <w:trHeight w:val="3316"/>
        </w:trPr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pStyle w:val="sfst"/>
              <w:shd w:val="clear" w:color="auto" w:fill="FFFFFF"/>
              <w:spacing w:line="336" w:lineRule="atLeast"/>
              <w:rPr>
                <w:sz w:val="28"/>
                <w:szCs w:val="28"/>
                <w:lang w:eastAsia="en-US"/>
              </w:rPr>
            </w:pPr>
            <w:r w:rsidRPr="00632F34">
              <w:rPr>
                <w:sz w:val="28"/>
                <w:szCs w:val="28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86 0 01 14060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2200,000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2595,291</w:t>
            </w:r>
          </w:p>
        </w:tc>
      </w:tr>
      <w:tr w:rsidR="00E300D2" w:rsidRPr="00632F34" w:rsidTr="001E68A8">
        <w:trPr>
          <w:trHeight w:val="1633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Подпрограмма «Содержание и развитие коммунальной инфраструктуры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2595,291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2595,291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500,00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Благоустройство территории Еманжелинского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4031,157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1916,017</w:t>
            </w: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</w:t>
            </w:r>
            <w:r w:rsidR="00E300D2"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0,500</w:t>
            </w: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142,191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Прочие мероприятия в области благоустройства (Закупка товаров, работ и услуг для </w:t>
            </w: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1233,326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86 0 </w:t>
            </w:r>
            <w:r w:rsidRPr="00632F34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2115,140</w:t>
            </w:r>
          </w:p>
        </w:tc>
      </w:tr>
      <w:tr w:rsidR="00E300D2" w:rsidRPr="00632F34" w:rsidTr="001E68A8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54,708</w:t>
            </w:r>
          </w:p>
        </w:tc>
      </w:tr>
      <w:tr w:rsidR="00E300D2" w:rsidRPr="00632F34" w:rsidTr="001E68A8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54,708</w:t>
            </w:r>
          </w:p>
        </w:tc>
      </w:tr>
      <w:tr w:rsidR="00E300D2" w:rsidRPr="00632F34" w:rsidTr="001E68A8">
        <w:trPr>
          <w:trHeight w:val="1395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спорта и молодежной  политики" вЕманжелинском сельском </w:t>
            </w:r>
            <w:proofErr w:type="gramStart"/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поселении</w:t>
            </w:r>
            <w:proofErr w:type="gramEnd"/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54,708</w:t>
            </w:r>
          </w:p>
        </w:tc>
      </w:tr>
      <w:tr w:rsidR="00E300D2" w:rsidRPr="00632F34" w:rsidTr="001E68A8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Подпрограмма «Молодежная политика» вЕманжелинском сельском </w:t>
            </w:r>
            <w:proofErr w:type="gramStart"/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на 2017-2021 г.г., (Иные расходы на реализацию отраслевых мероприятий)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54,708</w:t>
            </w:r>
          </w:p>
        </w:tc>
      </w:tr>
      <w:tr w:rsidR="00E300D2" w:rsidRPr="00632F34" w:rsidTr="001E68A8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50,708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4,000</w:t>
            </w:r>
          </w:p>
        </w:tc>
      </w:tr>
      <w:tr w:rsidR="00E300D2" w:rsidRPr="00632F34" w:rsidTr="001E68A8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5431,068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5431,068</w:t>
            </w:r>
          </w:p>
        </w:tc>
      </w:tr>
      <w:tr w:rsidR="00E300D2" w:rsidRPr="00632F34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Муниципальная программа «Развитие культуры вЕманжелинском сельском </w:t>
            </w:r>
            <w:proofErr w:type="gramStart"/>
            <w:r w:rsidRPr="00632F34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поселении</w:t>
            </w:r>
            <w:proofErr w:type="gramEnd"/>
            <w:r w:rsidRPr="00632F34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5431,068</w:t>
            </w:r>
          </w:p>
        </w:tc>
      </w:tr>
      <w:tr w:rsidR="00E300D2" w:rsidRPr="00632F34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Подпрограмма  «Организация досуга и предоставление услуг организаций культуры </w:t>
            </w: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вЕманжелинском сельском </w:t>
            </w:r>
            <w:proofErr w:type="gramStart"/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3609,978</w:t>
            </w:r>
          </w:p>
        </w:tc>
      </w:tr>
      <w:tr w:rsidR="00E300D2" w:rsidRPr="00632F34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3609,978</w:t>
            </w:r>
          </w:p>
        </w:tc>
      </w:tr>
      <w:tr w:rsidR="00E300D2" w:rsidRPr="00632F34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84 1 10 44082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3609,978</w:t>
            </w:r>
          </w:p>
        </w:tc>
      </w:tr>
      <w:tr w:rsidR="00E300D2" w:rsidRPr="00632F34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1821,090</w:t>
            </w:r>
          </w:p>
        </w:tc>
      </w:tr>
      <w:tr w:rsidR="00E300D2" w:rsidRPr="00632F34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1821,090</w:t>
            </w:r>
          </w:p>
        </w:tc>
      </w:tr>
      <w:tr w:rsidR="00E300D2" w:rsidRPr="00632F34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1476,998</w:t>
            </w:r>
          </w:p>
        </w:tc>
      </w:tr>
      <w:tr w:rsidR="00E300D2" w:rsidRPr="00632F34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344,092</w:t>
            </w:r>
          </w:p>
        </w:tc>
      </w:tr>
      <w:tr w:rsidR="00E300D2" w:rsidRPr="00632F34" w:rsidTr="001E68A8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332,486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Муниципальная программа  "   О мерах социальной поддержки малообеспеченных граждан, проживающих на территории Еманжелинского сельского поселения" на 2017-2021 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332,486</w:t>
            </w:r>
          </w:p>
        </w:tc>
      </w:tr>
      <w:tr w:rsidR="00E300D2" w:rsidRPr="00632F34" w:rsidTr="001E68A8">
        <w:trPr>
          <w:trHeight w:val="12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</w:t>
            </w: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180,000</w:t>
            </w:r>
          </w:p>
        </w:tc>
      </w:tr>
      <w:tr w:rsidR="00E300D2" w:rsidRPr="00632F34" w:rsidTr="001E68A8">
        <w:trPr>
          <w:trHeight w:val="12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90,000</w:t>
            </w:r>
          </w:p>
        </w:tc>
      </w:tr>
      <w:tr w:rsidR="00E300D2" w:rsidRPr="00632F34" w:rsidTr="001E68A8">
        <w:trPr>
          <w:trHeight w:val="1200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90,000</w:t>
            </w:r>
          </w:p>
        </w:tc>
      </w:tr>
      <w:tr w:rsidR="00E300D2" w:rsidRPr="00632F34" w:rsidTr="001E68A8">
        <w:trPr>
          <w:trHeight w:val="1032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88 0 0649101 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122,486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88 0 06 50586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30,000</w:t>
            </w:r>
          </w:p>
        </w:tc>
      </w:tr>
      <w:tr w:rsidR="00E300D2" w:rsidRPr="00632F34" w:rsidTr="001E68A8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190,135</w:t>
            </w:r>
          </w:p>
        </w:tc>
      </w:tr>
      <w:tr w:rsidR="00E300D2" w:rsidRPr="00632F34" w:rsidTr="001E68A8">
        <w:trPr>
          <w:trHeight w:val="975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спорта и молодежной политики вЕманжелинском сельском </w:t>
            </w:r>
            <w:proofErr w:type="gramStart"/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поселении</w:t>
            </w:r>
            <w:proofErr w:type="gramEnd"/>
            <w:r w:rsidRPr="00632F34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на 2017-2021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190,135</w:t>
            </w:r>
          </w:p>
        </w:tc>
      </w:tr>
      <w:tr w:rsidR="00E300D2" w:rsidRPr="00632F34" w:rsidTr="001E68A8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Подпрограмма "Развитие физической культуры и  спорта " вЕманжелинском сельском </w:t>
            </w:r>
            <w:proofErr w:type="gramStart"/>
            <w:r w:rsidRPr="00632F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поселении</w:t>
            </w:r>
            <w:proofErr w:type="gramEnd"/>
            <w:r w:rsidRPr="00632F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190,135</w:t>
            </w:r>
          </w:p>
        </w:tc>
      </w:tr>
      <w:tr w:rsidR="00E300D2" w:rsidRPr="00632F34" w:rsidTr="001E68A8">
        <w:trPr>
          <w:trHeight w:val="33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190,135</w:t>
            </w:r>
          </w:p>
        </w:tc>
      </w:tr>
      <w:tr w:rsidR="00E300D2" w:rsidRPr="00632F34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89 1 0751297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632F34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32F3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190,135</w:t>
            </w:r>
          </w:p>
        </w:tc>
      </w:tr>
      <w:tr w:rsidR="00E300D2" w:rsidRPr="00632F34" w:rsidTr="001E68A8">
        <w:trPr>
          <w:trHeight w:val="68"/>
        </w:trPr>
        <w:tc>
          <w:tcPr>
            <w:tcW w:w="248" w:type="dxa"/>
            <w:noWrap/>
            <w:vAlign w:val="bottom"/>
          </w:tcPr>
          <w:p w:rsidR="00E300D2" w:rsidRPr="00632F34" w:rsidRDefault="00E300D2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632F34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E300D2" w:rsidRPr="00632F34" w:rsidRDefault="00E300D2" w:rsidP="00E300D2">
      <w:pPr>
        <w:pStyle w:val="af6"/>
      </w:pPr>
    </w:p>
    <w:p w:rsidR="00E300D2" w:rsidRDefault="00E300D2" w:rsidP="00E300D2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300D2" w:rsidRDefault="00E300D2" w:rsidP="00E300D2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6" w:type="dxa"/>
        <w:tblLayout w:type="fixed"/>
        <w:tblLook w:val="04A0"/>
      </w:tblPr>
      <w:tblGrid>
        <w:gridCol w:w="7057"/>
        <w:gridCol w:w="236"/>
        <w:gridCol w:w="4143"/>
      </w:tblGrid>
      <w:tr w:rsidR="00E300D2" w:rsidTr="00E300D2">
        <w:trPr>
          <w:trHeight w:val="493"/>
        </w:trPr>
        <w:tc>
          <w:tcPr>
            <w:tcW w:w="7057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  <w:bookmarkStart w:id="2" w:name="RANGE!A1:F91"/>
            <w:bookmarkEnd w:id="2"/>
          </w:p>
        </w:tc>
        <w:tc>
          <w:tcPr>
            <w:tcW w:w="236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43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E300D2" w:rsidRDefault="00E300D2" w:rsidP="00E300D2">
      <w:pPr>
        <w:pStyle w:val="af6"/>
      </w:pPr>
    </w:p>
    <w:p w:rsidR="00E300D2" w:rsidRDefault="00E300D2" w:rsidP="00E300D2">
      <w:pPr>
        <w:pStyle w:val="af6"/>
      </w:pPr>
    </w:p>
    <w:p w:rsidR="00E300D2" w:rsidRDefault="00E300D2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Pr="00AE5D9F" w:rsidRDefault="00EC3971" w:rsidP="00AE5D9F">
      <w:pPr>
        <w:pStyle w:val="af6"/>
      </w:pPr>
    </w:p>
    <w:sectPr w:rsidR="00EC3971" w:rsidRPr="00AE5D9F" w:rsidSect="009C7A11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D"/>
    <w:rsid w:val="00000965"/>
    <w:rsid w:val="000114CD"/>
    <w:rsid w:val="00011AEB"/>
    <w:rsid w:val="00025805"/>
    <w:rsid w:val="000321AB"/>
    <w:rsid w:val="00032C87"/>
    <w:rsid w:val="00033664"/>
    <w:rsid w:val="000376AD"/>
    <w:rsid w:val="00040754"/>
    <w:rsid w:val="00041BD9"/>
    <w:rsid w:val="00045B57"/>
    <w:rsid w:val="00055D24"/>
    <w:rsid w:val="0008579A"/>
    <w:rsid w:val="00097C63"/>
    <w:rsid w:val="000B2978"/>
    <w:rsid w:val="000D26EC"/>
    <w:rsid w:val="000E4B27"/>
    <w:rsid w:val="000F0E27"/>
    <w:rsid w:val="000F4C3D"/>
    <w:rsid w:val="000F4D72"/>
    <w:rsid w:val="0010494C"/>
    <w:rsid w:val="00113297"/>
    <w:rsid w:val="0014304C"/>
    <w:rsid w:val="001532B2"/>
    <w:rsid w:val="00153974"/>
    <w:rsid w:val="00157D9E"/>
    <w:rsid w:val="00161B25"/>
    <w:rsid w:val="001705D3"/>
    <w:rsid w:val="00175EE4"/>
    <w:rsid w:val="0018754D"/>
    <w:rsid w:val="00193AA4"/>
    <w:rsid w:val="001C7F16"/>
    <w:rsid w:val="001D2D72"/>
    <w:rsid w:val="001E2B85"/>
    <w:rsid w:val="001E68A8"/>
    <w:rsid w:val="00203CFA"/>
    <w:rsid w:val="002069F1"/>
    <w:rsid w:val="00225CD6"/>
    <w:rsid w:val="00231F19"/>
    <w:rsid w:val="00233922"/>
    <w:rsid w:val="00267DED"/>
    <w:rsid w:val="002717CA"/>
    <w:rsid w:val="00276B93"/>
    <w:rsid w:val="00282297"/>
    <w:rsid w:val="00283DE9"/>
    <w:rsid w:val="002A2089"/>
    <w:rsid w:val="002A38F7"/>
    <w:rsid w:val="002B5EDB"/>
    <w:rsid w:val="002D3510"/>
    <w:rsid w:val="002D481D"/>
    <w:rsid w:val="002D7118"/>
    <w:rsid w:val="002E0984"/>
    <w:rsid w:val="002E4968"/>
    <w:rsid w:val="002E7A70"/>
    <w:rsid w:val="002F399A"/>
    <w:rsid w:val="003007CE"/>
    <w:rsid w:val="00310025"/>
    <w:rsid w:val="00316828"/>
    <w:rsid w:val="00333D78"/>
    <w:rsid w:val="00335777"/>
    <w:rsid w:val="00345C16"/>
    <w:rsid w:val="0035338E"/>
    <w:rsid w:val="00356850"/>
    <w:rsid w:val="0035799A"/>
    <w:rsid w:val="00362342"/>
    <w:rsid w:val="00363D26"/>
    <w:rsid w:val="00365EA7"/>
    <w:rsid w:val="00366E56"/>
    <w:rsid w:val="00374027"/>
    <w:rsid w:val="00380195"/>
    <w:rsid w:val="003830E4"/>
    <w:rsid w:val="00384F81"/>
    <w:rsid w:val="00386F1A"/>
    <w:rsid w:val="00394163"/>
    <w:rsid w:val="003A22C9"/>
    <w:rsid w:val="003A3A0C"/>
    <w:rsid w:val="003A4ABA"/>
    <w:rsid w:val="003A5A69"/>
    <w:rsid w:val="003D56D9"/>
    <w:rsid w:val="00400228"/>
    <w:rsid w:val="00405A13"/>
    <w:rsid w:val="00414245"/>
    <w:rsid w:val="0042336F"/>
    <w:rsid w:val="00424935"/>
    <w:rsid w:val="00425451"/>
    <w:rsid w:val="00433845"/>
    <w:rsid w:val="004412D0"/>
    <w:rsid w:val="00445469"/>
    <w:rsid w:val="0044713A"/>
    <w:rsid w:val="00457DA6"/>
    <w:rsid w:val="004616FF"/>
    <w:rsid w:val="00462BB7"/>
    <w:rsid w:val="00462D44"/>
    <w:rsid w:val="00471DBF"/>
    <w:rsid w:val="00471E2B"/>
    <w:rsid w:val="00473FB8"/>
    <w:rsid w:val="00476B0F"/>
    <w:rsid w:val="00483DFB"/>
    <w:rsid w:val="00485753"/>
    <w:rsid w:val="00486240"/>
    <w:rsid w:val="004907EB"/>
    <w:rsid w:val="004942AD"/>
    <w:rsid w:val="00497452"/>
    <w:rsid w:val="004B2659"/>
    <w:rsid w:val="004B4949"/>
    <w:rsid w:val="004B7114"/>
    <w:rsid w:val="004C54F2"/>
    <w:rsid w:val="004D3027"/>
    <w:rsid w:val="004D4B77"/>
    <w:rsid w:val="004E3229"/>
    <w:rsid w:val="004E6072"/>
    <w:rsid w:val="004F2CAF"/>
    <w:rsid w:val="004F7C92"/>
    <w:rsid w:val="00505079"/>
    <w:rsid w:val="00505E79"/>
    <w:rsid w:val="005213DB"/>
    <w:rsid w:val="00522F53"/>
    <w:rsid w:val="0052465D"/>
    <w:rsid w:val="00534FB6"/>
    <w:rsid w:val="00546863"/>
    <w:rsid w:val="005638DF"/>
    <w:rsid w:val="00565A1F"/>
    <w:rsid w:val="00576DAC"/>
    <w:rsid w:val="005926D7"/>
    <w:rsid w:val="005974A7"/>
    <w:rsid w:val="005B0CA8"/>
    <w:rsid w:val="005B71C8"/>
    <w:rsid w:val="005C27C3"/>
    <w:rsid w:val="005D2953"/>
    <w:rsid w:val="005F03F2"/>
    <w:rsid w:val="005F7D0B"/>
    <w:rsid w:val="00600A63"/>
    <w:rsid w:val="006115D2"/>
    <w:rsid w:val="0061548E"/>
    <w:rsid w:val="006235A8"/>
    <w:rsid w:val="00623A6F"/>
    <w:rsid w:val="00632F34"/>
    <w:rsid w:val="00642D46"/>
    <w:rsid w:val="00654141"/>
    <w:rsid w:val="006550A7"/>
    <w:rsid w:val="0066017D"/>
    <w:rsid w:val="00693535"/>
    <w:rsid w:val="006A0F98"/>
    <w:rsid w:val="006B102D"/>
    <w:rsid w:val="006B766E"/>
    <w:rsid w:val="006C0888"/>
    <w:rsid w:val="006C5A8A"/>
    <w:rsid w:val="006C6F81"/>
    <w:rsid w:val="006D1123"/>
    <w:rsid w:val="006D210F"/>
    <w:rsid w:val="006D531C"/>
    <w:rsid w:val="006E01AF"/>
    <w:rsid w:val="00706481"/>
    <w:rsid w:val="007075EB"/>
    <w:rsid w:val="00721532"/>
    <w:rsid w:val="0072308F"/>
    <w:rsid w:val="007233D4"/>
    <w:rsid w:val="0072682E"/>
    <w:rsid w:val="00731414"/>
    <w:rsid w:val="00731F7F"/>
    <w:rsid w:val="00741FD7"/>
    <w:rsid w:val="0074609C"/>
    <w:rsid w:val="00750C9A"/>
    <w:rsid w:val="00752A71"/>
    <w:rsid w:val="007607C2"/>
    <w:rsid w:val="007650BF"/>
    <w:rsid w:val="007810A3"/>
    <w:rsid w:val="007845B9"/>
    <w:rsid w:val="007913B4"/>
    <w:rsid w:val="00791513"/>
    <w:rsid w:val="007A1686"/>
    <w:rsid w:val="007A67B8"/>
    <w:rsid w:val="007B76F7"/>
    <w:rsid w:val="007D08AA"/>
    <w:rsid w:val="007E228E"/>
    <w:rsid w:val="007E3466"/>
    <w:rsid w:val="007F084D"/>
    <w:rsid w:val="0080081A"/>
    <w:rsid w:val="00802105"/>
    <w:rsid w:val="00822C07"/>
    <w:rsid w:val="00826014"/>
    <w:rsid w:val="00826708"/>
    <w:rsid w:val="0082797E"/>
    <w:rsid w:val="008357A8"/>
    <w:rsid w:val="00841756"/>
    <w:rsid w:val="00841794"/>
    <w:rsid w:val="00841975"/>
    <w:rsid w:val="00850FAA"/>
    <w:rsid w:val="00854F61"/>
    <w:rsid w:val="0088134D"/>
    <w:rsid w:val="00881B49"/>
    <w:rsid w:val="008823F2"/>
    <w:rsid w:val="008930C7"/>
    <w:rsid w:val="008A34A4"/>
    <w:rsid w:val="008B1D75"/>
    <w:rsid w:val="008D6C2D"/>
    <w:rsid w:val="008D707E"/>
    <w:rsid w:val="008E1494"/>
    <w:rsid w:val="008F5762"/>
    <w:rsid w:val="0090102C"/>
    <w:rsid w:val="00901372"/>
    <w:rsid w:val="00910779"/>
    <w:rsid w:val="00920FC9"/>
    <w:rsid w:val="00932539"/>
    <w:rsid w:val="00933B7C"/>
    <w:rsid w:val="0094233B"/>
    <w:rsid w:val="0094400E"/>
    <w:rsid w:val="009647F2"/>
    <w:rsid w:val="0097394F"/>
    <w:rsid w:val="00974652"/>
    <w:rsid w:val="00981F1E"/>
    <w:rsid w:val="00982D82"/>
    <w:rsid w:val="0098301B"/>
    <w:rsid w:val="0098702A"/>
    <w:rsid w:val="009932EF"/>
    <w:rsid w:val="009936C4"/>
    <w:rsid w:val="009B388D"/>
    <w:rsid w:val="009C785F"/>
    <w:rsid w:val="009C7A11"/>
    <w:rsid w:val="009C7A9D"/>
    <w:rsid w:val="00A02989"/>
    <w:rsid w:val="00A059D4"/>
    <w:rsid w:val="00A12098"/>
    <w:rsid w:val="00A2062E"/>
    <w:rsid w:val="00A22868"/>
    <w:rsid w:val="00A2397E"/>
    <w:rsid w:val="00A26182"/>
    <w:rsid w:val="00A47BBE"/>
    <w:rsid w:val="00A5610F"/>
    <w:rsid w:val="00A67924"/>
    <w:rsid w:val="00A70FCF"/>
    <w:rsid w:val="00A90F8D"/>
    <w:rsid w:val="00A94724"/>
    <w:rsid w:val="00A9529D"/>
    <w:rsid w:val="00AB108E"/>
    <w:rsid w:val="00AB1D68"/>
    <w:rsid w:val="00AB3421"/>
    <w:rsid w:val="00AB610F"/>
    <w:rsid w:val="00AB6FBF"/>
    <w:rsid w:val="00AC3D23"/>
    <w:rsid w:val="00AC4CBE"/>
    <w:rsid w:val="00AD3561"/>
    <w:rsid w:val="00AE0024"/>
    <w:rsid w:val="00AE5D9F"/>
    <w:rsid w:val="00AF5809"/>
    <w:rsid w:val="00B063F2"/>
    <w:rsid w:val="00B1067C"/>
    <w:rsid w:val="00B35E28"/>
    <w:rsid w:val="00B438FB"/>
    <w:rsid w:val="00B45855"/>
    <w:rsid w:val="00B52156"/>
    <w:rsid w:val="00B62CCA"/>
    <w:rsid w:val="00B66E5D"/>
    <w:rsid w:val="00B67BD1"/>
    <w:rsid w:val="00B70D05"/>
    <w:rsid w:val="00B86C6B"/>
    <w:rsid w:val="00B902F4"/>
    <w:rsid w:val="00B91872"/>
    <w:rsid w:val="00B94E40"/>
    <w:rsid w:val="00BA31C2"/>
    <w:rsid w:val="00BA32C8"/>
    <w:rsid w:val="00BA5F6C"/>
    <w:rsid w:val="00BB53DF"/>
    <w:rsid w:val="00BB6822"/>
    <w:rsid w:val="00BC4FBE"/>
    <w:rsid w:val="00BC71F1"/>
    <w:rsid w:val="00BD42C3"/>
    <w:rsid w:val="00BF1F26"/>
    <w:rsid w:val="00BF2262"/>
    <w:rsid w:val="00C02A01"/>
    <w:rsid w:val="00C0628D"/>
    <w:rsid w:val="00C10E09"/>
    <w:rsid w:val="00C175A4"/>
    <w:rsid w:val="00C252A4"/>
    <w:rsid w:val="00C27974"/>
    <w:rsid w:val="00C36435"/>
    <w:rsid w:val="00C6667F"/>
    <w:rsid w:val="00C7128F"/>
    <w:rsid w:val="00C84666"/>
    <w:rsid w:val="00CB6168"/>
    <w:rsid w:val="00CD2275"/>
    <w:rsid w:val="00CE615D"/>
    <w:rsid w:val="00D03AEB"/>
    <w:rsid w:val="00D17763"/>
    <w:rsid w:val="00D34518"/>
    <w:rsid w:val="00D42E0C"/>
    <w:rsid w:val="00D44C04"/>
    <w:rsid w:val="00D51734"/>
    <w:rsid w:val="00D66172"/>
    <w:rsid w:val="00D6649E"/>
    <w:rsid w:val="00D87D9E"/>
    <w:rsid w:val="00D959C8"/>
    <w:rsid w:val="00DA5DC9"/>
    <w:rsid w:val="00DB73C2"/>
    <w:rsid w:val="00DC2003"/>
    <w:rsid w:val="00DD1C4A"/>
    <w:rsid w:val="00DD2C37"/>
    <w:rsid w:val="00DE14C7"/>
    <w:rsid w:val="00DE298B"/>
    <w:rsid w:val="00DF0726"/>
    <w:rsid w:val="00DF3761"/>
    <w:rsid w:val="00DF4CD5"/>
    <w:rsid w:val="00DF54B9"/>
    <w:rsid w:val="00E02E86"/>
    <w:rsid w:val="00E038DF"/>
    <w:rsid w:val="00E11EC3"/>
    <w:rsid w:val="00E24566"/>
    <w:rsid w:val="00E300D2"/>
    <w:rsid w:val="00E31708"/>
    <w:rsid w:val="00E3713F"/>
    <w:rsid w:val="00E4052C"/>
    <w:rsid w:val="00E56234"/>
    <w:rsid w:val="00E6525D"/>
    <w:rsid w:val="00E704C8"/>
    <w:rsid w:val="00E7512D"/>
    <w:rsid w:val="00E7579E"/>
    <w:rsid w:val="00E8323A"/>
    <w:rsid w:val="00EA18BE"/>
    <w:rsid w:val="00EA7011"/>
    <w:rsid w:val="00EB49C6"/>
    <w:rsid w:val="00EB5094"/>
    <w:rsid w:val="00EC3971"/>
    <w:rsid w:val="00EC3F65"/>
    <w:rsid w:val="00EC617A"/>
    <w:rsid w:val="00EC6BBE"/>
    <w:rsid w:val="00ED6A78"/>
    <w:rsid w:val="00EE06FA"/>
    <w:rsid w:val="00EF3E0E"/>
    <w:rsid w:val="00EF69A2"/>
    <w:rsid w:val="00F0376F"/>
    <w:rsid w:val="00F06FA2"/>
    <w:rsid w:val="00F13DFF"/>
    <w:rsid w:val="00F15B7C"/>
    <w:rsid w:val="00F1784D"/>
    <w:rsid w:val="00F3557E"/>
    <w:rsid w:val="00F35803"/>
    <w:rsid w:val="00F41C6E"/>
    <w:rsid w:val="00F56B10"/>
    <w:rsid w:val="00F64772"/>
    <w:rsid w:val="00F76391"/>
    <w:rsid w:val="00F80E68"/>
    <w:rsid w:val="00F958D8"/>
    <w:rsid w:val="00FA1150"/>
    <w:rsid w:val="00FA18C8"/>
    <w:rsid w:val="00FA39AC"/>
    <w:rsid w:val="00FB55D7"/>
    <w:rsid w:val="00FC2D5C"/>
    <w:rsid w:val="00FD0E3E"/>
    <w:rsid w:val="00FE0715"/>
    <w:rsid w:val="00FE0CAC"/>
    <w:rsid w:val="00FE1CE1"/>
    <w:rsid w:val="00FE2AE5"/>
    <w:rsid w:val="00FE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932E-CDF7-4E4A-B8D3-1A827325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27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173</cp:revision>
  <cp:lastPrinted>2019-07-09T11:12:00Z</cp:lastPrinted>
  <dcterms:created xsi:type="dcterms:W3CDTF">2018-01-26T11:12:00Z</dcterms:created>
  <dcterms:modified xsi:type="dcterms:W3CDTF">2019-10-04T06:22:00Z</dcterms:modified>
</cp:coreProperties>
</file>