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F2" w:rsidRPr="0022067E" w:rsidRDefault="00A92AF2" w:rsidP="00A92AF2">
      <w:pPr>
        <w:shd w:val="clear" w:color="auto" w:fill="FFFFFF"/>
        <w:ind w:firstLine="709"/>
        <w:jc w:val="both"/>
        <w:rPr>
          <w:b/>
          <w:sz w:val="32"/>
          <w:szCs w:val="32"/>
        </w:rPr>
      </w:pPr>
      <w:bookmarkStart w:id="0" w:name="_GoBack"/>
      <w:bookmarkEnd w:id="0"/>
    </w:p>
    <w:p w:rsidR="00A92AF2" w:rsidRPr="00A92AF2" w:rsidRDefault="00A92AF2" w:rsidP="00A92AF2">
      <w:pPr>
        <w:shd w:val="clear" w:color="auto" w:fill="FFFFFF"/>
        <w:ind w:firstLine="709"/>
        <w:jc w:val="both"/>
        <w:rPr>
          <w:b/>
        </w:rPr>
      </w:pPr>
      <w:r w:rsidRPr="00A92AF2">
        <w:rPr>
          <w:b/>
        </w:rPr>
        <w:t xml:space="preserve">                                                   </w:t>
      </w:r>
      <w:r>
        <w:rPr>
          <w:b/>
        </w:rPr>
        <w:t xml:space="preserve">                   </w:t>
      </w:r>
      <w:r w:rsidRPr="00A92AF2">
        <w:rPr>
          <w:b/>
        </w:rPr>
        <w:t xml:space="preserve">  </w:t>
      </w:r>
      <w:r w:rsidRPr="00A92AF2">
        <w:rPr>
          <w:b/>
          <w:noProof/>
        </w:rPr>
        <w:drawing>
          <wp:inline distT="0" distB="0" distL="0" distR="0" wp14:anchorId="7E9415EE" wp14:editId="121A40A7">
            <wp:extent cx="638175" cy="6858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AF2" w:rsidRDefault="00A92AF2" w:rsidP="00A92AF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A92AF2">
        <w:rPr>
          <w:b/>
          <w:sz w:val="28"/>
          <w:szCs w:val="28"/>
        </w:rPr>
        <w:t>СОВЕТ ДЕПУТАТОВ</w:t>
      </w:r>
    </w:p>
    <w:p w:rsidR="00A92AF2" w:rsidRPr="00A92AF2" w:rsidRDefault="00A92AF2" w:rsidP="00A92AF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A92AF2">
        <w:rPr>
          <w:b/>
          <w:sz w:val="28"/>
          <w:szCs w:val="28"/>
        </w:rPr>
        <w:t xml:space="preserve"> БЕЛОУСОВСКОГО</w:t>
      </w:r>
      <w:r>
        <w:rPr>
          <w:b/>
          <w:sz w:val="28"/>
          <w:szCs w:val="28"/>
        </w:rPr>
        <w:t xml:space="preserve"> </w:t>
      </w:r>
      <w:r w:rsidRPr="00A92AF2">
        <w:rPr>
          <w:b/>
          <w:sz w:val="28"/>
          <w:szCs w:val="28"/>
        </w:rPr>
        <w:t xml:space="preserve">СЕЛЬСКОГО ПОСЕЛЕНИЯ </w:t>
      </w:r>
    </w:p>
    <w:p w:rsidR="00A92AF2" w:rsidRPr="00A92AF2" w:rsidRDefault="00A92AF2" w:rsidP="00A92AF2">
      <w:pPr>
        <w:shd w:val="clear" w:color="auto" w:fill="FFFFFF"/>
        <w:jc w:val="both"/>
        <w:rPr>
          <w:sz w:val="28"/>
          <w:szCs w:val="28"/>
        </w:rPr>
      </w:pPr>
      <w:r w:rsidRPr="00A92AF2">
        <w:rPr>
          <w:sz w:val="28"/>
          <w:szCs w:val="28"/>
        </w:rPr>
        <w:t xml:space="preserve">Челябинская   область, </w:t>
      </w:r>
      <w:proofErr w:type="spellStart"/>
      <w:r w:rsidRPr="00A92AF2">
        <w:rPr>
          <w:sz w:val="28"/>
          <w:szCs w:val="28"/>
        </w:rPr>
        <w:t>Еткульский</w:t>
      </w:r>
      <w:proofErr w:type="spellEnd"/>
      <w:r w:rsidRPr="00A92AF2">
        <w:rPr>
          <w:sz w:val="28"/>
          <w:szCs w:val="28"/>
        </w:rPr>
        <w:t xml:space="preserve">  район с. </w:t>
      </w:r>
      <w:proofErr w:type="spellStart"/>
      <w:r w:rsidRPr="00A92AF2">
        <w:rPr>
          <w:sz w:val="28"/>
          <w:szCs w:val="28"/>
        </w:rPr>
        <w:t>Белоусово</w:t>
      </w:r>
      <w:proofErr w:type="spellEnd"/>
      <w:r w:rsidRPr="00A92AF2">
        <w:rPr>
          <w:sz w:val="28"/>
          <w:szCs w:val="28"/>
        </w:rPr>
        <w:t xml:space="preserve"> ул. Октябрьская, 21</w:t>
      </w:r>
    </w:p>
    <w:p w:rsidR="00A92AF2" w:rsidRPr="00A92AF2" w:rsidRDefault="00A92AF2" w:rsidP="00A92AF2">
      <w:pPr>
        <w:shd w:val="clear" w:color="auto" w:fill="FFFFFF"/>
        <w:ind w:firstLine="709"/>
        <w:jc w:val="both"/>
        <w:rPr>
          <w:b/>
        </w:rPr>
      </w:pPr>
      <w:r w:rsidRPr="00A92AF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2EFD72" wp14:editId="69BDA96C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28575" t="31750" r="28575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o:allowincell="f" strokeweight="4.5pt">
                <v:stroke linestyle="thinThick"/>
              </v:line>
            </w:pict>
          </mc:Fallback>
        </mc:AlternateContent>
      </w:r>
    </w:p>
    <w:p w:rsidR="00A92AF2" w:rsidRPr="00A92AF2" w:rsidRDefault="00A92AF2" w:rsidP="00A92AF2">
      <w:pPr>
        <w:shd w:val="clear" w:color="auto" w:fill="FFFFFF"/>
        <w:ind w:firstLine="709"/>
        <w:jc w:val="both"/>
        <w:rPr>
          <w:b/>
          <w:sz w:val="32"/>
          <w:szCs w:val="32"/>
        </w:rPr>
      </w:pPr>
      <w:r w:rsidRPr="00A92AF2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                     </w:t>
      </w:r>
      <w:r w:rsidRPr="00A92AF2">
        <w:rPr>
          <w:b/>
          <w:sz w:val="32"/>
          <w:szCs w:val="32"/>
        </w:rPr>
        <w:t>РЕШЕНИЕ</w:t>
      </w:r>
    </w:p>
    <w:p w:rsidR="00A92AF2" w:rsidRPr="00A92AF2" w:rsidRDefault="00A92AF2" w:rsidP="00A92AF2">
      <w:pPr>
        <w:shd w:val="clear" w:color="auto" w:fill="FFFFFF"/>
        <w:ind w:firstLine="709"/>
        <w:jc w:val="both"/>
        <w:rPr>
          <w:b/>
          <w:sz w:val="32"/>
          <w:szCs w:val="32"/>
        </w:rPr>
      </w:pPr>
    </w:p>
    <w:p w:rsidR="00A92AF2" w:rsidRPr="00A92AF2" w:rsidRDefault="00A92AF2" w:rsidP="00A92AF2">
      <w:pPr>
        <w:shd w:val="clear" w:color="auto" w:fill="FFFFFF"/>
        <w:jc w:val="both"/>
        <w:rPr>
          <w:sz w:val="28"/>
          <w:szCs w:val="28"/>
        </w:rPr>
      </w:pPr>
      <w:r w:rsidRPr="00A92AF2">
        <w:rPr>
          <w:sz w:val="28"/>
          <w:szCs w:val="28"/>
        </w:rPr>
        <w:t xml:space="preserve">от 23 декабря  2019 г.     </w:t>
      </w:r>
      <w:r w:rsidRPr="00A92AF2">
        <w:rPr>
          <w:sz w:val="28"/>
          <w:szCs w:val="28"/>
        </w:rPr>
        <w:tab/>
      </w:r>
      <w:r w:rsidRPr="00A92AF2">
        <w:rPr>
          <w:sz w:val="28"/>
          <w:szCs w:val="28"/>
        </w:rPr>
        <w:tab/>
        <w:t>№ 19</w:t>
      </w:r>
      <w:r>
        <w:rPr>
          <w:sz w:val="28"/>
          <w:szCs w:val="28"/>
        </w:rPr>
        <w:t>7</w:t>
      </w:r>
    </w:p>
    <w:p w:rsidR="00584D8D" w:rsidRPr="00A92AF2" w:rsidRDefault="00A92AF2" w:rsidP="00A92AF2">
      <w:pPr>
        <w:shd w:val="clear" w:color="auto" w:fill="FFFFFF"/>
        <w:jc w:val="both"/>
        <w:rPr>
          <w:sz w:val="28"/>
          <w:szCs w:val="28"/>
        </w:rPr>
      </w:pPr>
      <w:r w:rsidRPr="00A92AF2">
        <w:rPr>
          <w:sz w:val="28"/>
          <w:szCs w:val="28"/>
        </w:rPr>
        <w:t xml:space="preserve">с. </w:t>
      </w:r>
      <w:proofErr w:type="spellStart"/>
      <w:r w:rsidRPr="00A92AF2">
        <w:rPr>
          <w:sz w:val="28"/>
          <w:szCs w:val="28"/>
        </w:rPr>
        <w:t>Белоусово</w:t>
      </w:r>
      <w:proofErr w:type="spellEnd"/>
    </w:p>
    <w:p w:rsidR="008D3089" w:rsidRPr="00F71662" w:rsidRDefault="008D3089" w:rsidP="005507B6">
      <w:pPr>
        <w:shd w:val="clear" w:color="auto" w:fill="FFFFFF"/>
        <w:ind w:firstLine="709"/>
        <w:jc w:val="both"/>
      </w:pPr>
    </w:p>
    <w:p w:rsidR="00584D8D" w:rsidRPr="00F71662" w:rsidRDefault="00584D8D" w:rsidP="00601B93">
      <w:pPr>
        <w:pStyle w:val="a5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О внесении изменений в  Порядок предоставления</w:t>
      </w:r>
    </w:p>
    <w:p w:rsidR="00584D8D" w:rsidRPr="00F71662" w:rsidRDefault="00584D8D" w:rsidP="00601B93">
      <w:pPr>
        <w:pStyle w:val="a5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и проверки достоверности сведений о доходах,</w:t>
      </w:r>
    </w:p>
    <w:p w:rsidR="00584D8D" w:rsidRPr="00F71662" w:rsidRDefault="00584D8D" w:rsidP="00601B93">
      <w:pPr>
        <w:pStyle w:val="a5"/>
        <w:jc w:val="both"/>
        <w:rPr>
          <w:sz w:val="28"/>
          <w:szCs w:val="28"/>
        </w:rPr>
      </w:pPr>
      <w:proofErr w:type="gramStart"/>
      <w:r w:rsidRPr="00F71662">
        <w:rPr>
          <w:sz w:val="28"/>
          <w:szCs w:val="28"/>
        </w:rPr>
        <w:t>расходах</w:t>
      </w:r>
      <w:proofErr w:type="gramEnd"/>
      <w:r w:rsidRPr="00F71662">
        <w:rPr>
          <w:sz w:val="28"/>
          <w:szCs w:val="28"/>
        </w:rPr>
        <w:t xml:space="preserve">,  об имуществе и обязательствах </w:t>
      </w:r>
    </w:p>
    <w:p w:rsidR="00584D8D" w:rsidRPr="00F71662" w:rsidRDefault="00584D8D" w:rsidP="00601B93">
      <w:pPr>
        <w:pStyle w:val="a5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имущественного характера для лиц,</w:t>
      </w:r>
    </w:p>
    <w:p w:rsidR="00584D8D" w:rsidRPr="00F71662" w:rsidRDefault="00584D8D" w:rsidP="00601B93">
      <w:pPr>
        <w:pStyle w:val="a5"/>
        <w:jc w:val="both"/>
        <w:rPr>
          <w:sz w:val="28"/>
          <w:szCs w:val="28"/>
        </w:rPr>
      </w:pPr>
      <w:proofErr w:type="gramStart"/>
      <w:r w:rsidRPr="00F71662">
        <w:rPr>
          <w:sz w:val="28"/>
          <w:szCs w:val="28"/>
        </w:rPr>
        <w:t>замещающих</w:t>
      </w:r>
      <w:proofErr w:type="gramEnd"/>
      <w:r w:rsidRPr="00F71662">
        <w:rPr>
          <w:sz w:val="28"/>
          <w:szCs w:val="28"/>
        </w:rPr>
        <w:t xml:space="preserve"> муниципальные  должности</w:t>
      </w:r>
    </w:p>
    <w:p w:rsidR="00584D8D" w:rsidRPr="00F71662" w:rsidRDefault="00A92AF2" w:rsidP="00A92AF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Белоусовского</w:t>
      </w:r>
      <w:r w:rsidR="00584D8D" w:rsidRPr="00F716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84D8D" w:rsidRPr="00F71662" w:rsidRDefault="00584D8D" w:rsidP="005507B6">
      <w:pPr>
        <w:pStyle w:val="a5"/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pStyle w:val="a9"/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71662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</w:t>
      </w:r>
      <w:r w:rsidR="00F559F2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F71662">
        <w:rPr>
          <w:rFonts w:ascii="Times New Roman" w:hAnsi="Times New Roman" w:cs="Times New Roman"/>
          <w:color w:val="auto"/>
          <w:sz w:val="28"/>
          <w:szCs w:val="28"/>
        </w:rPr>
        <w:t xml:space="preserve"> от 25 декабря 2008 года № 273-ФЗ «О противодействии коррупции»,  Законом Челябинской области «О противодействии коррупции в Челябинской области» от 29.01.2009 г. № 353-ЗО (с изменениями: от 04.07.2017 г. № 561-ЗО, от 31.01.2018 г. № 654-ЗО</w:t>
      </w:r>
      <w:r w:rsidR="00236EC0" w:rsidRPr="00F7166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36EC0" w:rsidRPr="00236EC0">
        <w:rPr>
          <w:rFonts w:ascii="Times New Roman" w:hAnsi="Times New Roman" w:cs="Times New Roman"/>
          <w:iCs/>
          <w:color w:val="auto"/>
          <w:sz w:val="28"/>
          <w:szCs w:val="28"/>
        </w:rPr>
        <w:t>от 5 ноября 2019 г. N 18-ЗО</w:t>
      </w:r>
      <w:r w:rsidRPr="00F71662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584D8D" w:rsidRPr="00A92AF2" w:rsidRDefault="00584D8D" w:rsidP="005507B6">
      <w:pPr>
        <w:pStyle w:val="a5"/>
        <w:ind w:firstLine="709"/>
        <w:jc w:val="both"/>
        <w:rPr>
          <w:sz w:val="28"/>
          <w:szCs w:val="28"/>
        </w:rPr>
      </w:pPr>
    </w:p>
    <w:p w:rsidR="00584D8D" w:rsidRPr="00A92AF2" w:rsidRDefault="00584D8D" w:rsidP="00A92AF2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A92AF2">
        <w:rPr>
          <w:sz w:val="28"/>
          <w:szCs w:val="28"/>
        </w:rPr>
        <w:t>С</w:t>
      </w:r>
      <w:proofErr w:type="gramEnd"/>
      <w:r w:rsidRPr="00A92AF2">
        <w:rPr>
          <w:sz w:val="28"/>
          <w:szCs w:val="28"/>
          <w:lang w:val="en-US"/>
        </w:rPr>
        <w:t>OBET</w:t>
      </w:r>
      <w:r w:rsidRPr="00A92AF2">
        <w:rPr>
          <w:sz w:val="28"/>
          <w:szCs w:val="28"/>
        </w:rPr>
        <w:t xml:space="preserve"> ДЕПУТАТОВ</w:t>
      </w:r>
      <w:r w:rsidR="00A92AF2" w:rsidRPr="00A92AF2">
        <w:rPr>
          <w:sz w:val="28"/>
          <w:szCs w:val="28"/>
        </w:rPr>
        <w:t xml:space="preserve"> БЕЛОУСОВСКОГО</w:t>
      </w:r>
      <w:r w:rsidRPr="00A92AF2">
        <w:rPr>
          <w:sz w:val="28"/>
          <w:szCs w:val="28"/>
        </w:rPr>
        <w:t xml:space="preserve"> СЕЛЬСКОГО </w:t>
      </w:r>
      <w:r w:rsidR="00A92AF2" w:rsidRPr="00A92AF2">
        <w:rPr>
          <w:sz w:val="28"/>
          <w:szCs w:val="28"/>
        </w:rPr>
        <w:t>П</w:t>
      </w:r>
      <w:r w:rsidRPr="00A92AF2">
        <w:rPr>
          <w:sz w:val="28"/>
          <w:szCs w:val="28"/>
        </w:rPr>
        <w:t>ОСЕЛЕНИЯ</w:t>
      </w:r>
    </w:p>
    <w:p w:rsidR="00584D8D" w:rsidRPr="00A92AF2" w:rsidRDefault="00584D8D" w:rsidP="005507B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92AF2">
        <w:rPr>
          <w:b/>
          <w:sz w:val="28"/>
          <w:szCs w:val="28"/>
        </w:rPr>
        <w:t>РЕШАЕТ:</w:t>
      </w:r>
    </w:p>
    <w:p w:rsidR="00584D8D" w:rsidRPr="00F71662" w:rsidRDefault="00236EC0" w:rsidP="005507B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Внести в</w:t>
      </w:r>
      <w:r w:rsidR="00584D8D" w:rsidRPr="00F71662">
        <w:rPr>
          <w:sz w:val="28"/>
          <w:szCs w:val="28"/>
        </w:rPr>
        <w:t xml:space="preserve"> Порядок предоставления и проверки достоверности сведений о доходах, расходах, об имуществе и обязательствах имущественного характера для лиц, замещающих муниципальные должности</w:t>
      </w:r>
      <w:r w:rsidR="000A02BA">
        <w:rPr>
          <w:sz w:val="28"/>
          <w:szCs w:val="28"/>
        </w:rPr>
        <w:t xml:space="preserve"> Белоусовского</w:t>
      </w:r>
      <w:r w:rsidR="00584D8D" w:rsidRPr="00F71662">
        <w:rPr>
          <w:sz w:val="28"/>
          <w:szCs w:val="28"/>
        </w:rPr>
        <w:t xml:space="preserve"> сельского поселения</w:t>
      </w:r>
      <w:r w:rsidRPr="00F71662">
        <w:rPr>
          <w:sz w:val="28"/>
          <w:szCs w:val="28"/>
        </w:rPr>
        <w:t>, утвержденный решением Совета депутатов</w:t>
      </w:r>
      <w:r w:rsidR="000A02BA">
        <w:rPr>
          <w:sz w:val="28"/>
          <w:szCs w:val="28"/>
        </w:rPr>
        <w:t xml:space="preserve"> Белоусовского</w:t>
      </w:r>
      <w:r w:rsidRPr="00F71662">
        <w:rPr>
          <w:sz w:val="28"/>
          <w:szCs w:val="28"/>
        </w:rPr>
        <w:t xml:space="preserve"> сельского поселения от </w:t>
      </w:r>
      <w:r w:rsidR="000A02BA">
        <w:rPr>
          <w:sz w:val="28"/>
          <w:szCs w:val="28"/>
        </w:rPr>
        <w:t>27.08.2018г.</w:t>
      </w:r>
      <w:r w:rsidRPr="00F71662">
        <w:rPr>
          <w:sz w:val="28"/>
          <w:szCs w:val="28"/>
        </w:rPr>
        <w:t xml:space="preserve"> № </w:t>
      </w:r>
      <w:r w:rsidR="000A02BA">
        <w:rPr>
          <w:sz w:val="28"/>
          <w:szCs w:val="28"/>
        </w:rPr>
        <w:t>139</w:t>
      </w:r>
      <w:r w:rsidRPr="00F71662">
        <w:rPr>
          <w:sz w:val="28"/>
          <w:szCs w:val="28"/>
        </w:rPr>
        <w:t xml:space="preserve">  следующие изменения:</w:t>
      </w:r>
    </w:p>
    <w:p w:rsidR="00236EC0" w:rsidRPr="00F71662" w:rsidRDefault="00236EC0" w:rsidP="005507B6">
      <w:pPr>
        <w:ind w:firstLine="709"/>
        <w:jc w:val="both"/>
        <w:rPr>
          <w:sz w:val="28"/>
          <w:szCs w:val="28"/>
        </w:rPr>
      </w:pPr>
    </w:p>
    <w:p w:rsidR="007A233A" w:rsidRPr="00F71662" w:rsidRDefault="007A233A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 xml:space="preserve">1.1 пункт 4 </w:t>
      </w:r>
      <w:r w:rsidR="00AF3974">
        <w:rPr>
          <w:sz w:val="28"/>
          <w:szCs w:val="28"/>
        </w:rPr>
        <w:t>дополнить абзацем 2</w:t>
      </w:r>
      <w:r w:rsidRPr="00F71662">
        <w:rPr>
          <w:sz w:val="28"/>
          <w:szCs w:val="28"/>
        </w:rPr>
        <w:t xml:space="preserve"> в следующей редакции:</w:t>
      </w:r>
    </w:p>
    <w:p w:rsidR="007A233A" w:rsidRPr="00F71662" w:rsidRDefault="007A233A" w:rsidP="005507B6">
      <w:pPr>
        <w:ind w:firstLine="709"/>
        <w:jc w:val="both"/>
        <w:rPr>
          <w:sz w:val="28"/>
          <w:szCs w:val="28"/>
        </w:rPr>
      </w:pPr>
      <w:proofErr w:type="gramStart"/>
      <w:r w:rsidRPr="00F71662">
        <w:rPr>
          <w:sz w:val="28"/>
          <w:szCs w:val="28"/>
        </w:rPr>
        <w:t>«лицами, замещающими (занимающими) муниципальные должности,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представляются по</w:t>
      </w:r>
      <w:proofErr w:type="gramEnd"/>
      <w:r w:rsidRPr="00F71662">
        <w:rPr>
          <w:sz w:val="28"/>
          <w:szCs w:val="28"/>
        </w:rPr>
        <w:t xml:space="preserve"> </w:t>
      </w:r>
      <w:hyperlink r:id="rId7" w:history="1">
        <w:proofErr w:type="gramStart"/>
        <w:r w:rsidRPr="00F71662">
          <w:rPr>
            <w:rStyle w:val="a6"/>
            <w:color w:val="auto"/>
            <w:sz w:val="28"/>
            <w:szCs w:val="28"/>
          </w:rPr>
          <w:t>форме</w:t>
        </w:r>
      </w:hyperlink>
      <w:r w:rsidRPr="00F71662">
        <w:rPr>
          <w:sz w:val="28"/>
          <w:szCs w:val="28"/>
        </w:rPr>
        <w:t xml:space="preserve">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Pr="00F71662">
        <w:rPr>
          <w:sz w:val="28"/>
          <w:szCs w:val="28"/>
          <w:u w:val="single"/>
        </w:rPr>
        <w:t xml:space="preserve">",  </w:t>
      </w:r>
      <w:r w:rsidRPr="00F71662">
        <w:rPr>
          <w:rFonts w:eastAsiaTheme="minorHAnsi"/>
          <w:sz w:val="28"/>
          <w:szCs w:val="28"/>
          <w:u w:val="single"/>
          <w:lang w:eastAsia="en-US"/>
        </w:rPr>
        <w:t xml:space="preserve">за исключением лиц, </w:t>
      </w:r>
      <w:r w:rsidRPr="00F71662">
        <w:rPr>
          <w:rFonts w:eastAsiaTheme="minorHAnsi"/>
          <w:sz w:val="28"/>
          <w:szCs w:val="28"/>
          <w:u w:val="single"/>
          <w:lang w:eastAsia="en-US"/>
        </w:rPr>
        <w:lastRenderedPageBreak/>
        <w:t>указанных в третьем абзаце данного пункта</w:t>
      </w:r>
      <w:r w:rsidRPr="00F71662">
        <w:rPr>
          <w:rFonts w:eastAsiaTheme="minorHAnsi"/>
          <w:sz w:val="28"/>
          <w:szCs w:val="28"/>
          <w:lang w:eastAsia="en-US"/>
        </w:rPr>
        <w:t xml:space="preserve">, </w:t>
      </w:r>
      <w:r w:rsidRPr="00F71662">
        <w:rPr>
          <w:sz w:val="28"/>
          <w:szCs w:val="28"/>
        </w:rPr>
        <w:t>ежегодно не позднее 30 апреля года, следующего за отчетным;»</w:t>
      </w:r>
      <w:proofErr w:type="gramEnd"/>
    </w:p>
    <w:p w:rsidR="007A233A" w:rsidRPr="00F71662" w:rsidRDefault="005507B6" w:rsidP="00371924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1.2</w:t>
      </w:r>
      <w:r w:rsidR="007A233A" w:rsidRPr="00F71662">
        <w:rPr>
          <w:sz w:val="28"/>
          <w:szCs w:val="28"/>
        </w:rPr>
        <w:t>.</w:t>
      </w:r>
      <w:r w:rsidRPr="00F71662">
        <w:rPr>
          <w:sz w:val="28"/>
          <w:szCs w:val="28"/>
        </w:rPr>
        <w:t xml:space="preserve"> </w:t>
      </w:r>
      <w:r w:rsidR="007A233A" w:rsidRPr="00F71662">
        <w:rPr>
          <w:sz w:val="28"/>
          <w:szCs w:val="28"/>
        </w:rPr>
        <w:t>пункт 4 дополнить абзацем 3 следующего содержания:</w:t>
      </w:r>
    </w:p>
    <w:p w:rsidR="007A233A" w:rsidRPr="00F71662" w:rsidRDefault="007A233A" w:rsidP="00371924">
      <w:pPr>
        <w:ind w:firstLine="709"/>
        <w:jc w:val="both"/>
        <w:rPr>
          <w:rFonts w:eastAsiaTheme="minorHAnsi"/>
          <w:sz w:val="28"/>
          <w:szCs w:val="28"/>
          <w:u w:val="single"/>
        </w:rPr>
      </w:pPr>
      <w:proofErr w:type="gramStart"/>
      <w:r w:rsidRPr="00F71662">
        <w:rPr>
          <w:sz w:val="28"/>
          <w:szCs w:val="28"/>
          <w:u w:val="single"/>
        </w:rPr>
        <w:t>«</w:t>
      </w:r>
      <w:r w:rsidR="00371924" w:rsidRPr="00F71662">
        <w:rPr>
          <w:rFonts w:eastAsiaTheme="minorHAnsi"/>
          <w:sz w:val="28"/>
          <w:szCs w:val="28"/>
          <w:lang w:eastAsia="en-US"/>
        </w:rPr>
        <w:t xml:space="preserve">лицами, замещающими муниципальные должности </w:t>
      </w:r>
      <w:r w:rsidRPr="00F71662">
        <w:rPr>
          <w:rFonts w:eastAsiaTheme="minorHAnsi"/>
          <w:sz w:val="28"/>
          <w:szCs w:val="28"/>
          <w:u w:val="single"/>
        </w:rPr>
        <w:t>депутат</w:t>
      </w:r>
      <w:r w:rsidR="00371924" w:rsidRPr="00F71662">
        <w:rPr>
          <w:rFonts w:eastAsiaTheme="minorHAnsi"/>
          <w:sz w:val="28"/>
          <w:szCs w:val="28"/>
          <w:u w:val="single"/>
        </w:rPr>
        <w:t>ов</w:t>
      </w:r>
      <w:r w:rsidRPr="00F71662">
        <w:rPr>
          <w:rFonts w:eastAsiaTheme="minorHAnsi"/>
          <w:sz w:val="28"/>
          <w:szCs w:val="28"/>
          <w:u w:val="single"/>
        </w:rPr>
        <w:t xml:space="preserve"> </w:t>
      </w:r>
      <w:r w:rsidR="00AA4E4C">
        <w:rPr>
          <w:rFonts w:eastAsiaTheme="minorHAnsi"/>
          <w:sz w:val="28"/>
          <w:szCs w:val="28"/>
          <w:u w:val="single"/>
        </w:rPr>
        <w:t>Белоусовского</w:t>
      </w:r>
      <w:r w:rsidRPr="00F71662">
        <w:rPr>
          <w:rFonts w:eastAsiaTheme="minorHAnsi"/>
          <w:sz w:val="28"/>
          <w:szCs w:val="28"/>
          <w:u w:val="single"/>
        </w:rPr>
        <w:t xml:space="preserve">  сельского поселения</w:t>
      </w:r>
      <w:r w:rsidR="00371924" w:rsidRPr="00F71662">
        <w:rPr>
          <w:rFonts w:eastAsiaTheme="minorHAnsi"/>
          <w:sz w:val="28"/>
          <w:szCs w:val="28"/>
          <w:u w:val="single"/>
        </w:rPr>
        <w:t xml:space="preserve"> и</w:t>
      </w:r>
      <w:r w:rsidRPr="00F71662">
        <w:rPr>
          <w:rFonts w:eastAsiaTheme="minorHAnsi"/>
          <w:sz w:val="28"/>
          <w:szCs w:val="28"/>
          <w:u w:val="single"/>
        </w:rPr>
        <w:t xml:space="preserve">  осуществляющими свои полномочия на непостоянной основе, - в течение четырех месяцев со дня избрания депутатами</w:t>
      </w:r>
      <w:r w:rsidR="00AF3974">
        <w:rPr>
          <w:rFonts w:eastAsiaTheme="minorHAnsi"/>
          <w:sz w:val="28"/>
          <w:szCs w:val="28"/>
          <w:u w:val="single"/>
        </w:rPr>
        <w:t>,</w:t>
      </w:r>
      <w:r w:rsidRPr="00F71662">
        <w:rPr>
          <w:rFonts w:eastAsiaTheme="minorHAnsi"/>
          <w:sz w:val="28"/>
          <w:szCs w:val="28"/>
          <w:u w:val="single"/>
        </w:rPr>
        <w:t xml:space="preserve"> передачи им вакантных депутатских мандатов или прекращения осуществления ими полномочий на постоянной основе, а также не позднее 30 апреля каждого года, следующего за годом совершения сделок, предусмотренных </w:t>
      </w:r>
      <w:hyperlink r:id="rId8" w:history="1">
        <w:r w:rsidRPr="00F71662">
          <w:rPr>
            <w:rFonts w:eastAsiaTheme="minorHAnsi"/>
            <w:sz w:val="28"/>
            <w:szCs w:val="28"/>
            <w:u w:val="single"/>
          </w:rPr>
          <w:t>частью 1 статьи 3</w:t>
        </w:r>
      </w:hyperlink>
      <w:r w:rsidRPr="00F71662">
        <w:rPr>
          <w:rFonts w:eastAsiaTheme="minorHAnsi"/>
          <w:sz w:val="28"/>
          <w:szCs w:val="28"/>
          <w:u w:val="single"/>
        </w:rPr>
        <w:t xml:space="preserve"> Федерального закона «О контроле за соответствием</w:t>
      </w:r>
      <w:proofErr w:type="gramEnd"/>
      <w:r w:rsidRPr="00F71662">
        <w:rPr>
          <w:rFonts w:eastAsiaTheme="minorHAnsi"/>
          <w:sz w:val="28"/>
          <w:szCs w:val="28"/>
          <w:u w:val="single"/>
        </w:rPr>
        <w:t xml:space="preserve"> расходов лиц, замещающих государственные должности, и иных лиц их доходам»;</w:t>
      </w:r>
    </w:p>
    <w:p w:rsidR="007A233A" w:rsidRPr="00F71662" w:rsidRDefault="007A233A" w:rsidP="00371924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1.</w:t>
      </w:r>
      <w:r w:rsidR="005507B6" w:rsidRPr="00F71662">
        <w:rPr>
          <w:sz w:val="28"/>
          <w:szCs w:val="28"/>
        </w:rPr>
        <w:t>3</w:t>
      </w:r>
      <w:r w:rsidRPr="00F71662">
        <w:rPr>
          <w:sz w:val="28"/>
          <w:szCs w:val="28"/>
        </w:rPr>
        <w:t>. пункт 6 изложить в следующей редакции:</w:t>
      </w:r>
    </w:p>
    <w:p w:rsidR="007A233A" w:rsidRPr="00F71662" w:rsidRDefault="007A233A" w:rsidP="00371924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 xml:space="preserve">«6.  Сведения о доходах, расходах, об имуществе и обязательствах имущественного характера представляются лицами, указанными в пункте 4  настоящего Порядка  должностному лицу органа местного самоуправления, ответственному за работу по профилактике коррупционных и иных правонарушений, по месту замещения либо наделения полномочиями по  должности.         </w:t>
      </w:r>
    </w:p>
    <w:p w:rsidR="007A233A" w:rsidRPr="00F71662" w:rsidRDefault="007A233A" w:rsidP="005507B6">
      <w:pPr>
        <w:ind w:firstLine="709"/>
        <w:jc w:val="both"/>
        <w:rPr>
          <w:sz w:val="28"/>
          <w:szCs w:val="28"/>
        </w:rPr>
      </w:pPr>
      <w:bookmarkStart w:id="1" w:name="sub_4082"/>
      <w:proofErr w:type="gramStart"/>
      <w:r w:rsidRPr="00F71662">
        <w:rPr>
          <w:sz w:val="28"/>
          <w:szCs w:val="28"/>
        </w:rPr>
        <w:t>В случае</w:t>
      </w:r>
      <w:r w:rsidR="00371924" w:rsidRPr="00F71662">
        <w:rPr>
          <w:sz w:val="28"/>
          <w:szCs w:val="28"/>
        </w:rPr>
        <w:t xml:space="preserve"> </w:t>
      </w:r>
      <w:r w:rsidRPr="00F71662">
        <w:rPr>
          <w:sz w:val="28"/>
          <w:szCs w:val="28"/>
        </w:rPr>
        <w:t xml:space="preserve"> если лица</w:t>
      </w:r>
      <w:r w:rsidRPr="00F71662">
        <w:rPr>
          <w:rFonts w:eastAsiaTheme="minorHAnsi"/>
          <w:sz w:val="28"/>
          <w:szCs w:val="28"/>
          <w:u w:val="single"/>
        </w:rPr>
        <w:t xml:space="preserve">, </w:t>
      </w:r>
      <w:r w:rsidR="00371924" w:rsidRPr="00F71662">
        <w:rPr>
          <w:rFonts w:eastAsiaTheme="minorHAnsi"/>
          <w:sz w:val="28"/>
          <w:szCs w:val="28"/>
          <w:u w:val="single"/>
        </w:rPr>
        <w:t xml:space="preserve">указанные в </w:t>
      </w:r>
      <w:r w:rsidR="00371924" w:rsidRPr="00F71662">
        <w:rPr>
          <w:sz w:val="28"/>
          <w:szCs w:val="28"/>
        </w:rPr>
        <w:t>абзаце 3 пункта 4 настоящего Порядка</w:t>
      </w:r>
      <w:r w:rsidRPr="00F71662">
        <w:rPr>
          <w:sz w:val="28"/>
          <w:szCs w:val="28"/>
        </w:rPr>
        <w:t xml:space="preserve">, в течение отчетного периода не совершали сделки, предусмотренные </w:t>
      </w:r>
      <w:hyperlink r:id="rId9" w:history="1">
        <w:r w:rsidRPr="00F71662">
          <w:rPr>
            <w:rStyle w:val="a4"/>
            <w:color w:val="auto"/>
            <w:sz w:val="28"/>
            <w:szCs w:val="28"/>
          </w:rPr>
          <w:t>частью 1 статьи 3</w:t>
        </w:r>
      </w:hyperlink>
      <w:r w:rsidRPr="00F71662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данные лица направляют в соответствующий орган (комиссию) по контролю за достоверностью сведений о доходах, расходах, об имуществе и обязательствах имущественного</w:t>
      </w:r>
      <w:proofErr w:type="gramEnd"/>
      <w:r w:rsidRPr="00F71662">
        <w:rPr>
          <w:sz w:val="28"/>
          <w:szCs w:val="28"/>
        </w:rPr>
        <w:t xml:space="preserve"> </w:t>
      </w:r>
      <w:proofErr w:type="gramStart"/>
      <w:r w:rsidRPr="00F71662">
        <w:rPr>
          <w:sz w:val="28"/>
          <w:szCs w:val="28"/>
        </w:rPr>
        <w:t>характера, уполномоченный (уполномоченную) органом местного самоуправления, иную комиссию, наделенную органом местного самоуправления указанными полномочиями (должностному лицу органа местного самоуправления, ответственному за работу по профилактике коррупционных и иных правонарушений), в срок до 30 апреля года, следующего за отчетным, информацию об этом в письменной форме.</w:t>
      </w:r>
      <w:proofErr w:type="gramEnd"/>
    </w:p>
    <w:bookmarkEnd w:id="1"/>
    <w:p w:rsidR="007A233A" w:rsidRPr="00F71662" w:rsidRDefault="007A233A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Должностному лицу органа местного самоуправления, ответственному за работу по профилактике коррупционных и иных правонарушений, по месту замещения либо наделения полномочиями по  должности,  лицом, указанным в пункте 4 настоящего Порядка предоставляется согласие на обработку  персональных  данных по форме, указанной в приложении к настоящему Порядку</w:t>
      </w:r>
      <w:proofErr w:type="gramStart"/>
      <w:r w:rsidRPr="00F71662">
        <w:rPr>
          <w:sz w:val="28"/>
          <w:szCs w:val="28"/>
        </w:rPr>
        <w:t>.»;</w:t>
      </w:r>
      <w:proofErr w:type="gramEnd"/>
    </w:p>
    <w:p w:rsidR="007A233A" w:rsidRPr="00F71662" w:rsidRDefault="005507B6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1</w:t>
      </w:r>
      <w:r w:rsidR="007A233A" w:rsidRPr="00F71662">
        <w:rPr>
          <w:sz w:val="28"/>
          <w:szCs w:val="28"/>
        </w:rPr>
        <w:t>.</w:t>
      </w:r>
      <w:r w:rsidR="00371924" w:rsidRPr="00F71662">
        <w:rPr>
          <w:sz w:val="28"/>
          <w:szCs w:val="28"/>
        </w:rPr>
        <w:t>4</w:t>
      </w:r>
      <w:r w:rsidR="007A233A" w:rsidRPr="00F71662">
        <w:rPr>
          <w:sz w:val="28"/>
          <w:szCs w:val="28"/>
        </w:rPr>
        <w:t>. пункт 7 дополнить абзацем следующего содержания:</w:t>
      </w:r>
    </w:p>
    <w:p w:rsidR="007A233A" w:rsidRPr="00F71662" w:rsidRDefault="007A233A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«</w:t>
      </w:r>
      <w:bookmarkStart w:id="2" w:name="sub_4083"/>
      <w:r w:rsidRPr="00F71662">
        <w:rPr>
          <w:sz w:val="28"/>
          <w:szCs w:val="28"/>
        </w:rPr>
        <w:t xml:space="preserve">Для представления Губернатору Челябинской области информация, указанная в абзаце втором пункта 6 настоящего  Порядка, направляется должностным лицом органа местного самоуправления, ответственным за работу по профилактике коррупционных и иных правонарушений, в Управление государственной службы и противодействия коррупции Правительства Челябинской области не позднее 10 мая года, следующего </w:t>
      </w:r>
      <w:proofErr w:type="gramStart"/>
      <w:r w:rsidRPr="00F71662">
        <w:rPr>
          <w:sz w:val="28"/>
          <w:szCs w:val="28"/>
        </w:rPr>
        <w:t>за</w:t>
      </w:r>
      <w:proofErr w:type="gramEnd"/>
      <w:r w:rsidRPr="00F71662">
        <w:rPr>
          <w:sz w:val="28"/>
          <w:szCs w:val="28"/>
        </w:rPr>
        <w:t xml:space="preserve"> отчетным.»;</w:t>
      </w:r>
      <w:bookmarkEnd w:id="2"/>
    </w:p>
    <w:p w:rsidR="007A233A" w:rsidRPr="00F71662" w:rsidRDefault="007A233A" w:rsidP="005507B6">
      <w:pPr>
        <w:ind w:firstLine="709"/>
        <w:jc w:val="both"/>
        <w:rPr>
          <w:sz w:val="28"/>
          <w:szCs w:val="28"/>
        </w:rPr>
      </w:pPr>
    </w:p>
    <w:p w:rsidR="007A233A" w:rsidRPr="00F71662" w:rsidRDefault="007A233A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lastRenderedPageBreak/>
        <w:t>1.</w:t>
      </w:r>
      <w:r w:rsidR="00BE3AD5">
        <w:rPr>
          <w:sz w:val="28"/>
          <w:szCs w:val="28"/>
        </w:rPr>
        <w:t>5</w:t>
      </w:r>
      <w:r w:rsidRPr="00F71662">
        <w:rPr>
          <w:sz w:val="28"/>
          <w:szCs w:val="28"/>
        </w:rPr>
        <w:t>. абзац 1 пункта 18 изложить в следующей редакции:</w:t>
      </w:r>
    </w:p>
    <w:p w:rsidR="007A233A" w:rsidRPr="00F71662" w:rsidRDefault="007A233A" w:rsidP="005507B6">
      <w:pPr>
        <w:ind w:firstLine="709"/>
        <w:jc w:val="both"/>
        <w:rPr>
          <w:rFonts w:eastAsiaTheme="minorHAnsi"/>
          <w:sz w:val="28"/>
          <w:szCs w:val="28"/>
        </w:rPr>
      </w:pPr>
      <w:r w:rsidRPr="00F71662">
        <w:rPr>
          <w:rFonts w:eastAsiaTheme="minorHAnsi"/>
          <w:sz w:val="28"/>
          <w:szCs w:val="28"/>
        </w:rPr>
        <w:t>«Основанием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на имя Губернатора Челябинской области информация о</w:t>
      </w:r>
      <w:proofErr w:type="gramStart"/>
      <w:r w:rsidRPr="00F71662">
        <w:rPr>
          <w:rFonts w:eastAsiaTheme="minorHAnsi"/>
          <w:sz w:val="28"/>
          <w:szCs w:val="28"/>
        </w:rPr>
        <w:t>:»</w:t>
      </w:r>
      <w:proofErr w:type="gramEnd"/>
      <w:r w:rsidRPr="00F71662">
        <w:rPr>
          <w:rFonts w:eastAsiaTheme="minorHAnsi"/>
          <w:sz w:val="28"/>
          <w:szCs w:val="28"/>
        </w:rPr>
        <w:t>;</w:t>
      </w:r>
    </w:p>
    <w:p w:rsidR="007A233A" w:rsidRPr="00F71662" w:rsidRDefault="007A233A" w:rsidP="005507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1.</w:t>
      </w:r>
      <w:r w:rsidR="00BE3AD5">
        <w:rPr>
          <w:sz w:val="28"/>
          <w:szCs w:val="28"/>
        </w:rPr>
        <w:t>6</w:t>
      </w:r>
      <w:r w:rsidRPr="00F71662">
        <w:rPr>
          <w:sz w:val="28"/>
          <w:szCs w:val="28"/>
        </w:rPr>
        <w:t>. пункт 23 дополнить абзацами следующего содержания:</w:t>
      </w:r>
    </w:p>
    <w:p w:rsidR="007A233A" w:rsidRPr="00F71662" w:rsidRDefault="007A233A" w:rsidP="005507B6">
      <w:pPr>
        <w:ind w:firstLine="709"/>
        <w:jc w:val="both"/>
        <w:rPr>
          <w:sz w:val="28"/>
          <w:szCs w:val="28"/>
        </w:rPr>
      </w:pPr>
      <w:bookmarkStart w:id="3" w:name="sub_4085"/>
      <w:proofErr w:type="gramStart"/>
      <w:r w:rsidRPr="00F71662">
        <w:rPr>
          <w:sz w:val="28"/>
          <w:szCs w:val="28"/>
        </w:rPr>
        <w:t xml:space="preserve">«Вопрос о применении к  лицу, замещающему муниципальную должность, мер ответственности, предусмотренных </w:t>
      </w:r>
      <w:hyperlink r:id="rId10" w:history="1">
        <w:r w:rsidRPr="00F71662">
          <w:rPr>
            <w:rStyle w:val="a4"/>
            <w:color w:val="auto"/>
            <w:sz w:val="28"/>
            <w:szCs w:val="28"/>
          </w:rPr>
          <w:t>частью 7.3-1 статьи 40</w:t>
        </w:r>
      </w:hyperlink>
      <w:r w:rsidRPr="00F71662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 рассматривается </w:t>
      </w:r>
      <w:r w:rsidRPr="00F71662">
        <w:rPr>
          <w:sz w:val="28"/>
          <w:szCs w:val="28"/>
          <w:u w:val="single"/>
        </w:rPr>
        <w:t>органом (комиссией) по контролю за достоверностью сведений о доходах, расходах, об имуществе и обязательствах имущественного характера, уполномоченным (уполномоченной) органом</w:t>
      </w:r>
      <w:r w:rsidR="005507B6" w:rsidRPr="00F71662">
        <w:rPr>
          <w:sz w:val="28"/>
          <w:szCs w:val="28"/>
          <w:u w:val="single"/>
        </w:rPr>
        <w:t xml:space="preserve"> </w:t>
      </w:r>
      <w:r w:rsidRPr="00F71662">
        <w:rPr>
          <w:sz w:val="28"/>
          <w:szCs w:val="28"/>
          <w:u w:val="single"/>
        </w:rPr>
        <w:t>местного самоуправления, иной комиссией, наделенной органом местного самоуправления указанными полномочиями (либо  должностным лицом</w:t>
      </w:r>
      <w:proofErr w:type="gramEnd"/>
      <w:r w:rsidRPr="00F71662">
        <w:rPr>
          <w:sz w:val="28"/>
          <w:szCs w:val="28"/>
          <w:u w:val="single"/>
        </w:rPr>
        <w:t xml:space="preserve"> органа местного самоуправления, </w:t>
      </w:r>
      <w:proofErr w:type="gramStart"/>
      <w:r w:rsidRPr="00F71662">
        <w:rPr>
          <w:sz w:val="28"/>
          <w:szCs w:val="28"/>
          <w:u w:val="single"/>
        </w:rPr>
        <w:t>ответственным</w:t>
      </w:r>
      <w:proofErr w:type="gramEnd"/>
      <w:r w:rsidRPr="00F71662">
        <w:rPr>
          <w:sz w:val="28"/>
          <w:szCs w:val="28"/>
          <w:u w:val="single"/>
        </w:rPr>
        <w:t xml:space="preserve"> за работу по профилактике коррупционных и иных правонарушений).</w:t>
      </w:r>
    </w:p>
    <w:bookmarkEnd w:id="3"/>
    <w:p w:rsidR="007A233A" w:rsidRPr="00F71662" w:rsidRDefault="007A233A" w:rsidP="005507B6">
      <w:pPr>
        <w:ind w:firstLine="709"/>
        <w:jc w:val="both"/>
        <w:rPr>
          <w:sz w:val="28"/>
          <w:szCs w:val="28"/>
        </w:rPr>
      </w:pPr>
      <w:proofErr w:type="gramStart"/>
      <w:r w:rsidRPr="00F71662">
        <w:rPr>
          <w:sz w:val="28"/>
          <w:szCs w:val="28"/>
        </w:rPr>
        <w:t xml:space="preserve">Комиссия либо должностное  лицо органа местного самоуправления, ответственное за работу по профилактике коррупционных и иных правонарушений,  рассматривает все обстоятельства, являющиеся основанием для применения мер ответственности, предусмотренных </w:t>
      </w:r>
      <w:hyperlink r:id="rId11" w:history="1">
        <w:r w:rsidRPr="00F71662">
          <w:rPr>
            <w:rStyle w:val="a4"/>
            <w:color w:val="auto"/>
            <w:sz w:val="28"/>
            <w:szCs w:val="28"/>
          </w:rPr>
          <w:t>частью 7.3-1 статьи 40</w:t>
        </w:r>
      </w:hyperlink>
      <w:r w:rsidRPr="00F71662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к лицу, замещающему муниципальную должность, и направляет рекомендации органу местного самоуправления, уполномоченному принимать соответствующее решение в соответствии с</w:t>
      </w:r>
      <w:proofErr w:type="gramEnd"/>
      <w:r w:rsidRPr="00F71662">
        <w:rPr>
          <w:sz w:val="28"/>
          <w:szCs w:val="28"/>
        </w:rPr>
        <w:t xml:space="preserve"> </w:t>
      </w:r>
      <w:proofErr w:type="gramStart"/>
      <w:r w:rsidRPr="00F71662">
        <w:rPr>
          <w:sz w:val="28"/>
          <w:szCs w:val="28"/>
        </w:rPr>
        <w:t xml:space="preserve">Порядком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</w:t>
      </w:r>
      <w:hyperlink r:id="rId12" w:history="1">
        <w:r w:rsidRPr="00F71662">
          <w:rPr>
            <w:rStyle w:val="a4"/>
            <w:color w:val="auto"/>
            <w:sz w:val="28"/>
            <w:szCs w:val="28"/>
          </w:rPr>
          <w:t>частью 7.3-1 статьи 40</w:t>
        </w:r>
      </w:hyperlink>
      <w:r w:rsidRPr="00F71662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утвержденным решением Совета депутатов </w:t>
      </w:r>
      <w:r w:rsidR="00BE3AD5">
        <w:rPr>
          <w:sz w:val="28"/>
          <w:szCs w:val="28"/>
        </w:rPr>
        <w:t>Белоусовского</w:t>
      </w:r>
      <w:r w:rsidRPr="00F71662">
        <w:rPr>
          <w:sz w:val="28"/>
          <w:szCs w:val="28"/>
        </w:rPr>
        <w:t xml:space="preserve"> сельского поселения, для принятия решения о применении мер ответственности, предусмотренных частью 7.3-1 статьи 40 Федерального закона «Об общих</w:t>
      </w:r>
      <w:proofErr w:type="gramEnd"/>
      <w:r w:rsidRPr="00F71662">
        <w:rPr>
          <w:sz w:val="28"/>
          <w:szCs w:val="28"/>
        </w:rPr>
        <w:t xml:space="preserve"> </w:t>
      </w:r>
      <w:proofErr w:type="gramStart"/>
      <w:r w:rsidRPr="00F71662">
        <w:rPr>
          <w:sz w:val="28"/>
          <w:szCs w:val="28"/>
        </w:rPr>
        <w:t>принципах</w:t>
      </w:r>
      <w:proofErr w:type="gramEnd"/>
      <w:r w:rsidRPr="00F71662">
        <w:rPr>
          <w:sz w:val="28"/>
          <w:szCs w:val="28"/>
        </w:rPr>
        <w:t xml:space="preserve"> организации местного самоуправления в Российской Федерации»;</w:t>
      </w:r>
    </w:p>
    <w:p w:rsidR="00584D8D" w:rsidRPr="00F71662" w:rsidRDefault="007A233A" w:rsidP="005507B6">
      <w:pPr>
        <w:pStyle w:val="a5"/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 xml:space="preserve">2. </w:t>
      </w:r>
      <w:r w:rsidR="00584D8D" w:rsidRPr="00F71662">
        <w:rPr>
          <w:sz w:val="28"/>
          <w:szCs w:val="28"/>
        </w:rPr>
        <w:t>Настоящее решение вступает в силу со дня его подписания.</w:t>
      </w:r>
    </w:p>
    <w:p w:rsidR="00584D8D" w:rsidRPr="00F71662" w:rsidRDefault="007A233A" w:rsidP="005507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 xml:space="preserve">3. </w:t>
      </w:r>
      <w:r w:rsidR="00584D8D" w:rsidRPr="00F71662">
        <w:rPr>
          <w:sz w:val="28"/>
          <w:szCs w:val="28"/>
        </w:rPr>
        <w:t xml:space="preserve">Опубликовать настоящее решение в информационно-телекоммуникационной сети общего пользования Интернет на официальном сайте администрации </w:t>
      </w:r>
      <w:proofErr w:type="spellStart"/>
      <w:r w:rsidR="00584D8D" w:rsidRPr="00F71662">
        <w:rPr>
          <w:sz w:val="28"/>
          <w:szCs w:val="28"/>
        </w:rPr>
        <w:t>Еткульского</w:t>
      </w:r>
      <w:proofErr w:type="spellEnd"/>
      <w:r w:rsidR="00584D8D" w:rsidRPr="00F71662">
        <w:rPr>
          <w:sz w:val="28"/>
          <w:szCs w:val="28"/>
        </w:rPr>
        <w:t xml:space="preserve"> муниципального района на странице </w:t>
      </w:r>
      <w:r w:rsidR="00BE3AD5">
        <w:rPr>
          <w:sz w:val="28"/>
          <w:szCs w:val="28"/>
        </w:rPr>
        <w:t>Белоусовского</w:t>
      </w:r>
      <w:r w:rsidR="00584D8D" w:rsidRPr="00F71662">
        <w:rPr>
          <w:sz w:val="28"/>
          <w:szCs w:val="28"/>
        </w:rPr>
        <w:t xml:space="preserve"> сельского поселения.</w:t>
      </w:r>
    </w:p>
    <w:p w:rsidR="00584D8D" w:rsidRPr="00F71662" w:rsidRDefault="00584D8D" w:rsidP="005507B6">
      <w:pPr>
        <w:pStyle w:val="a5"/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 xml:space="preserve">     </w:t>
      </w: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BE3AD5" w:rsidRDefault="00584D8D" w:rsidP="00BE3AD5">
      <w:pPr>
        <w:tabs>
          <w:tab w:val="left" w:pos="7560"/>
        </w:tabs>
        <w:jc w:val="both"/>
        <w:rPr>
          <w:sz w:val="28"/>
          <w:szCs w:val="28"/>
        </w:rPr>
      </w:pPr>
      <w:r w:rsidRPr="00F71662">
        <w:rPr>
          <w:sz w:val="28"/>
          <w:szCs w:val="28"/>
        </w:rPr>
        <w:t>Председатель Совета депутатов</w:t>
      </w:r>
      <w:r w:rsidR="00BE3AD5">
        <w:rPr>
          <w:sz w:val="28"/>
          <w:szCs w:val="28"/>
        </w:rPr>
        <w:t xml:space="preserve"> </w:t>
      </w:r>
    </w:p>
    <w:p w:rsidR="00584D8D" w:rsidRPr="00F71662" w:rsidRDefault="00BE3AD5" w:rsidP="00BE3AD5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Белоусовского сельского поселения                          А.А. Ефименко</w:t>
      </w: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 xml:space="preserve">                                                              </w:t>
      </w: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7A233A" w:rsidRPr="00F71662" w:rsidRDefault="007A233A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584D8D" w:rsidRPr="00F71662" w:rsidRDefault="00584D8D" w:rsidP="005507B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71662">
        <w:rPr>
          <w:rFonts w:ascii="Times New Roman" w:hAnsi="Times New Roman"/>
          <w:b w:val="0"/>
          <w:color w:val="auto"/>
          <w:sz w:val="28"/>
          <w:szCs w:val="28"/>
        </w:rPr>
        <w:t>Приложение</w:t>
      </w:r>
    </w:p>
    <w:p w:rsidR="00584D8D" w:rsidRPr="00F71662" w:rsidRDefault="00584D8D" w:rsidP="005507B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71662">
        <w:rPr>
          <w:rFonts w:ascii="Times New Roman" w:hAnsi="Times New Roman"/>
          <w:b w:val="0"/>
          <w:color w:val="auto"/>
          <w:sz w:val="28"/>
          <w:szCs w:val="28"/>
        </w:rPr>
        <w:t>к Порядку предоставления и проверки</w:t>
      </w:r>
      <w:r w:rsidRPr="00F7166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F71662">
        <w:rPr>
          <w:rFonts w:ascii="Times New Roman" w:hAnsi="Times New Roman"/>
          <w:b w:val="0"/>
          <w:color w:val="auto"/>
          <w:sz w:val="28"/>
          <w:szCs w:val="28"/>
        </w:rPr>
        <w:t>достоверности сведений о доходах,</w:t>
      </w:r>
      <w:r w:rsidRPr="00F7166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</w:t>
      </w:r>
      <w:r w:rsidRPr="00F71662">
        <w:rPr>
          <w:rFonts w:ascii="Times New Roman" w:hAnsi="Times New Roman"/>
          <w:b w:val="0"/>
          <w:color w:val="auto"/>
          <w:sz w:val="28"/>
          <w:szCs w:val="28"/>
        </w:rPr>
        <w:t>расходах, об имуществе и обязательствах</w:t>
      </w:r>
    </w:p>
    <w:p w:rsidR="00584D8D" w:rsidRPr="00F71662" w:rsidRDefault="00584D8D" w:rsidP="005507B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71662">
        <w:rPr>
          <w:rFonts w:ascii="Times New Roman" w:hAnsi="Times New Roman"/>
          <w:b w:val="0"/>
          <w:color w:val="auto"/>
          <w:sz w:val="28"/>
          <w:szCs w:val="28"/>
        </w:rPr>
        <w:t>имущественного  характера для лиц,</w:t>
      </w:r>
      <w:r w:rsidRPr="00F7166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F71662">
        <w:rPr>
          <w:rFonts w:ascii="Times New Roman" w:hAnsi="Times New Roman"/>
          <w:b w:val="0"/>
          <w:color w:val="auto"/>
          <w:sz w:val="28"/>
          <w:szCs w:val="28"/>
        </w:rPr>
        <w:t>замещающих муниципальные должности</w:t>
      </w:r>
    </w:p>
    <w:p w:rsidR="00584D8D" w:rsidRPr="00F71662" w:rsidRDefault="00584D8D" w:rsidP="005507B6">
      <w:pPr>
        <w:pStyle w:val="1"/>
        <w:tabs>
          <w:tab w:val="center" w:pos="4960"/>
          <w:tab w:val="left" w:pos="5385"/>
          <w:tab w:val="left" w:pos="6525"/>
          <w:tab w:val="right" w:pos="9921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proofErr w:type="spellStart"/>
      <w:r w:rsidRPr="00F7166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Еткульского</w:t>
      </w:r>
      <w:proofErr w:type="spellEnd"/>
      <w:r w:rsidRPr="00F7166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F71662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584D8D" w:rsidRPr="00F71662" w:rsidRDefault="00584D8D" w:rsidP="005507B6">
      <w:pPr>
        <w:ind w:firstLine="709"/>
        <w:jc w:val="both"/>
      </w:pPr>
    </w:p>
    <w:p w:rsidR="00584D8D" w:rsidRPr="00F71662" w:rsidRDefault="00584D8D" w:rsidP="005507B6">
      <w:pPr>
        <w:ind w:firstLine="709"/>
        <w:jc w:val="both"/>
      </w:pPr>
    </w:p>
    <w:p w:rsidR="00584D8D" w:rsidRPr="00F71662" w:rsidRDefault="00584D8D" w:rsidP="005507B6">
      <w:pPr>
        <w:ind w:firstLine="709"/>
        <w:jc w:val="both"/>
      </w:pPr>
    </w:p>
    <w:p w:rsidR="00584D8D" w:rsidRPr="00F71662" w:rsidRDefault="00584D8D" w:rsidP="005507B6">
      <w:pPr>
        <w:ind w:firstLine="709"/>
        <w:jc w:val="both"/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СОГЛАСИЕ</w:t>
      </w: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на обработку персональных данных</w:t>
      </w: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Я,___________________________________________________________________________________</w:t>
      </w: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(Ф.И.О.)</w:t>
      </w: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  <w:proofErr w:type="gramStart"/>
      <w:r w:rsidRPr="00F71662">
        <w:rPr>
          <w:sz w:val="28"/>
          <w:szCs w:val="28"/>
        </w:rPr>
        <w:t>зарегистрированный</w:t>
      </w:r>
      <w:proofErr w:type="gramEnd"/>
      <w:r w:rsidRPr="00F71662">
        <w:rPr>
          <w:sz w:val="28"/>
          <w:szCs w:val="28"/>
        </w:rPr>
        <w:t xml:space="preserve"> (</w:t>
      </w:r>
      <w:proofErr w:type="spellStart"/>
      <w:r w:rsidRPr="00F71662">
        <w:rPr>
          <w:sz w:val="28"/>
          <w:szCs w:val="28"/>
        </w:rPr>
        <w:t>ая</w:t>
      </w:r>
      <w:proofErr w:type="spellEnd"/>
      <w:r w:rsidRPr="00F71662">
        <w:rPr>
          <w:sz w:val="28"/>
          <w:szCs w:val="28"/>
        </w:rPr>
        <w:t>) по адресу:______________________________________________________</w:t>
      </w: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паспорт серия _______ № _____________, выдан (когда, кем)________________________________</w:t>
      </w: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____________________________________________________________________________________</w:t>
      </w: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в соответствии со ст. 9 Федерального закона от 27.07.2006 г. № 152-ФЗ «О персональных данных» даю согласие на обработку своих персональных данных  ____________________________________________________________________________________,</w:t>
      </w:r>
    </w:p>
    <w:p w:rsidR="00584D8D" w:rsidRPr="00F71662" w:rsidRDefault="00584D8D" w:rsidP="005507B6">
      <w:pPr>
        <w:ind w:firstLine="709"/>
        <w:jc w:val="both"/>
        <w:rPr>
          <w:sz w:val="28"/>
          <w:szCs w:val="28"/>
          <w:vertAlign w:val="superscript"/>
        </w:rPr>
      </w:pPr>
      <w:r w:rsidRPr="00F71662">
        <w:rPr>
          <w:sz w:val="28"/>
          <w:szCs w:val="28"/>
          <w:vertAlign w:val="superscript"/>
        </w:rPr>
        <w:t>наименование органа местного самоуправления</w:t>
      </w:r>
      <w:proofErr w:type="gramStart"/>
      <w:r w:rsidRPr="00F71662">
        <w:rPr>
          <w:sz w:val="28"/>
          <w:szCs w:val="28"/>
          <w:vertAlign w:val="superscript"/>
        </w:rPr>
        <w:t xml:space="preserve"> ,</w:t>
      </w:r>
      <w:proofErr w:type="gramEnd"/>
      <w:r w:rsidRPr="00F71662">
        <w:rPr>
          <w:sz w:val="28"/>
          <w:szCs w:val="28"/>
          <w:vertAlign w:val="superscript"/>
        </w:rPr>
        <w:t xml:space="preserve"> адрес</w:t>
      </w: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 xml:space="preserve"> на совершение действий, предусмотренных п. 3 ст. 3 Федерального закона от 27.07.2006 г. № 152-ФЗ «О персональных данных»  со всеми данными, которые находятся в распоряжении________________________________________________________</w:t>
      </w:r>
      <w:r w:rsidRPr="00F71662">
        <w:rPr>
          <w:sz w:val="28"/>
          <w:szCs w:val="28"/>
        </w:rPr>
        <w:lastRenderedPageBreak/>
        <w:t xml:space="preserve">________________: </w:t>
      </w:r>
    </w:p>
    <w:p w:rsidR="00584D8D" w:rsidRPr="00F71662" w:rsidRDefault="00584D8D" w:rsidP="005507B6">
      <w:pPr>
        <w:ind w:firstLine="709"/>
        <w:jc w:val="both"/>
        <w:rPr>
          <w:sz w:val="28"/>
          <w:szCs w:val="28"/>
          <w:vertAlign w:val="superscript"/>
        </w:rPr>
      </w:pPr>
      <w:r w:rsidRPr="00F71662">
        <w:rPr>
          <w:sz w:val="28"/>
          <w:szCs w:val="28"/>
          <w:vertAlign w:val="superscript"/>
        </w:rPr>
        <w:t>наименование органа местного самоуправления</w:t>
      </w:r>
    </w:p>
    <w:p w:rsidR="00584D8D" w:rsidRPr="00F71662" w:rsidRDefault="00584D8D" w:rsidP="005507B6">
      <w:pPr>
        <w:ind w:firstLine="709"/>
        <w:jc w:val="both"/>
        <w:rPr>
          <w:sz w:val="28"/>
          <w:szCs w:val="28"/>
          <w:u w:val="single"/>
        </w:rPr>
      </w:pPr>
      <w:r w:rsidRPr="00F71662">
        <w:rPr>
          <w:sz w:val="28"/>
          <w:szCs w:val="28"/>
        </w:rPr>
        <w:t>1. Перечень персональных данных, на обработку которых дается согласие:</w:t>
      </w:r>
    </w:p>
    <w:p w:rsidR="00584D8D" w:rsidRPr="00F71662" w:rsidRDefault="00584D8D" w:rsidP="005507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  <w:u w:val="single"/>
        </w:rPr>
      </w:pPr>
      <w:r w:rsidRPr="00F71662">
        <w:rPr>
          <w:sz w:val="28"/>
          <w:szCs w:val="28"/>
          <w:u w:val="single"/>
        </w:rPr>
        <w:t xml:space="preserve">фамилия, имя, отчество (в </w:t>
      </w:r>
      <w:proofErr w:type="spellStart"/>
      <w:r w:rsidRPr="00F71662">
        <w:rPr>
          <w:sz w:val="28"/>
          <w:szCs w:val="28"/>
          <w:u w:val="single"/>
        </w:rPr>
        <w:t>т.ч</w:t>
      </w:r>
      <w:proofErr w:type="spellEnd"/>
      <w:r w:rsidRPr="00F71662">
        <w:rPr>
          <w:sz w:val="28"/>
          <w:szCs w:val="28"/>
          <w:u w:val="single"/>
        </w:rPr>
        <w:t xml:space="preserve">. </w:t>
      </w:r>
      <w:proofErr w:type="gramStart"/>
      <w:r w:rsidRPr="00F71662">
        <w:rPr>
          <w:sz w:val="28"/>
          <w:szCs w:val="28"/>
          <w:u w:val="single"/>
        </w:rPr>
        <w:t>предыдущие</w:t>
      </w:r>
      <w:proofErr w:type="gramEnd"/>
      <w:r w:rsidRPr="00F71662">
        <w:rPr>
          <w:sz w:val="28"/>
          <w:szCs w:val="28"/>
          <w:u w:val="single"/>
        </w:rPr>
        <w:t xml:space="preserve">), </w:t>
      </w:r>
    </w:p>
    <w:p w:rsidR="00584D8D" w:rsidRPr="00F71662" w:rsidRDefault="00584D8D" w:rsidP="005507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  <w:u w:val="single"/>
        </w:rPr>
      </w:pPr>
      <w:r w:rsidRPr="00F71662">
        <w:rPr>
          <w:sz w:val="28"/>
          <w:szCs w:val="28"/>
          <w:u w:val="single"/>
        </w:rPr>
        <w:t>серия и номер  паспорта, дата выдачи и орган, его выдавший</w:t>
      </w:r>
    </w:p>
    <w:p w:rsidR="00584D8D" w:rsidRPr="00F71662" w:rsidRDefault="00584D8D" w:rsidP="005507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  <w:u w:val="single"/>
        </w:rPr>
      </w:pPr>
      <w:r w:rsidRPr="00F71662">
        <w:rPr>
          <w:sz w:val="28"/>
          <w:szCs w:val="28"/>
          <w:u w:val="single"/>
        </w:rPr>
        <w:t xml:space="preserve">дата рождения, </w:t>
      </w:r>
    </w:p>
    <w:p w:rsidR="00584D8D" w:rsidRPr="00F71662" w:rsidRDefault="00584D8D" w:rsidP="005507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  <w:u w:val="single"/>
        </w:rPr>
      </w:pPr>
      <w:r w:rsidRPr="00F71662">
        <w:rPr>
          <w:sz w:val="28"/>
          <w:szCs w:val="28"/>
          <w:u w:val="single"/>
        </w:rPr>
        <w:t xml:space="preserve">место работы </w:t>
      </w:r>
      <w:proofErr w:type="gramStart"/>
      <w:r w:rsidRPr="00F71662">
        <w:rPr>
          <w:sz w:val="28"/>
          <w:szCs w:val="28"/>
          <w:u w:val="single"/>
        </w:rPr>
        <w:t xml:space="preserve">( </w:t>
      </w:r>
      <w:proofErr w:type="gramEnd"/>
      <w:r w:rsidRPr="00F71662">
        <w:rPr>
          <w:sz w:val="28"/>
          <w:szCs w:val="28"/>
          <w:u w:val="single"/>
        </w:rPr>
        <w:t xml:space="preserve">службы), занимаемая ( замещаемая ) должность ; в случае  отсутствия основного места работы (службы) – род занятий; должность на замещение которой претендует гражданин </w:t>
      </w:r>
    </w:p>
    <w:p w:rsidR="00584D8D" w:rsidRPr="00F71662" w:rsidRDefault="00584D8D" w:rsidP="005507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  <w:u w:val="single"/>
        </w:rPr>
      </w:pPr>
      <w:r w:rsidRPr="00F71662">
        <w:rPr>
          <w:sz w:val="28"/>
          <w:szCs w:val="28"/>
          <w:u w:val="single"/>
        </w:rPr>
        <w:t>семейное положение и данные о составе и членах семьи,</w:t>
      </w:r>
    </w:p>
    <w:p w:rsidR="00584D8D" w:rsidRPr="00F71662" w:rsidRDefault="00584D8D" w:rsidP="005507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  <w:u w:val="single"/>
        </w:rPr>
      </w:pPr>
      <w:r w:rsidRPr="00F71662">
        <w:rPr>
          <w:sz w:val="28"/>
          <w:szCs w:val="28"/>
          <w:u w:val="single"/>
        </w:rPr>
        <w:t>адрес места регистрации,</w:t>
      </w:r>
    </w:p>
    <w:p w:rsidR="00584D8D" w:rsidRPr="00F71662" w:rsidRDefault="00584D8D" w:rsidP="005507B6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1662">
        <w:rPr>
          <w:rFonts w:ascii="Times New Roman" w:hAnsi="Times New Roman" w:cs="Times New Roman"/>
          <w:sz w:val="28"/>
          <w:szCs w:val="28"/>
          <w:u w:val="single"/>
        </w:rPr>
        <w:t>степень  родства,  фамилии,  имена,  отчества,  даты  рождения  супруга  (супруги) и  несовершеннолетних  детей,</w:t>
      </w:r>
    </w:p>
    <w:p w:rsidR="00584D8D" w:rsidRPr="00F71662" w:rsidRDefault="00584D8D" w:rsidP="005507B6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1662">
        <w:rPr>
          <w:rFonts w:ascii="Times New Roman" w:hAnsi="Times New Roman" w:cs="Times New Roman"/>
          <w:sz w:val="28"/>
          <w:szCs w:val="28"/>
          <w:u w:val="single"/>
        </w:rPr>
        <w:t>паспортные данные или данные документа, удостоверяющего личность  супруга  (супруги) и  несовершеннолетних  детей, их серия и номера, дата выдачи и орган их выдавший</w:t>
      </w:r>
    </w:p>
    <w:p w:rsidR="00584D8D" w:rsidRPr="00F71662" w:rsidRDefault="00584D8D" w:rsidP="005507B6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1662">
        <w:rPr>
          <w:rFonts w:ascii="Times New Roman" w:hAnsi="Times New Roman" w:cs="Times New Roman"/>
          <w:sz w:val="28"/>
          <w:szCs w:val="28"/>
          <w:u w:val="single"/>
        </w:rPr>
        <w:t>год рождения супруга  (супруги) и  несовершеннолетних  детей,</w:t>
      </w:r>
    </w:p>
    <w:p w:rsidR="00584D8D" w:rsidRPr="00F71662" w:rsidRDefault="00584D8D" w:rsidP="005507B6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1662">
        <w:rPr>
          <w:rFonts w:ascii="Times New Roman" w:hAnsi="Times New Roman" w:cs="Times New Roman"/>
          <w:sz w:val="28"/>
          <w:szCs w:val="28"/>
          <w:u w:val="single"/>
        </w:rPr>
        <w:t>адрес места регистрации супруга  (супруги) и  несовершеннолетних  детей,</w:t>
      </w:r>
    </w:p>
    <w:p w:rsidR="00584D8D" w:rsidRPr="00F71662" w:rsidRDefault="00584D8D" w:rsidP="005507B6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  <w:u w:val="single"/>
        </w:rPr>
      </w:pPr>
      <w:r w:rsidRPr="00F71662">
        <w:rPr>
          <w:sz w:val="28"/>
          <w:szCs w:val="28"/>
          <w:u w:val="single"/>
        </w:rPr>
        <w:t xml:space="preserve">основное место работы </w:t>
      </w:r>
      <w:proofErr w:type="gramStart"/>
      <w:r w:rsidRPr="00F71662">
        <w:rPr>
          <w:sz w:val="28"/>
          <w:szCs w:val="28"/>
          <w:u w:val="single"/>
        </w:rPr>
        <w:t xml:space="preserve">( </w:t>
      </w:r>
      <w:proofErr w:type="gramEnd"/>
      <w:r w:rsidRPr="00F71662">
        <w:rPr>
          <w:sz w:val="28"/>
          <w:szCs w:val="28"/>
          <w:u w:val="single"/>
        </w:rPr>
        <w:t>службы)</w:t>
      </w:r>
      <w:r w:rsidRPr="00F71662">
        <w:rPr>
          <w:sz w:val="28"/>
          <w:szCs w:val="28"/>
        </w:rPr>
        <w:t xml:space="preserve">, </w:t>
      </w:r>
      <w:r w:rsidRPr="00F71662">
        <w:rPr>
          <w:sz w:val="28"/>
          <w:szCs w:val="28"/>
          <w:u w:val="single"/>
        </w:rPr>
        <w:t>занимаемая (замещаемая) должность),     в случае отсутствия основного места работы (службы) - род занятий супруга  (супруги) и  несовершеннолетних  детей</w:t>
      </w:r>
    </w:p>
    <w:p w:rsidR="00584D8D" w:rsidRPr="00F71662" w:rsidRDefault="00584D8D" w:rsidP="005507B6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1662">
        <w:rPr>
          <w:rFonts w:ascii="Times New Roman" w:hAnsi="Times New Roman" w:cs="Times New Roman"/>
          <w:sz w:val="28"/>
          <w:szCs w:val="28"/>
          <w:u w:val="single"/>
        </w:rPr>
        <w:t xml:space="preserve">и иные данные, указанные  в справке о доходах, расходах,  об имуществе и обязательствах имущественного характера своих, супруга </w:t>
      </w:r>
      <w:proofErr w:type="gramStart"/>
      <w:r w:rsidRPr="00F71662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F71662">
        <w:rPr>
          <w:rFonts w:ascii="Times New Roman" w:hAnsi="Times New Roman" w:cs="Times New Roman"/>
          <w:sz w:val="28"/>
          <w:szCs w:val="28"/>
          <w:u w:val="single"/>
        </w:rPr>
        <w:t xml:space="preserve">супруги)  несовершеннолетних детей.    </w:t>
      </w: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Согласе</w:t>
      </w:r>
      <w:proofErr w:type="gramStart"/>
      <w:r w:rsidRPr="00F71662">
        <w:rPr>
          <w:sz w:val="28"/>
          <w:szCs w:val="28"/>
        </w:rPr>
        <w:t>н(</w:t>
      </w:r>
      <w:proofErr w:type="gramEnd"/>
      <w:r w:rsidRPr="00F71662">
        <w:rPr>
          <w:sz w:val="28"/>
          <w:szCs w:val="28"/>
        </w:rPr>
        <w:t>-сна) перечень  действий, на совершение которых дается согласие:</w:t>
      </w:r>
    </w:p>
    <w:p w:rsidR="00584D8D" w:rsidRPr="00F71662" w:rsidRDefault="00584D8D" w:rsidP="005507B6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662">
        <w:rPr>
          <w:rFonts w:ascii="Times New Roman" w:hAnsi="Times New Roman" w:cs="Times New Roman"/>
          <w:sz w:val="28"/>
          <w:szCs w:val="28"/>
        </w:rPr>
        <w:t>Разрешаю производить с моими персональными данными действия (операции), определенные ст. 3 Федерального закона от 27.07.2006 № 152-ФЗ «О персональных данных»,  а именно: сбор, систематизацию, накопление, хранение, уточнение (обновление, изменение), использование, распространение (в том числе передачу), анализ,  обезличивание, блокирование, уничтожение персональных данных, согласен   с  проведением  проверки  достоверности   сведений, предоставленных мною, в том числе о принадлежащих мне (супругу  (супруге) и  несовершеннолетним  детям)   доходах</w:t>
      </w:r>
      <w:proofErr w:type="gramEnd"/>
      <w:r w:rsidRPr="00F71662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Start"/>
      <w:r w:rsidRPr="00F71662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F71662">
        <w:rPr>
          <w:rFonts w:ascii="Times New Roman" w:hAnsi="Times New Roman" w:cs="Times New Roman"/>
          <w:sz w:val="28"/>
          <w:szCs w:val="28"/>
        </w:rPr>
        <w:t xml:space="preserve">   и   обязательствах имущественного характера.</w:t>
      </w: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 xml:space="preserve">3. Согласие на передачу персональных данных третьим лицам: </w:t>
      </w:r>
    </w:p>
    <w:p w:rsidR="00584D8D" w:rsidRPr="00F71662" w:rsidRDefault="00584D8D" w:rsidP="005507B6">
      <w:pPr>
        <w:ind w:firstLine="709"/>
        <w:jc w:val="both"/>
        <w:rPr>
          <w:sz w:val="28"/>
          <w:szCs w:val="28"/>
          <w:u w:val="single"/>
        </w:rPr>
      </w:pPr>
      <w:r w:rsidRPr="00F71662">
        <w:rPr>
          <w:sz w:val="28"/>
          <w:szCs w:val="28"/>
        </w:rPr>
        <w:lastRenderedPageBreak/>
        <w:t>Разрешаю обмен (прием, передачу, обработку) моих персональными данных между Управлением Госслужбы Правительства Челябинской области,  Губернатором Челябинской области и третьими лицами в соответствии с действующим законодательством, в целях соблюдения моих законных прав и интересов.</w:t>
      </w: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4. Сроки обработки и хранения персональных данных:</w:t>
      </w: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584D8D" w:rsidRPr="00F71662" w:rsidRDefault="00584D8D" w:rsidP="005507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D8D" w:rsidRPr="00F71662" w:rsidRDefault="00584D8D" w:rsidP="005507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662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F7166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71662">
        <w:rPr>
          <w:rFonts w:ascii="Times New Roman" w:hAnsi="Times New Roman" w:cs="Times New Roman"/>
          <w:sz w:val="28"/>
          <w:szCs w:val="28"/>
        </w:rPr>
        <w:t>а), что:</w:t>
      </w: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 xml:space="preserve">1)   согласие   на  обработку  персональных  данных  действует  </w:t>
      </w:r>
      <w:proofErr w:type="gramStart"/>
      <w:r w:rsidRPr="00F71662">
        <w:rPr>
          <w:sz w:val="28"/>
          <w:szCs w:val="28"/>
        </w:rPr>
        <w:t>с  даты  подписания</w:t>
      </w:r>
      <w:proofErr w:type="gramEnd"/>
      <w:r w:rsidRPr="00F71662">
        <w:rPr>
          <w:sz w:val="28"/>
          <w:szCs w:val="28"/>
        </w:rPr>
        <w:t xml:space="preserve">   настоящего   согласия до конца срока  осуществления полномочий в  данном созыве, органе местного самоуправления, либо  до  дня отзыва в письменной форме;</w:t>
      </w:r>
    </w:p>
    <w:p w:rsidR="00584D8D" w:rsidRPr="00F71662" w:rsidRDefault="00584D8D" w:rsidP="005507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662">
        <w:rPr>
          <w:rFonts w:ascii="Times New Roman" w:hAnsi="Times New Roman" w:cs="Times New Roman"/>
          <w:sz w:val="28"/>
          <w:szCs w:val="28"/>
        </w:rPr>
        <w:t>2)  персональные данные, предоставляемые в отношении третьих лиц, будут обрабатываться   только   в   целях  осуществления  и  выполнения  функций,  разрешенных законодательством Российской Федерации.</w:t>
      </w: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 xml:space="preserve">      ________ /_____________________/  «____»____________________</w:t>
      </w:r>
      <w:proofErr w:type="gramStart"/>
      <w:r w:rsidRPr="00F71662">
        <w:rPr>
          <w:sz w:val="28"/>
          <w:szCs w:val="28"/>
        </w:rPr>
        <w:t>г</w:t>
      </w:r>
      <w:proofErr w:type="gramEnd"/>
      <w:r w:rsidRPr="00F71662">
        <w:rPr>
          <w:sz w:val="28"/>
          <w:szCs w:val="28"/>
        </w:rPr>
        <w:t>.</w:t>
      </w:r>
    </w:p>
    <w:p w:rsidR="00584D8D" w:rsidRPr="00F71662" w:rsidRDefault="00584D8D" w:rsidP="005507B6">
      <w:pPr>
        <w:ind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 xml:space="preserve">         (подпись)</w:t>
      </w:r>
      <w:r w:rsidRPr="00F71662">
        <w:rPr>
          <w:sz w:val="28"/>
          <w:szCs w:val="28"/>
        </w:rPr>
        <w:tab/>
        <w:t xml:space="preserve">                 (расшифровка)</w:t>
      </w:r>
      <w:r w:rsidRPr="00F71662">
        <w:rPr>
          <w:sz w:val="28"/>
          <w:szCs w:val="28"/>
        </w:rPr>
        <w:tab/>
        <w:t xml:space="preserve">                                (дата подписи)</w:t>
      </w:r>
    </w:p>
    <w:p w:rsidR="00584D8D" w:rsidRPr="00F71662" w:rsidRDefault="00584D8D" w:rsidP="005507B6">
      <w:pPr>
        <w:ind w:firstLine="709"/>
        <w:jc w:val="both"/>
        <w:rPr>
          <w:sz w:val="24"/>
          <w:szCs w:val="24"/>
        </w:rPr>
      </w:pPr>
    </w:p>
    <w:p w:rsidR="00584D8D" w:rsidRPr="00F71662" w:rsidRDefault="00584D8D" w:rsidP="005507B6">
      <w:pPr>
        <w:ind w:firstLine="709"/>
        <w:jc w:val="both"/>
      </w:pPr>
    </w:p>
    <w:p w:rsidR="00584D8D" w:rsidRPr="00F71662" w:rsidRDefault="00584D8D" w:rsidP="005507B6">
      <w:pPr>
        <w:ind w:firstLine="709"/>
        <w:jc w:val="both"/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584D8D" w:rsidRPr="00F71662" w:rsidRDefault="00584D8D" w:rsidP="005507B6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B91D9A" w:rsidRPr="00F71662" w:rsidRDefault="00C87F24" w:rsidP="005507B6">
      <w:pPr>
        <w:ind w:firstLine="709"/>
        <w:jc w:val="both"/>
      </w:pPr>
    </w:p>
    <w:sectPr w:rsidR="00B91D9A" w:rsidRPr="00F71662" w:rsidSect="00584D8D">
      <w:pgSz w:w="11909" w:h="16834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739C"/>
    <w:multiLevelType w:val="hybridMultilevel"/>
    <w:tmpl w:val="AE2C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4191D"/>
    <w:multiLevelType w:val="multilevel"/>
    <w:tmpl w:val="6EFAE8B4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2">
    <w:nsid w:val="78244FAB"/>
    <w:multiLevelType w:val="hybridMultilevel"/>
    <w:tmpl w:val="1C6A8AE6"/>
    <w:lvl w:ilvl="0" w:tplc="593CC0C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54C2"/>
    <w:multiLevelType w:val="hybridMultilevel"/>
    <w:tmpl w:val="ED82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8D"/>
    <w:rsid w:val="000A02BA"/>
    <w:rsid w:val="0022067E"/>
    <w:rsid w:val="00236EC0"/>
    <w:rsid w:val="002A5D08"/>
    <w:rsid w:val="002C28E8"/>
    <w:rsid w:val="00371924"/>
    <w:rsid w:val="003C01D6"/>
    <w:rsid w:val="005507B6"/>
    <w:rsid w:val="00584D8D"/>
    <w:rsid w:val="00601B93"/>
    <w:rsid w:val="00687DD3"/>
    <w:rsid w:val="006A1669"/>
    <w:rsid w:val="007A233A"/>
    <w:rsid w:val="00853252"/>
    <w:rsid w:val="008B6FC3"/>
    <w:rsid w:val="008D3089"/>
    <w:rsid w:val="008D330A"/>
    <w:rsid w:val="00973784"/>
    <w:rsid w:val="00977F0D"/>
    <w:rsid w:val="009E3A49"/>
    <w:rsid w:val="00A52C42"/>
    <w:rsid w:val="00A92AF2"/>
    <w:rsid w:val="00AA4E4C"/>
    <w:rsid w:val="00AF3974"/>
    <w:rsid w:val="00B85130"/>
    <w:rsid w:val="00BE3AD5"/>
    <w:rsid w:val="00C87F24"/>
    <w:rsid w:val="00DF453B"/>
    <w:rsid w:val="00ED7800"/>
    <w:rsid w:val="00F559F2"/>
    <w:rsid w:val="00F7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4D8D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D8D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584D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584D8D"/>
    <w:rPr>
      <w:b w:val="0"/>
      <w:bCs w:val="0"/>
      <w:color w:val="106BBE"/>
    </w:rPr>
  </w:style>
  <w:style w:type="paragraph" w:styleId="a5">
    <w:name w:val="No Spacing"/>
    <w:uiPriority w:val="1"/>
    <w:qFormat/>
    <w:rsid w:val="00584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8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584D8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584D8D"/>
  </w:style>
  <w:style w:type="character" w:styleId="a6">
    <w:name w:val="Hyperlink"/>
    <w:uiPriority w:val="99"/>
    <w:unhideWhenUsed/>
    <w:rsid w:val="00584D8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4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D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Комментарий"/>
    <w:basedOn w:val="a"/>
    <w:next w:val="a"/>
    <w:uiPriority w:val="99"/>
    <w:rsid w:val="00236EC0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236E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4D8D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D8D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584D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584D8D"/>
    <w:rPr>
      <w:b w:val="0"/>
      <w:bCs w:val="0"/>
      <w:color w:val="106BBE"/>
    </w:rPr>
  </w:style>
  <w:style w:type="paragraph" w:styleId="a5">
    <w:name w:val="No Spacing"/>
    <w:uiPriority w:val="1"/>
    <w:qFormat/>
    <w:rsid w:val="00584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8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584D8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584D8D"/>
  </w:style>
  <w:style w:type="character" w:styleId="a6">
    <w:name w:val="Hyperlink"/>
    <w:uiPriority w:val="99"/>
    <w:unhideWhenUsed/>
    <w:rsid w:val="00584D8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4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D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Комментарий"/>
    <w:basedOn w:val="a"/>
    <w:next w:val="a"/>
    <w:uiPriority w:val="99"/>
    <w:rsid w:val="00236EC0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236E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3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49C00BF0593253570CFE14AE8CE1D64D168100026C88AFA0945E1EE84A94E6354ACDBB1E46D85605F0L" TargetMode="External"/><Relationship Id="rId12" Type="http://schemas.openxmlformats.org/officeDocument/2006/relationships/hyperlink" Target="garantF1://86367.407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86367.407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4073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72954.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user</cp:lastModifiedBy>
  <cp:revision>18</cp:revision>
  <cp:lastPrinted>2019-12-16T09:46:00Z</cp:lastPrinted>
  <dcterms:created xsi:type="dcterms:W3CDTF">2019-12-16T04:52:00Z</dcterms:created>
  <dcterms:modified xsi:type="dcterms:W3CDTF">2020-02-04T11:02:00Z</dcterms:modified>
</cp:coreProperties>
</file>