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D5" w:rsidRPr="002B0069" w:rsidRDefault="007A0756" w:rsidP="007A075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2B0069">
        <w:rPr>
          <w:rFonts w:ascii="Times New Roman" w:hAnsi="Times New Roman" w:cs="Times New Roman"/>
          <w:sz w:val="40"/>
          <w:szCs w:val="40"/>
        </w:rPr>
        <w:t>УВЕДОМЛЕНИЕ</w:t>
      </w:r>
    </w:p>
    <w:p w:rsidR="00185F93" w:rsidRPr="002B0069" w:rsidRDefault="007A0756" w:rsidP="007A075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B0069">
        <w:rPr>
          <w:rFonts w:ascii="Times New Roman" w:hAnsi="Times New Roman" w:cs="Times New Roman"/>
          <w:sz w:val="40"/>
          <w:szCs w:val="40"/>
        </w:rPr>
        <w:t xml:space="preserve">о проведении публичных слушаний по </w:t>
      </w:r>
      <w:r w:rsidR="00185F93" w:rsidRPr="002B0069">
        <w:rPr>
          <w:rFonts w:ascii="Times New Roman" w:hAnsi="Times New Roman" w:cs="Times New Roman"/>
          <w:sz w:val="40"/>
          <w:szCs w:val="40"/>
        </w:rPr>
        <w:t>проекту</w:t>
      </w:r>
      <w:r w:rsidR="00121F2D" w:rsidRPr="002B0069">
        <w:rPr>
          <w:rFonts w:ascii="Times New Roman" w:hAnsi="Times New Roman" w:cs="Times New Roman"/>
          <w:sz w:val="40"/>
          <w:szCs w:val="40"/>
        </w:rPr>
        <w:t xml:space="preserve"> </w:t>
      </w:r>
      <w:r w:rsidRPr="002B0069">
        <w:rPr>
          <w:rFonts w:ascii="Times New Roman" w:hAnsi="Times New Roman" w:cs="Times New Roman"/>
          <w:sz w:val="40"/>
          <w:szCs w:val="40"/>
        </w:rPr>
        <w:t xml:space="preserve"> схемы теплоснабжения Каратабанского сельского поселения Еткульского муниципального района Челябинской области</w:t>
      </w:r>
      <w:r w:rsidR="00185F93" w:rsidRPr="002B0069">
        <w:rPr>
          <w:rFonts w:ascii="Times New Roman" w:hAnsi="Times New Roman" w:cs="Times New Roman"/>
          <w:sz w:val="40"/>
          <w:szCs w:val="40"/>
        </w:rPr>
        <w:t xml:space="preserve"> на период до 2027 года с актуализацией </w:t>
      </w:r>
    </w:p>
    <w:p w:rsidR="007A0756" w:rsidRDefault="00185F93" w:rsidP="007A075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2B0069">
        <w:rPr>
          <w:rFonts w:ascii="Times New Roman" w:hAnsi="Times New Roman" w:cs="Times New Roman"/>
          <w:sz w:val="40"/>
          <w:szCs w:val="40"/>
        </w:rPr>
        <w:t>на 202</w:t>
      </w:r>
      <w:r w:rsidR="00135D29">
        <w:rPr>
          <w:rFonts w:ascii="Times New Roman" w:hAnsi="Times New Roman" w:cs="Times New Roman"/>
          <w:sz w:val="40"/>
          <w:szCs w:val="40"/>
        </w:rPr>
        <w:t>2</w:t>
      </w:r>
      <w:r w:rsidRPr="002B0069">
        <w:rPr>
          <w:rFonts w:ascii="Times New Roman" w:hAnsi="Times New Roman" w:cs="Times New Roman"/>
          <w:sz w:val="40"/>
          <w:szCs w:val="40"/>
        </w:rPr>
        <w:t>-202</w:t>
      </w:r>
      <w:r w:rsidR="00135D29">
        <w:rPr>
          <w:rFonts w:ascii="Times New Roman" w:hAnsi="Times New Roman" w:cs="Times New Roman"/>
          <w:sz w:val="40"/>
          <w:szCs w:val="40"/>
        </w:rPr>
        <w:t>3</w:t>
      </w:r>
      <w:r w:rsidRPr="002B0069">
        <w:rPr>
          <w:rFonts w:ascii="Times New Roman" w:hAnsi="Times New Roman" w:cs="Times New Roman"/>
          <w:sz w:val="40"/>
          <w:szCs w:val="40"/>
        </w:rPr>
        <w:t>г.г.</w:t>
      </w:r>
    </w:p>
    <w:bookmarkEnd w:id="0"/>
    <w:p w:rsidR="007A0756" w:rsidRPr="002B0069" w:rsidRDefault="007A0756" w:rsidP="007A075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2B0069">
        <w:rPr>
          <w:rFonts w:ascii="Times New Roman" w:hAnsi="Times New Roman" w:cs="Times New Roman"/>
          <w:sz w:val="36"/>
          <w:szCs w:val="36"/>
        </w:rPr>
        <w:t xml:space="preserve">      Администрация Каратабанского сельского поселения уведомляет о проведении актуализации схемы теплоснабжения сельского поселения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190-ФЗ «О теплоснабжении», постановлением Правительства Российской Федерации от 22.02.2012г. № 154 «О требованиях к схемам теплоснабжения, порядку их разработки и утверждении», постановлением администрации Каратабанского сельского поселения от </w:t>
      </w:r>
      <w:r w:rsidR="00185F93" w:rsidRPr="002B0069">
        <w:rPr>
          <w:rFonts w:ascii="Times New Roman" w:hAnsi="Times New Roman" w:cs="Times New Roman"/>
          <w:sz w:val="36"/>
          <w:szCs w:val="36"/>
        </w:rPr>
        <w:t>04</w:t>
      </w:r>
      <w:r w:rsidRPr="002B0069">
        <w:rPr>
          <w:rFonts w:ascii="Times New Roman" w:hAnsi="Times New Roman" w:cs="Times New Roman"/>
          <w:sz w:val="36"/>
          <w:szCs w:val="36"/>
        </w:rPr>
        <w:t>.</w:t>
      </w:r>
      <w:r w:rsidR="00185F93" w:rsidRPr="002B0069">
        <w:rPr>
          <w:rFonts w:ascii="Times New Roman" w:hAnsi="Times New Roman" w:cs="Times New Roman"/>
          <w:sz w:val="36"/>
          <w:szCs w:val="36"/>
        </w:rPr>
        <w:t>03</w:t>
      </w:r>
      <w:r w:rsidRPr="002B0069">
        <w:rPr>
          <w:rFonts w:ascii="Times New Roman" w:hAnsi="Times New Roman" w:cs="Times New Roman"/>
          <w:sz w:val="36"/>
          <w:szCs w:val="36"/>
        </w:rPr>
        <w:t>.20</w:t>
      </w:r>
      <w:r w:rsidR="00185F93" w:rsidRPr="002B0069">
        <w:rPr>
          <w:rFonts w:ascii="Times New Roman" w:hAnsi="Times New Roman" w:cs="Times New Roman"/>
          <w:sz w:val="36"/>
          <w:szCs w:val="36"/>
        </w:rPr>
        <w:t>2</w:t>
      </w:r>
      <w:r w:rsidR="00135D29">
        <w:rPr>
          <w:rFonts w:ascii="Times New Roman" w:hAnsi="Times New Roman" w:cs="Times New Roman"/>
          <w:sz w:val="36"/>
          <w:szCs w:val="36"/>
        </w:rPr>
        <w:t>2</w:t>
      </w:r>
      <w:r w:rsidRPr="002B0069">
        <w:rPr>
          <w:rFonts w:ascii="Times New Roman" w:hAnsi="Times New Roman" w:cs="Times New Roman"/>
          <w:sz w:val="36"/>
          <w:szCs w:val="36"/>
        </w:rPr>
        <w:t xml:space="preserve">г. № </w:t>
      </w:r>
      <w:r w:rsidR="00135D29">
        <w:rPr>
          <w:rFonts w:ascii="Times New Roman" w:hAnsi="Times New Roman" w:cs="Times New Roman"/>
          <w:sz w:val="36"/>
          <w:szCs w:val="36"/>
        </w:rPr>
        <w:t>12</w:t>
      </w:r>
      <w:r w:rsidRPr="002B0069">
        <w:rPr>
          <w:rFonts w:ascii="Times New Roman" w:hAnsi="Times New Roman" w:cs="Times New Roman"/>
          <w:sz w:val="36"/>
          <w:szCs w:val="36"/>
        </w:rPr>
        <w:t xml:space="preserve"> «О проведении публичных слушаний по проекту схемы теплоснабжения Каратабанского сельского поселения</w:t>
      </w:r>
      <w:r w:rsidR="00185F93" w:rsidRPr="002B0069">
        <w:rPr>
          <w:rFonts w:ascii="Times New Roman" w:hAnsi="Times New Roman" w:cs="Times New Roman"/>
          <w:sz w:val="36"/>
          <w:szCs w:val="36"/>
        </w:rPr>
        <w:t xml:space="preserve"> на период до 2027 года с актуализацией на 202</w:t>
      </w:r>
      <w:r w:rsidR="00135D29">
        <w:rPr>
          <w:rFonts w:ascii="Times New Roman" w:hAnsi="Times New Roman" w:cs="Times New Roman"/>
          <w:sz w:val="36"/>
          <w:szCs w:val="36"/>
        </w:rPr>
        <w:t>2</w:t>
      </w:r>
      <w:r w:rsidR="00185F93" w:rsidRPr="002B0069">
        <w:rPr>
          <w:rFonts w:ascii="Times New Roman" w:hAnsi="Times New Roman" w:cs="Times New Roman"/>
          <w:sz w:val="36"/>
          <w:szCs w:val="36"/>
        </w:rPr>
        <w:t>-202</w:t>
      </w:r>
      <w:r w:rsidR="00135D29">
        <w:rPr>
          <w:rFonts w:ascii="Times New Roman" w:hAnsi="Times New Roman" w:cs="Times New Roman"/>
          <w:sz w:val="36"/>
          <w:szCs w:val="36"/>
        </w:rPr>
        <w:t>3</w:t>
      </w:r>
      <w:r w:rsidR="00185F93" w:rsidRPr="002B0069">
        <w:rPr>
          <w:rFonts w:ascii="Times New Roman" w:hAnsi="Times New Roman" w:cs="Times New Roman"/>
          <w:sz w:val="36"/>
          <w:szCs w:val="36"/>
        </w:rPr>
        <w:t xml:space="preserve"> г.г.</w:t>
      </w:r>
      <w:r w:rsidRPr="002B0069">
        <w:rPr>
          <w:rFonts w:ascii="Times New Roman" w:hAnsi="Times New Roman" w:cs="Times New Roman"/>
          <w:sz w:val="36"/>
          <w:szCs w:val="36"/>
        </w:rPr>
        <w:t xml:space="preserve">» уведомляет о проведении </w:t>
      </w:r>
      <w:r w:rsidR="006E6E0A" w:rsidRPr="002B0069">
        <w:rPr>
          <w:rFonts w:ascii="Times New Roman" w:hAnsi="Times New Roman" w:cs="Times New Roman"/>
          <w:sz w:val="36"/>
          <w:szCs w:val="36"/>
        </w:rPr>
        <w:t xml:space="preserve">публичных слушаний по проекту схемы теплоснабжения Каратабанского сельского поселения </w:t>
      </w:r>
      <w:r w:rsidR="00185F93" w:rsidRPr="002B0069">
        <w:rPr>
          <w:rFonts w:ascii="Times New Roman" w:hAnsi="Times New Roman" w:cs="Times New Roman"/>
          <w:sz w:val="36"/>
          <w:szCs w:val="36"/>
        </w:rPr>
        <w:t>1</w:t>
      </w:r>
      <w:r w:rsidR="00135D29">
        <w:rPr>
          <w:rFonts w:ascii="Times New Roman" w:hAnsi="Times New Roman" w:cs="Times New Roman"/>
          <w:sz w:val="36"/>
          <w:szCs w:val="36"/>
        </w:rPr>
        <w:t>4</w:t>
      </w:r>
      <w:r w:rsidR="006E6E0A" w:rsidRPr="002B0069">
        <w:rPr>
          <w:rFonts w:ascii="Times New Roman" w:hAnsi="Times New Roman" w:cs="Times New Roman"/>
          <w:sz w:val="36"/>
          <w:szCs w:val="36"/>
        </w:rPr>
        <w:t>.0</w:t>
      </w:r>
      <w:r w:rsidR="00185F93" w:rsidRPr="002B0069">
        <w:rPr>
          <w:rFonts w:ascii="Times New Roman" w:hAnsi="Times New Roman" w:cs="Times New Roman"/>
          <w:sz w:val="36"/>
          <w:szCs w:val="36"/>
        </w:rPr>
        <w:t>3</w:t>
      </w:r>
      <w:r w:rsidR="006E6E0A" w:rsidRPr="002B0069">
        <w:rPr>
          <w:rFonts w:ascii="Times New Roman" w:hAnsi="Times New Roman" w:cs="Times New Roman"/>
          <w:sz w:val="36"/>
          <w:szCs w:val="36"/>
        </w:rPr>
        <w:t>.20</w:t>
      </w:r>
      <w:r w:rsidR="00185F93" w:rsidRPr="002B0069">
        <w:rPr>
          <w:rFonts w:ascii="Times New Roman" w:hAnsi="Times New Roman" w:cs="Times New Roman"/>
          <w:sz w:val="36"/>
          <w:szCs w:val="36"/>
        </w:rPr>
        <w:t>2</w:t>
      </w:r>
      <w:r w:rsidR="00135D29">
        <w:rPr>
          <w:rFonts w:ascii="Times New Roman" w:hAnsi="Times New Roman" w:cs="Times New Roman"/>
          <w:sz w:val="36"/>
          <w:szCs w:val="36"/>
        </w:rPr>
        <w:t>2</w:t>
      </w:r>
      <w:r w:rsidR="006E6E0A" w:rsidRPr="002B0069">
        <w:rPr>
          <w:rFonts w:ascii="Times New Roman" w:hAnsi="Times New Roman" w:cs="Times New Roman"/>
          <w:sz w:val="36"/>
          <w:szCs w:val="36"/>
        </w:rPr>
        <w:t>г.</w:t>
      </w:r>
      <w:r w:rsidRPr="002B006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6E0A" w:rsidRPr="002B0069" w:rsidRDefault="006E6E0A" w:rsidP="007A075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2B0069">
        <w:rPr>
          <w:rFonts w:ascii="Times New Roman" w:hAnsi="Times New Roman" w:cs="Times New Roman"/>
          <w:sz w:val="36"/>
          <w:szCs w:val="36"/>
        </w:rPr>
        <w:t xml:space="preserve">    Место проведения по адресу: Челябинская область, Еткульский район, с.Каратабан, д.6 (здание администрации Каратабанского сельского поселения).</w:t>
      </w:r>
    </w:p>
    <w:p w:rsidR="006E6E0A" w:rsidRPr="002B0069" w:rsidRDefault="006E6E0A" w:rsidP="007A075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2B0069">
        <w:rPr>
          <w:rFonts w:ascii="Times New Roman" w:hAnsi="Times New Roman" w:cs="Times New Roman"/>
          <w:sz w:val="36"/>
          <w:szCs w:val="36"/>
        </w:rPr>
        <w:t xml:space="preserve">    Время проведения:  10 часов 00 минут.</w:t>
      </w:r>
    </w:p>
    <w:p w:rsidR="006E6E0A" w:rsidRPr="002B0069" w:rsidRDefault="006E6E0A" w:rsidP="007A075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2B0069">
        <w:rPr>
          <w:rFonts w:ascii="Times New Roman" w:hAnsi="Times New Roman" w:cs="Times New Roman"/>
          <w:sz w:val="36"/>
          <w:szCs w:val="36"/>
        </w:rPr>
        <w:t xml:space="preserve">    С проектом схемы теплоснабжения Каратабанского сельского поселения можно ознакомится в сети «Интернет» </w:t>
      </w:r>
      <w:r w:rsidR="00A43C38" w:rsidRPr="002B0069">
        <w:rPr>
          <w:rFonts w:ascii="Times New Roman" w:hAnsi="Times New Roman" w:cs="Times New Roman"/>
          <w:sz w:val="36"/>
          <w:szCs w:val="36"/>
        </w:rPr>
        <w:t xml:space="preserve">на официальном сайте Еткульского муниципального района </w:t>
      </w:r>
      <w:r w:rsidRPr="002B0069">
        <w:rPr>
          <w:rFonts w:ascii="Times New Roman" w:hAnsi="Times New Roman" w:cs="Times New Roman"/>
          <w:sz w:val="36"/>
          <w:szCs w:val="36"/>
        </w:rPr>
        <w:t>на странице администрации Каратабанского сельского поселения</w:t>
      </w:r>
      <w:r w:rsidR="00A43C38" w:rsidRPr="002B0069">
        <w:rPr>
          <w:rFonts w:ascii="Times New Roman" w:hAnsi="Times New Roman" w:cs="Times New Roman"/>
          <w:sz w:val="36"/>
          <w:szCs w:val="36"/>
        </w:rPr>
        <w:t>.</w:t>
      </w:r>
    </w:p>
    <w:p w:rsidR="00A43C38" w:rsidRPr="002B0069" w:rsidRDefault="00A43C38" w:rsidP="007A075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2B0069">
        <w:rPr>
          <w:rFonts w:ascii="Times New Roman" w:hAnsi="Times New Roman" w:cs="Times New Roman"/>
          <w:sz w:val="36"/>
          <w:szCs w:val="36"/>
        </w:rPr>
        <w:t xml:space="preserve">    Сбор замечаний и предложений осуществляется в срок до </w:t>
      </w:r>
      <w:r w:rsidR="00185F93" w:rsidRPr="002B0069">
        <w:rPr>
          <w:rFonts w:ascii="Times New Roman" w:hAnsi="Times New Roman" w:cs="Times New Roman"/>
          <w:sz w:val="36"/>
          <w:szCs w:val="36"/>
        </w:rPr>
        <w:t>11</w:t>
      </w:r>
      <w:r w:rsidRPr="002B0069">
        <w:rPr>
          <w:rFonts w:ascii="Times New Roman" w:hAnsi="Times New Roman" w:cs="Times New Roman"/>
          <w:sz w:val="36"/>
          <w:szCs w:val="36"/>
        </w:rPr>
        <w:t>.0</w:t>
      </w:r>
      <w:r w:rsidR="00185F93" w:rsidRPr="002B0069">
        <w:rPr>
          <w:rFonts w:ascii="Times New Roman" w:hAnsi="Times New Roman" w:cs="Times New Roman"/>
          <w:sz w:val="36"/>
          <w:szCs w:val="36"/>
        </w:rPr>
        <w:t>3</w:t>
      </w:r>
      <w:r w:rsidRPr="002B0069">
        <w:rPr>
          <w:rFonts w:ascii="Times New Roman" w:hAnsi="Times New Roman" w:cs="Times New Roman"/>
          <w:sz w:val="36"/>
          <w:szCs w:val="36"/>
        </w:rPr>
        <w:t>.20</w:t>
      </w:r>
      <w:r w:rsidR="00185F93" w:rsidRPr="002B0069">
        <w:rPr>
          <w:rFonts w:ascii="Times New Roman" w:hAnsi="Times New Roman" w:cs="Times New Roman"/>
          <w:sz w:val="36"/>
          <w:szCs w:val="36"/>
        </w:rPr>
        <w:t>2</w:t>
      </w:r>
      <w:r w:rsidR="00135D29">
        <w:rPr>
          <w:rFonts w:ascii="Times New Roman" w:hAnsi="Times New Roman" w:cs="Times New Roman"/>
          <w:sz w:val="36"/>
          <w:szCs w:val="36"/>
        </w:rPr>
        <w:t>2</w:t>
      </w:r>
      <w:r w:rsidRPr="002B0069">
        <w:rPr>
          <w:rFonts w:ascii="Times New Roman" w:hAnsi="Times New Roman" w:cs="Times New Roman"/>
          <w:sz w:val="36"/>
          <w:szCs w:val="36"/>
        </w:rPr>
        <w:t>г. по адресу: Челябинская область, Еткульский район, с.Каратабан, ул.Набережная, д.6</w:t>
      </w:r>
    </w:p>
    <w:p w:rsidR="00A43C38" w:rsidRPr="006E6E0A" w:rsidRDefault="00185F93" w:rsidP="00433C3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04</w:t>
      </w:r>
      <w:r w:rsidR="00A43C38">
        <w:rPr>
          <w:rFonts w:ascii="Times New Roman" w:hAnsi="Times New Roman" w:cs="Times New Roman"/>
          <w:sz w:val="36"/>
          <w:szCs w:val="36"/>
        </w:rPr>
        <w:t>.0</w:t>
      </w:r>
      <w:r>
        <w:rPr>
          <w:rFonts w:ascii="Times New Roman" w:hAnsi="Times New Roman" w:cs="Times New Roman"/>
          <w:sz w:val="36"/>
          <w:szCs w:val="36"/>
        </w:rPr>
        <w:t>3</w:t>
      </w:r>
      <w:r w:rsidR="00A43C38">
        <w:rPr>
          <w:rFonts w:ascii="Times New Roman" w:hAnsi="Times New Roman" w:cs="Times New Roman"/>
          <w:sz w:val="36"/>
          <w:szCs w:val="36"/>
        </w:rPr>
        <w:t>.20</w:t>
      </w:r>
      <w:r>
        <w:rPr>
          <w:rFonts w:ascii="Times New Roman" w:hAnsi="Times New Roman" w:cs="Times New Roman"/>
          <w:sz w:val="36"/>
          <w:szCs w:val="36"/>
        </w:rPr>
        <w:t>2</w:t>
      </w:r>
      <w:r w:rsidR="00135D29">
        <w:rPr>
          <w:rFonts w:ascii="Times New Roman" w:hAnsi="Times New Roman" w:cs="Times New Roman"/>
          <w:sz w:val="36"/>
          <w:szCs w:val="36"/>
        </w:rPr>
        <w:t>2</w:t>
      </w:r>
      <w:r w:rsidR="00A43C38">
        <w:rPr>
          <w:rFonts w:ascii="Times New Roman" w:hAnsi="Times New Roman" w:cs="Times New Roman"/>
          <w:sz w:val="36"/>
          <w:szCs w:val="36"/>
        </w:rPr>
        <w:t>г.</w:t>
      </w:r>
    </w:p>
    <w:sectPr w:rsidR="00A43C38" w:rsidRPr="006E6E0A" w:rsidSect="00A43C3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0756"/>
    <w:rsid w:val="00121F2D"/>
    <w:rsid w:val="00135D29"/>
    <w:rsid w:val="00185F93"/>
    <w:rsid w:val="002B0069"/>
    <w:rsid w:val="00433C37"/>
    <w:rsid w:val="00552796"/>
    <w:rsid w:val="006C4673"/>
    <w:rsid w:val="006E6E0A"/>
    <w:rsid w:val="00744AAF"/>
    <w:rsid w:val="007A0756"/>
    <w:rsid w:val="00A43C38"/>
    <w:rsid w:val="00D402D5"/>
    <w:rsid w:val="00F3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890E"/>
  <w15:docId w15:val="{B9BC635F-C543-4E87-AC98-82B7219B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Анатольевна Моржова</cp:lastModifiedBy>
  <cp:revision>11</cp:revision>
  <cp:lastPrinted>2019-07-31T09:00:00Z</cp:lastPrinted>
  <dcterms:created xsi:type="dcterms:W3CDTF">2019-07-31T08:36:00Z</dcterms:created>
  <dcterms:modified xsi:type="dcterms:W3CDTF">2022-03-10T08:40:00Z</dcterms:modified>
</cp:coreProperties>
</file>