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95" w:rsidRPr="00E36CEF" w:rsidRDefault="001042ED" w:rsidP="00FB1B0E">
      <w:pPr>
        <w:spacing w:line="240" w:lineRule="auto"/>
        <w:jc w:val="center"/>
        <w:rPr>
          <w:rFonts w:ascii="Times New Roman" w:hAnsi="Times New Roman" w:cs="Times New Roman"/>
        </w:rPr>
      </w:pPr>
      <w:r w:rsidRPr="00E36CEF">
        <w:rPr>
          <w:rFonts w:ascii="Times New Roman" w:hAnsi="Times New Roman" w:cs="Times New Roman"/>
          <w:noProof/>
        </w:rPr>
        <w:drawing>
          <wp:inline distT="0" distB="0" distL="0" distR="0">
            <wp:extent cx="606425" cy="6642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ED" w:rsidRPr="00E36CEF" w:rsidRDefault="001042ED" w:rsidP="00FB1B0E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E36CE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ЕТКУЛЬСКОГО </w:t>
      </w:r>
      <w:r w:rsidR="008B6506" w:rsidRPr="00E36CEF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1042ED" w:rsidRPr="00E36CEF" w:rsidRDefault="001042ED" w:rsidP="00FB1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CE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A0A95" w:rsidRPr="00E36CEF" w:rsidRDefault="00B4568F" w:rsidP="00BA0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z-index:251660288" from="-31.25pt,7.75pt" to="477pt,7.75pt" strokeweight="4.5pt">
            <v:stroke linestyle="thinThick"/>
          </v:line>
        </w:pict>
      </w:r>
    </w:p>
    <w:p w:rsidR="00237E9A" w:rsidRDefault="0018585C" w:rsidP="00D712C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36CEF">
        <w:rPr>
          <w:rFonts w:ascii="Times New Roman" w:hAnsi="Times New Roman" w:cs="Times New Roman"/>
          <w:sz w:val="24"/>
          <w:szCs w:val="24"/>
        </w:rPr>
        <w:t>«</w:t>
      </w:r>
      <w:r w:rsidR="00F95392">
        <w:rPr>
          <w:rFonts w:ascii="Times New Roman" w:hAnsi="Times New Roman" w:cs="Times New Roman"/>
          <w:sz w:val="24"/>
          <w:szCs w:val="24"/>
        </w:rPr>
        <w:t>18</w:t>
      </w:r>
      <w:r w:rsidR="00B055E3">
        <w:rPr>
          <w:rFonts w:ascii="Times New Roman" w:hAnsi="Times New Roman" w:cs="Times New Roman"/>
          <w:sz w:val="24"/>
          <w:szCs w:val="24"/>
        </w:rPr>
        <w:t>» декабря</w:t>
      </w:r>
      <w:r w:rsidR="00E7249C" w:rsidRPr="00E36CEF">
        <w:rPr>
          <w:rFonts w:ascii="Times New Roman" w:hAnsi="Times New Roman" w:cs="Times New Roman"/>
          <w:sz w:val="24"/>
          <w:szCs w:val="24"/>
        </w:rPr>
        <w:t xml:space="preserve"> 201</w:t>
      </w:r>
      <w:r w:rsidR="00E36CEF" w:rsidRPr="00E36CEF">
        <w:rPr>
          <w:rFonts w:ascii="Times New Roman" w:hAnsi="Times New Roman" w:cs="Times New Roman"/>
          <w:sz w:val="24"/>
          <w:szCs w:val="24"/>
        </w:rPr>
        <w:t>8</w:t>
      </w:r>
      <w:r w:rsidR="008B6506" w:rsidRPr="00E36CE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042ED" w:rsidRPr="00E36CEF">
        <w:rPr>
          <w:rFonts w:ascii="Times New Roman" w:hAnsi="Times New Roman" w:cs="Times New Roman"/>
          <w:sz w:val="24"/>
          <w:szCs w:val="24"/>
        </w:rPr>
        <w:t xml:space="preserve"> </w:t>
      </w:r>
      <w:r w:rsidR="00DD66BB">
        <w:rPr>
          <w:rFonts w:ascii="Times New Roman" w:hAnsi="Times New Roman" w:cs="Times New Roman"/>
          <w:sz w:val="24"/>
          <w:szCs w:val="24"/>
        </w:rPr>
        <w:t xml:space="preserve">    №</w:t>
      </w:r>
      <w:r w:rsidR="00F95392">
        <w:rPr>
          <w:rFonts w:ascii="Times New Roman" w:hAnsi="Times New Roman" w:cs="Times New Roman"/>
          <w:sz w:val="24"/>
          <w:szCs w:val="24"/>
        </w:rPr>
        <w:t xml:space="preserve"> 170</w:t>
      </w:r>
      <w:r w:rsidR="00D712C6" w:rsidRPr="00E36CEF">
        <w:rPr>
          <w:rFonts w:ascii="Times New Roman" w:hAnsi="Times New Roman" w:cs="Times New Roman"/>
          <w:sz w:val="24"/>
          <w:szCs w:val="24"/>
        </w:rPr>
        <w:t xml:space="preserve">       </w:t>
      </w:r>
      <w:r w:rsidR="00FB1B0E" w:rsidRPr="00E36CE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F3299" w:rsidRPr="00E36CEF" w:rsidRDefault="00237E9A" w:rsidP="00D712C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B1B0E" w:rsidRPr="00E36CEF">
        <w:rPr>
          <w:rFonts w:ascii="Times New Roman" w:hAnsi="Times New Roman" w:cs="Times New Roman"/>
          <w:sz w:val="20"/>
          <w:szCs w:val="20"/>
        </w:rPr>
        <w:t>с. Еткуль</w:t>
      </w:r>
    </w:p>
    <w:p w:rsidR="00730F26" w:rsidRDefault="00730F26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B73ED" w:rsidRDefault="006B73ED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B73ED" w:rsidRDefault="006B73ED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видов </w:t>
      </w:r>
    </w:p>
    <w:p w:rsidR="006B73ED" w:rsidRDefault="006B73ED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на территории </w:t>
      </w:r>
    </w:p>
    <w:p w:rsidR="006B73ED" w:rsidRDefault="006B73ED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Еткульского сельского поселения</w:t>
      </w:r>
    </w:p>
    <w:p w:rsidR="006B73ED" w:rsidRDefault="006B73ED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B73ED" w:rsidRPr="00E36CEF" w:rsidRDefault="006B73ED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D37B5" w:rsidRDefault="00B055E3" w:rsidP="006B73ED">
      <w:pPr>
        <w:ind w:firstLine="72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B055E3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B055E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95392">
        <w:rPr>
          <w:rFonts w:ascii="Times New Roman" w:hAnsi="Times New Roman" w:cs="Times New Roman"/>
          <w:color w:val="000000"/>
          <w:spacing w:val="9"/>
          <w:sz w:val="28"/>
          <w:szCs w:val="28"/>
        </w:rPr>
        <w:t>ФЗ от 26.12.2008 №294-ФЗ «О защите прав юридических и индивидуальных предпринимателей при осуществлении государственного контроля (надзора) и муниципального контроля</w:t>
      </w:r>
      <w:r w:rsidR="00606A9B">
        <w:rPr>
          <w:rFonts w:ascii="Times New Roman" w:hAnsi="Times New Roman" w:cs="Times New Roman"/>
          <w:color w:val="000000"/>
          <w:spacing w:val="9"/>
          <w:sz w:val="28"/>
          <w:szCs w:val="28"/>
        </w:rPr>
        <w:t>»</w:t>
      </w:r>
      <w:r w:rsidR="00F9539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администрация Еткульского </w:t>
      </w:r>
      <w:r w:rsidR="00606A9B">
        <w:rPr>
          <w:rFonts w:ascii="Times New Roman" w:hAnsi="Times New Roman" w:cs="Times New Roman"/>
          <w:color w:val="000000"/>
          <w:spacing w:val="9"/>
          <w:sz w:val="28"/>
          <w:szCs w:val="28"/>
        </w:rPr>
        <w:t>сельского поселения ПОСТАНОВЛЯЕТ:</w:t>
      </w:r>
    </w:p>
    <w:p w:rsidR="00606A9B" w:rsidRDefault="00606A9B" w:rsidP="006B73E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A9B">
        <w:rPr>
          <w:rFonts w:ascii="Times New Roman" w:hAnsi="Times New Roman" w:cs="Times New Roman"/>
          <w:sz w:val="28"/>
          <w:szCs w:val="28"/>
        </w:rPr>
        <w:t>Утвердить перечень видов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и органов местного самоуправления, уполномоченных на их осуществление на территории Еткульского сельского поселения (приложение 1).</w:t>
      </w:r>
    </w:p>
    <w:p w:rsidR="00606A9B" w:rsidRDefault="00606A9B" w:rsidP="006B73E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Еткульского муниципального района, в сети «интернет», в газете «Искра».</w:t>
      </w:r>
    </w:p>
    <w:p w:rsidR="00606A9B" w:rsidRDefault="00606A9B" w:rsidP="006B73E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обнародования. </w:t>
      </w:r>
    </w:p>
    <w:p w:rsidR="00606A9B" w:rsidRDefault="00606A9B" w:rsidP="006B73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A9B" w:rsidRDefault="00606A9B" w:rsidP="006B73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A9B" w:rsidRDefault="00606A9B" w:rsidP="006B73ED">
      <w:pPr>
        <w:pStyle w:val="a7"/>
      </w:pPr>
      <w:r>
        <w:t xml:space="preserve">Глава </w:t>
      </w:r>
    </w:p>
    <w:p w:rsidR="00606A9B" w:rsidRDefault="00606A9B" w:rsidP="006B73ED">
      <w:pPr>
        <w:pStyle w:val="a7"/>
        <w:ind w:right="283"/>
      </w:pPr>
      <w:r>
        <w:t>Еткульского сельского поселения</w:t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 w:rsidR="006B73ED">
        <w:t xml:space="preserve">     </w:t>
      </w:r>
      <w:r>
        <w:t>А.В. Соколов</w:t>
      </w:r>
      <w:r w:rsidRPr="00606A9B">
        <w:t xml:space="preserve"> </w:t>
      </w:r>
    </w:p>
    <w:p w:rsidR="006B73ED" w:rsidRDefault="006B73ED" w:rsidP="006B73ED">
      <w:pPr>
        <w:pStyle w:val="a7"/>
        <w:ind w:right="283"/>
      </w:pPr>
    </w:p>
    <w:p w:rsidR="006B73ED" w:rsidRDefault="006B73ED" w:rsidP="006B73ED">
      <w:pPr>
        <w:pStyle w:val="a7"/>
        <w:ind w:right="283"/>
      </w:pPr>
    </w:p>
    <w:p w:rsidR="006B73ED" w:rsidRDefault="006B73ED" w:rsidP="006B73ED">
      <w:pPr>
        <w:pStyle w:val="a7"/>
        <w:ind w:right="283"/>
      </w:pPr>
    </w:p>
    <w:p w:rsidR="006B73ED" w:rsidRDefault="006B73ED" w:rsidP="006B73ED">
      <w:pPr>
        <w:pStyle w:val="a7"/>
        <w:ind w:right="283"/>
      </w:pPr>
    </w:p>
    <w:p w:rsidR="006B73ED" w:rsidRDefault="006B73ED" w:rsidP="006B73ED">
      <w:pPr>
        <w:pStyle w:val="a7"/>
        <w:ind w:right="283"/>
      </w:pPr>
    </w:p>
    <w:p w:rsidR="006B73ED" w:rsidRDefault="006B73ED" w:rsidP="006B73ED">
      <w:pPr>
        <w:pStyle w:val="a7"/>
        <w:ind w:right="283"/>
      </w:pPr>
    </w:p>
    <w:p w:rsidR="006B73ED" w:rsidRDefault="006B73ED" w:rsidP="006B73ED">
      <w:pPr>
        <w:pStyle w:val="a7"/>
        <w:ind w:right="283"/>
      </w:pPr>
    </w:p>
    <w:p w:rsidR="006B73ED" w:rsidRDefault="006B73ED" w:rsidP="006B73ED">
      <w:pPr>
        <w:pStyle w:val="a7"/>
        <w:ind w:right="283"/>
      </w:pPr>
    </w:p>
    <w:p w:rsidR="006B73ED" w:rsidRDefault="006B73ED" w:rsidP="006B73ED">
      <w:pPr>
        <w:pStyle w:val="a7"/>
        <w:ind w:right="283"/>
      </w:pPr>
    </w:p>
    <w:p w:rsidR="006B73ED" w:rsidRDefault="006B73ED" w:rsidP="006B73ED">
      <w:pPr>
        <w:pStyle w:val="a7"/>
        <w:ind w:right="283"/>
      </w:pPr>
    </w:p>
    <w:p w:rsidR="006B73ED" w:rsidRDefault="006B73ED" w:rsidP="006B73ED">
      <w:pPr>
        <w:pStyle w:val="a7"/>
        <w:ind w:right="283"/>
        <w:jc w:val="right"/>
      </w:pPr>
      <w:r>
        <w:t>Приложение 1</w:t>
      </w:r>
    </w:p>
    <w:p w:rsidR="006B73ED" w:rsidRDefault="006B73ED" w:rsidP="006B73ED">
      <w:pPr>
        <w:pStyle w:val="a7"/>
        <w:ind w:right="283"/>
        <w:jc w:val="right"/>
      </w:pPr>
      <w:r>
        <w:t xml:space="preserve">к Постановлению </w:t>
      </w:r>
    </w:p>
    <w:p w:rsidR="006B73ED" w:rsidRDefault="006B73ED" w:rsidP="006B73ED">
      <w:pPr>
        <w:pStyle w:val="a7"/>
        <w:ind w:right="283"/>
        <w:jc w:val="right"/>
      </w:pPr>
      <w:r>
        <w:t xml:space="preserve">администрации </w:t>
      </w:r>
    </w:p>
    <w:p w:rsidR="006B73ED" w:rsidRDefault="006B73ED" w:rsidP="006B73ED">
      <w:pPr>
        <w:pStyle w:val="a7"/>
        <w:ind w:right="283"/>
        <w:jc w:val="right"/>
      </w:pPr>
      <w:r>
        <w:t>Еткульского сельского поселения</w:t>
      </w:r>
    </w:p>
    <w:p w:rsidR="006B73ED" w:rsidRDefault="006B73ED" w:rsidP="006B73ED">
      <w:pPr>
        <w:pStyle w:val="a7"/>
        <w:ind w:right="283"/>
        <w:jc w:val="right"/>
      </w:pPr>
      <w:r>
        <w:t>от 18.12.2018г. №170</w:t>
      </w:r>
    </w:p>
    <w:p w:rsidR="006B73ED" w:rsidRDefault="006B73ED" w:rsidP="006B73ED">
      <w:pPr>
        <w:pStyle w:val="a7"/>
        <w:ind w:right="283"/>
        <w:jc w:val="right"/>
      </w:pPr>
    </w:p>
    <w:p w:rsidR="006B73ED" w:rsidRDefault="006B73ED" w:rsidP="006B73ED">
      <w:pPr>
        <w:pStyle w:val="a7"/>
        <w:ind w:right="283"/>
        <w:jc w:val="right"/>
      </w:pPr>
    </w:p>
    <w:p w:rsidR="006B73ED" w:rsidRDefault="006B73ED" w:rsidP="006B73ED">
      <w:pPr>
        <w:pStyle w:val="a7"/>
        <w:ind w:right="283"/>
        <w:jc w:val="center"/>
      </w:pPr>
      <w:r>
        <w:t xml:space="preserve">Перечень </w:t>
      </w:r>
    </w:p>
    <w:p w:rsidR="006B73ED" w:rsidRDefault="006B73ED" w:rsidP="006B73ED">
      <w:pPr>
        <w:pStyle w:val="a7"/>
        <w:ind w:right="283"/>
        <w:jc w:val="center"/>
      </w:pPr>
      <w:r>
        <w:t xml:space="preserve">видов муниципального контроля и органов местного самоуправления, уполномоченных на их осуществление на территории </w:t>
      </w:r>
    </w:p>
    <w:p w:rsidR="006B73ED" w:rsidRDefault="006B73ED" w:rsidP="006B73ED">
      <w:pPr>
        <w:pStyle w:val="a7"/>
        <w:ind w:right="283"/>
        <w:jc w:val="center"/>
      </w:pPr>
      <w:r>
        <w:t>Еткульского сельского поселения.</w:t>
      </w:r>
    </w:p>
    <w:tbl>
      <w:tblPr>
        <w:tblStyle w:val="a6"/>
        <w:tblW w:w="0" w:type="auto"/>
        <w:tblLook w:val="04A0"/>
      </w:tblPr>
      <w:tblGrid>
        <w:gridCol w:w="877"/>
        <w:gridCol w:w="2623"/>
        <w:gridCol w:w="2728"/>
        <w:gridCol w:w="3343"/>
      </w:tblGrid>
      <w:tr w:rsidR="005B4F95" w:rsidRPr="00205598" w:rsidTr="00B66373">
        <w:tc>
          <w:tcPr>
            <w:tcW w:w="823" w:type="dxa"/>
          </w:tcPr>
          <w:p w:rsidR="006B73ED" w:rsidRPr="00205598" w:rsidRDefault="006B73ED" w:rsidP="006B73ED">
            <w:pPr>
              <w:pStyle w:val="a7"/>
              <w:ind w:right="283"/>
              <w:jc w:val="center"/>
              <w:rPr>
                <w:szCs w:val="28"/>
              </w:rPr>
            </w:pPr>
            <w:r w:rsidRPr="00205598">
              <w:rPr>
                <w:szCs w:val="28"/>
              </w:rPr>
              <w:t xml:space="preserve">№ </w:t>
            </w:r>
            <w:proofErr w:type="spellStart"/>
            <w:proofErr w:type="gramStart"/>
            <w:r w:rsidRPr="00205598">
              <w:rPr>
                <w:szCs w:val="28"/>
              </w:rPr>
              <w:t>п</w:t>
            </w:r>
            <w:proofErr w:type="spellEnd"/>
            <w:proofErr w:type="gramEnd"/>
            <w:r w:rsidRPr="00205598">
              <w:rPr>
                <w:szCs w:val="28"/>
              </w:rPr>
              <w:t>/</w:t>
            </w:r>
            <w:proofErr w:type="spellStart"/>
            <w:r w:rsidRPr="00205598">
              <w:rPr>
                <w:szCs w:val="28"/>
              </w:rPr>
              <w:t>п</w:t>
            </w:r>
            <w:proofErr w:type="spellEnd"/>
          </w:p>
        </w:tc>
        <w:tc>
          <w:tcPr>
            <w:tcW w:w="2385" w:type="dxa"/>
          </w:tcPr>
          <w:p w:rsidR="006B73ED" w:rsidRPr="00205598" w:rsidRDefault="006B73ED" w:rsidP="006B73ED">
            <w:pPr>
              <w:pStyle w:val="a7"/>
              <w:ind w:right="283"/>
              <w:rPr>
                <w:szCs w:val="28"/>
              </w:rPr>
            </w:pPr>
            <w:r w:rsidRPr="00205598">
              <w:rPr>
                <w:szCs w:val="28"/>
              </w:rPr>
              <w:t>Наименование вида муниципального контроля, осуществляемого органами местного самоуправления Еткульского сельского поселения</w:t>
            </w:r>
          </w:p>
        </w:tc>
        <w:tc>
          <w:tcPr>
            <w:tcW w:w="2429" w:type="dxa"/>
          </w:tcPr>
          <w:p w:rsidR="006B73ED" w:rsidRPr="00205598" w:rsidRDefault="005B4F95" w:rsidP="006B73ED">
            <w:pPr>
              <w:pStyle w:val="a7"/>
              <w:ind w:right="283"/>
              <w:rPr>
                <w:szCs w:val="28"/>
              </w:rPr>
            </w:pPr>
            <w:r w:rsidRPr="00205598">
              <w:rPr>
                <w:szCs w:val="28"/>
              </w:rPr>
              <w:t>Наименование органа местного самоуправления уполномоченного на осуществление соответствующего вида муниципального контроля</w:t>
            </w:r>
          </w:p>
        </w:tc>
        <w:tc>
          <w:tcPr>
            <w:tcW w:w="3934" w:type="dxa"/>
          </w:tcPr>
          <w:p w:rsidR="006B73ED" w:rsidRPr="00205598" w:rsidRDefault="005B4F95" w:rsidP="005B4F95">
            <w:pPr>
              <w:pStyle w:val="a7"/>
              <w:ind w:right="283"/>
              <w:rPr>
                <w:szCs w:val="28"/>
              </w:rPr>
            </w:pPr>
            <w:r w:rsidRPr="00205598">
              <w:rPr>
                <w:szCs w:val="28"/>
              </w:rPr>
              <w:t>Реквизиты нормативных правовых актов Российской Федерации Челябинской области, муниципальных правовых актов, регулирующих соответствующий вид муниципального контроля</w:t>
            </w:r>
          </w:p>
        </w:tc>
      </w:tr>
      <w:tr w:rsidR="005B4F95" w:rsidRPr="00205598" w:rsidTr="00B66373">
        <w:tc>
          <w:tcPr>
            <w:tcW w:w="823" w:type="dxa"/>
          </w:tcPr>
          <w:p w:rsidR="006B73ED" w:rsidRPr="00205598" w:rsidRDefault="005B4F95" w:rsidP="006B73ED">
            <w:pPr>
              <w:pStyle w:val="a7"/>
              <w:ind w:right="283"/>
              <w:jc w:val="center"/>
              <w:rPr>
                <w:szCs w:val="28"/>
              </w:rPr>
            </w:pPr>
            <w:r w:rsidRPr="00205598">
              <w:rPr>
                <w:szCs w:val="28"/>
              </w:rPr>
              <w:t>1</w:t>
            </w:r>
          </w:p>
        </w:tc>
        <w:tc>
          <w:tcPr>
            <w:tcW w:w="2385" w:type="dxa"/>
          </w:tcPr>
          <w:p w:rsidR="006B73ED" w:rsidRPr="00205598" w:rsidRDefault="005B4F95" w:rsidP="006B73ED">
            <w:pPr>
              <w:pStyle w:val="a7"/>
              <w:ind w:right="283"/>
              <w:jc w:val="center"/>
              <w:rPr>
                <w:szCs w:val="28"/>
              </w:rPr>
            </w:pPr>
            <w:r w:rsidRPr="00205598">
              <w:rPr>
                <w:szCs w:val="28"/>
              </w:rPr>
              <w:t>2</w:t>
            </w:r>
          </w:p>
        </w:tc>
        <w:tc>
          <w:tcPr>
            <w:tcW w:w="2429" w:type="dxa"/>
          </w:tcPr>
          <w:p w:rsidR="006B73ED" w:rsidRPr="00205598" w:rsidRDefault="005B4F95" w:rsidP="006B73ED">
            <w:pPr>
              <w:pStyle w:val="a7"/>
              <w:ind w:right="283"/>
              <w:jc w:val="center"/>
              <w:rPr>
                <w:szCs w:val="28"/>
              </w:rPr>
            </w:pPr>
            <w:r w:rsidRPr="00205598">
              <w:rPr>
                <w:szCs w:val="28"/>
              </w:rPr>
              <w:t>3</w:t>
            </w:r>
          </w:p>
        </w:tc>
        <w:tc>
          <w:tcPr>
            <w:tcW w:w="3934" w:type="dxa"/>
          </w:tcPr>
          <w:p w:rsidR="006B73ED" w:rsidRPr="00205598" w:rsidRDefault="005B4F95" w:rsidP="006B73ED">
            <w:pPr>
              <w:pStyle w:val="a7"/>
              <w:ind w:right="283"/>
              <w:jc w:val="center"/>
              <w:rPr>
                <w:szCs w:val="28"/>
              </w:rPr>
            </w:pPr>
            <w:r w:rsidRPr="00205598">
              <w:rPr>
                <w:szCs w:val="28"/>
              </w:rPr>
              <w:t>4</w:t>
            </w:r>
          </w:p>
        </w:tc>
      </w:tr>
      <w:tr w:rsidR="005B4F95" w:rsidRPr="00205598" w:rsidTr="00B66373">
        <w:tc>
          <w:tcPr>
            <w:tcW w:w="823" w:type="dxa"/>
          </w:tcPr>
          <w:p w:rsidR="006B73ED" w:rsidRPr="00205598" w:rsidRDefault="005B4F95" w:rsidP="006B73ED">
            <w:pPr>
              <w:pStyle w:val="a7"/>
              <w:ind w:right="283"/>
              <w:jc w:val="center"/>
              <w:rPr>
                <w:szCs w:val="28"/>
              </w:rPr>
            </w:pPr>
            <w:r w:rsidRPr="00205598">
              <w:rPr>
                <w:szCs w:val="28"/>
              </w:rPr>
              <w:t>1</w:t>
            </w:r>
          </w:p>
        </w:tc>
        <w:tc>
          <w:tcPr>
            <w:tcW w:w="2385" w:type="dxa"/>
          </w:tcPr>
          <w:p w:rsidR="006B73ED" w:rsidRPr="00205598" w:rsidRDefault="005B4F95" w:rsidP="005B4F95">
            <w:pPr>
              <w:pStyle w:val="a7"/>
              <w:ind w:right="283"/>
              <w:rPr>
                <w:szCs w:val="28"/>
              </w:rPr>
            </w:pPr>
            <w:r w:rsidRPr="00205598">
              <w:rPr>
                <w:szCs w:val="28"/>
              </w:rPr>
              <w:t xml:space="preserve">Муниципальный </w:t>
            </w:r>
            <w:proofErr w:type="gramStart"/>
            <w:r w:rsidRPr="00205598">
              <w:rPr>
                <w:szCs w:val="28"/>
              </w:rPr>
              <w:t>контроль за</w:t>
            </w:r>
            <w:proofErr w:type="gramEnd"/>
            <w:r w:rsidRPr="00205598">
              <w:rPr>
                <w:szCs w:val="28"/>
              </w:rPr>
              <w:t xml:space="preserve"> обеспечением сохранности автомобильных дорог местного значения на территории Еткульского сельского поселения</w:t>
            </w:r>
          </w:p>
        </w:tc>
        <w:tc>
          <w:tcPr>
            <w:tcW w:w="2429" w:type="dxa"/>
          </w:tcPr>
          <w:p w:rsidR="006B73ED" w:rsidRPr="00205598" w:rsidRDefault="005B4F95" w:rsidP="005B4F95">
            <w:pPr>
              <w:pStyle w:val="a7"/>
              <w:ind w:right="283"/>
              <w:rPr>
                <w:szCs w:val="28"/>
              </w:rPr>
            </w:pPr>
            <w:r w:rsidRPr="00205598">
              <w:rPr>
                <w:szCs w:val="28"/>
              </w:rPr>
              <w:t>Администрация Еткульского сельского поселения</w:t>
            </w:r>
          </w:p>
        </w:tc>
        <w:tc>
          <w:tcPr>
            <w:tcW w:w="3934" w:type="dxa"/>
          </w:tcPr>
          <w:p w:rsidR="006B73ED" w:rsidRPr="00205598" w:rsidRDefault="005B4F95" w:rsidP="005B4F95">
            <w:pPr>
              <w:pStyle w:val="a7"/>
              <w:ind w:right="283"/>
              <w:rPr>
                <w:szCs w:val="28"/>
              </w:rPr>
            </w:pPr>
            <w:r w:rsidRPr="00205598">
              <w:rPr>
                <w:szCs w:val="28"/>
              </w:rPr>
              <w:t>Постановление администрации Еткульского сельского поселения от 29.12.2017г. №176</w:t>
            </w:r>
            <w:proofErr w:type="gramStart"/>
            <w:r w:rsidRPr="00205598">
              <w:rPr>
                <w:szCs w:val="28"/>
              </w:rPr>
              <w:t xml:space="preserve"> О</w:t>
            </w:r>
            <w:proofErr w:type="gramEnd"/>
            <w:r w:rsidRPr="00205598">
              <w:rPr>
                <w:szCs w:val="28"/>
              </w:rPr>
              <w:t>б утверждении административного регламента исполнения муниципальной функции «Осуществление муниципального</w:t>
            </w:r>
            <w:r w:rsidR="00155889" w:rsidRPr="00205598">
              <w:rPr>
                <w:szCs w:val="28"/>
              </w:rPr>
              <w:t xml:space="preserve"> контроля за обеспечением сохранности автомобильных дорог местного значения Еткульского сельского поселения Челябинской области»</w:t>
            </w:r>
          </w:p>
        </w:tc>
      </w:tr>
      <w:tr w:rsidR="005B4F95" w:rsidRPr="00205598" w:rsidTr="00B66373">
        <w:tc>
          <w:tcPr>
            <w:tcW w:w="823" w:type="dxa"/>
          </w:tcPr>
          <w:p w:rsidR="006B73ED" w:rsidRPr="00205598" w:rsidRDefault="00155889" w:rsidP="006B73ED">
            <w:pPr>
              <w:pStyle w:val="a7"/>
              <w:ind w:right="283"/>
              <w:jc w:val="center"/>
              <w:rPr>
                <w:szCs w:val="28"/>
              </w:rPr>
            </w:pPr>
            <w:r w:rsidRPr="00205598">
              <w:rPr>
                <w:szCs w:val="28"/>
              </w:rPr>
              <w:lastRenderedPageBreak/>
              <w:t>2</w:t>
            </w:r>
          </w:p>
        </w:tc>
        <w:tc>
          <w:tcPr>
            <w:tcW w:w="2385" w:type="dxa"/>
          </w:tcPr>
          <w:p w:rsidR="006B73ED" w:rsidRPr="00205598" w:rsidRDefault="00B66373" w:rsidP="005B4F95">
            <w:pPr>
              <w:pStyle w:val="a7"/>
              <w:ind w:right="283"/>
              <w:rPr>
                <w:szCs w:val="28"/>
              </w:rPr>
            </w:pPr>
            <w:r w:rsidRPr="00205598">
              <w:rPr>
                <w:szCs w:val="28"/>
              </w:rPr>
              <w:t>Муниципальный жилищный контроль на территории Еткульского сельского поселения</w:t>
            </w:r>
          </w:p>
        </w:tc>
        <w:tc>
          <w:tcPr>
            <w:tcW w:w="2429" w:type="dxa"/>
          </w:tcPr>
          <w:p w:rsidR="006B73ED" w:rsidRPr="00205598" w:rsidRDefault="00B66373" w:rsidP="005B4F95">
            <w:pPr>
              <w:pStyle w:val="a7"/>
              <w:ind w:right="283"/>
              <w:rPr>
                <w:szCs w:val="28"/>
              </w:rPr>
            </w:pPr>
            <w:r w:rsidRPr="00205598">
              <w:rPr>
                <w:szCs w:val="28"/>
              </w:rPr>
              <w:t>Администрация Еткульского сельского поселения</w:t>
            </w:r>
          </w:p>
        </w:tc>
        <w:tc>
          <w:tcPr>
            <w:tcW w:w="3934" w:type="dxa"/>
          </w:tcPr>
          <w:p w:rsidR="006B73ED" w:rsidRPr="00205598" w:rsidRDefault="00B66373" w:rsidP="005B4F95">
            <w:pPr>
              <w:pStyle w:val="a7"/>
              <w:ind w:right="283"/>
              <w:rPr>
                <w:szCs w:val="28"/>
              </w:rPr>
            </w:pPr>
            <w:r w:rsidRPr="00205598">
              <w:rPr>
                <w:szCs w:val="28"/>
              </w:rPr>
              <w:t>Постановление администрации Еткульского сельского поселения от 07.10.2013г. №122</w:t>
            </w:r>
            <w:proofErr w:type="gramStart"/>
            <w:r w:rsidRPr="00205598">
              <w:rPr>
                <w:szCs w:val="28"/>
              </w:rPr>
              <w:t xml:space="preserve"> О</w:t>
            </w:r>
            <w:proofErr w:type="gramEnd"/>
            <w:r w:rsidRPr="00205598">
              <w:rPr>
                <w:szCs w:val="28"/>
              </w:rPr>
              <w:t>б утверждении административного регламента пополнения муниципальной функции «Осуществление муниципального жилищного контроля на территории Еткульского сельского поселения»</w:t>
            </w:r>
          </w:p>
        </w:tc>
      </w:tr>
      <w:tr w:rsidR="005B4F95" w:rsidRPr="00205598" w:rsidTr="00B66373">
        <w:tc>
          <w:tcPr>
            <w:tcW w:w="823" w:type="dxa"/>
          </w:tcPr>
          <w:p w:rsidR="006B73ED" w:rsidRPr="00205598" w:rsidRDefault="00B66373" w:rsidP="006B73ED">
            <w:pPr>
              <w:pStyle w:val="a7"/>
              <w:ind w:right="283"/>
              <w:jc w:val="center"/>
              <w:rPr>
                <w:szCs w:val="28"/>
              </w:rPr>
            </w:pPr>
            <w:r w:rsidRPr="00205598">
              <w:rPr>
                <w:szCs w:val="28"/>
              </w:rPr>
              <w:t>3</w:t>
            </w:r>
          </w:p>
        </w:tc>
        <w:tc>
          <w:tcPr>
            <w:tcW w:w="2385" w:type="dxa"/>
          </w:tcPr>
          <w:p w:rsidR="006B73ED" w:rsidRPr="00205598" w:rsidRDefault="00B66373" w:rsidP="005B4F95">
            <w:pPr>
              <w:pStyle w:val="a7"/>
              <w:ind w:right="283"/>
              <w:rPr>
                <w:szCs w:val="28"/>
              </w:rPr>
            </w:pPr>
            <w:r w:rsidRPr="00205598">
              <w:rPr>
                <w:szCs w:val="28"/>
              </w:rPr>
              <w:t xml:space="preserve">Муниципальный </w:t>
            </w:r>
            <w:proofErr w:type="gramStart"/>
            <w:r w:rsidRPr="00205598">
              <w:rPr>
                <w:szCs w:val="28"/>
              </w:rPr>
              <w:t>контроль за</w:t>
            </w:r>
            <w:proofErr w:type="gramEnd"/>
            <w:r w:rsidRPr="00205598">
              <w:rPr>
                <w:szCs w:val="28"/>
              </w:rPr>
              <w:t xml:space="preserve"> соблюдением требований, установленных муниципальными правовыми актами в сфере благоустройства территории Еткульского сельского поселения </w:t>
            </w:r>
          </w:p>
        </w:tc>
        <w:tc>
          <w:tcPr>
            <w:tcW w:w="2429" w:type="dxa"/>
          </w:tcPr>
          <w:p w:rsidR="006B73ED" w:rsidRPr="00205598" w:rsidRDefault="00B66373" w:rsidP="005B4F95">
            <w:pPr>
              <w:pStyle w:val="a7"/>
              <w:ind w:right="283"/>
              <w:rPr>
                <w:szCs w:val="28"/>
              </w:rPr>
            </w:pPr>
            <w:r w:rsidRPr="00205598">
              <w:rPr>
                <w:szCs w:val="28"/>
              </w:rPr>
              <w:t>Администрация Еткульского сельского поселения</w:t>
            </w:r>
          </w:p>
        </w:tc>
        <w:tc>
          <w:tcPr>
            <w:tcW w:w="3934" w:type="dxa"/>
          </w:tcPr>
          <w:p w:rsidR="006B73ED" w:rsidRPr="00205598" w:rsidRDefault="00B66373" w:rsidP="005B4F95">
            <w:pPr>
              <w:pStyle w:val="a7"/>
              <w:ind w:right="283"/>
              <w:rPr>
                <w:szCs w:val="28"/>
              </w:rPr>
            </w:pPr>
            <w:r w:rsidRPr="00205598">
              <w:rPr>
                <w:szCs w:val="28"/>
              </w:rPr>
              <w:t>Постановление администрации Еткульского сельского поселения от 18.12.2018г. №167 об утверждении Положения о муниципальном контроле в сфере благоустройства на территории Еткульского сельского поселения, Постановление администрации Еткульского сельского поселения от 18.12.2018г. №169 об утверждении административного регламента осуществления муниципального контроля в сфере благоустройства территории Еткульского сельского поселения</w:t>
            </w:r>
          </w:p>
        </w:tc>
      </w:tr>
    </w:tbl>
    <w:p w:rsidR="006B73ED" w:rsidRPr="00606A9B" w:rsidRDefault="006B73ED" w:rsidP="006B73ED">
      <w:pPr>
        <w:pStyle w:val="a7"/>
        <w:ind w:right="283"/>
        <w:jc w:val="center"/>
      </w:pPr>
    </w:p>
    <w:sectPr w:rsidR="006B73ED" w:rsidRPr="00606A9B" w:rsidSect="00AA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852"/>
    <w:multiLevelType w:val="hybridMultilevel"/>
    <w:tmpl w:val="BB1CA662"/>
    <w:lvl w:ilvl="0" w:tplc="64267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C6B00"/>
    <w:multiLevelType w:val="hybridMultilevel"/>
    <w:tmpl w:val="9EDE13DC"/>
    <w:lvl w:ilvl="0" w:tplc="BE2AF4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7E22482"/>
    <w:multiLevelType w:val="hybridMultilevel"/>
    <w:tmpl w:val="8B581026"/>
    <w:lvl w:ilvl="0" w:tplc="02DACA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B8004DC"/>
    <w:multiLevelType w:val="hybridMultilevel"/>
    <w:tmpl w:val="8F5404D8"/>
    <w:lvl w:ilvl="0" w:tplc="5302D2E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5EDF6ACC"/>
    <w:multiLevelType w:val="hybridMultilevel"/>
    <w:tmpl w:val="09EE3238"/>
    <w:lvl w:ilvl="0" w:tplc="53929C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008" w:hanging="144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FF579A"/>
    <w:multiLevelType w:val="hybridMultilevel"/>
    <w:tmpl w:val="3CB66050"/>
    <w:lvl w:ilvl="0" w:tplc="445E1D8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1042ED"/>
    <w:rsid w:val="000702F1"/>
    <w:rsid w:val="000752FC"/>
    <w:rsid w:val="0008229B"/>
    <w:rsid w:val="00087874"/>
    <w:rsid w:val="000A6C16"/>
    <w:rsid w:val="000F1A13"/>
    <w:rsid w:val="000F1EA2"/>
    <w:rsid w:val="000F3299"/>
    <w:rsid w:val="001042ED"/>
    <w:rsid w:val="00112C1E"/>
    <w:rsid w:val="00155889"/>
    <w:rsid w:val="0018585C"/>
    <w:rsid w:val="00193E9A"/>
    <w:rsid w:val="001A01E9"/>
    <w:rsid w:val="001A122D"/>
    <w:rsid w:val="001C443A"/>
    <w:rsid w:val="001C5C82"/>
    <w:rsid w:val="001F3A1D"/>
    <w:rsid w:val="002009F4"/>
    <w:rsid w:val="00205598"/>
    <w:rsid w:val="00205DFC"/>
    <w:rsid w:val="00210253"/>
    <w:rsid w:val="00222D47"/>
    <w:rsid w:val="00231E31"/>
    <w:rsid w:val="00237E9A"/>
    <w:rsid w:val="00254CC2"/>
    <w:rsid w:val="00262448"/>
    <w:rsid w:val="002728D0"/>
    <w:rsid w:val="00276585"/>
    <w:rsid w:val="002D0EE6"/>
    <w:rsid w:val="00314A37"/>
    <w:rsid w:val="0032029E"/>
    <w:rsid w:val="0035378B"/>
    <w:rsid w:val="003A6B8C"/>
    <w:rsid w:val="003B4C4A"/>
    <w:rsid w:val="003D6DBE"/>
    <w:rsid w:val="003E14D5"/>
    <w:rsid w:val="003E5D09"/>
    <w:rsid w:val="00417EBE"/>
    <w:rsid w:val="00484217"/>
    <w:rsid w:val="004927BE"/>
    <w:rsid w:val="004A3F4E"/>
    <w:rsid w:val="004B4A4C"/>
    <w:rsid w:val="005279BF"/>
    <w:rsid w:val="005321DB"/>
    <w:rsid w:val="005472C5"/>
    <w:rsid w:val="0055425A"/>
    <w:rsid w:val="005B4F95"/>
    <w:rsid w:val="005D157C"/>
    <w:rsid w:val="00606A9B"/>
    <w:rsid w:val="006233E4"/>
    <w:rsid w:val="00626F7E"/>
    <w:rsid w:val="006563C6"/>
    <w:rsid w:val="00696416"/>
    <w:rsid w:val="006B111D"/>
    <w:rsid w:val="006B73ED"/>
    <w:rsid w:val="006C1459"/>
    <w:rsid w:val="006E7E6D"/>
    <w:rsid w:val="006F0F3F"/>
    <w:rsid w:val="006F7ACC"/>
    <w:rsid w:val="00730F26"/>
    <w:rsid w:val="00745EAD"/>
    <w:rsid w:val="007579DE"/>
    <w:rsid w:val="007A0C49"/>
    <w:rsid w:val="007B1FA9"/>
    <w:rsid w:val="007C1553"/>
    <w:rsid w:val="007E3C21"/>
    <w:rsid w:val="007F0AB5"/>
    <w:rsid w:val="00835CD2"/>
    <w:rsid w:val="00843B20"/>
    <w:rsid w:val="00845389"/>
    <w:rsid w:val="0086131D"/>
    <w:rsid w:val="00867221"/>
    <w:rsid w:val="00874E35"/>
    <w:rsid w:val="008B6506"/>
    <w:rsid w:val="008D360F"/>
    <w:rsid w:val="008E6BD6"/>
    <w:rsid w:val="00924B8C"/>
    <w:rsid w:val="00936B94"/>
    <w:rsid w:val="00943496"/>
    <w:rsid w:val="00962295"/>
    <w:rsid w:val="00963ADC"/>
    <w:rsid w:val="00987010"/>
    <w:rsid w:val="009E0736"/>
    <w:rsid w:val="009E412C"/>
    <w:rsid w:val="00A47252"/>
    <w:rsid w:val="00AA0B73"/>
    <w:rsid w:val="00AA3B72"/>
    <w:rsid w:val="00AA5F31"/>
    <w:rsid w:val="00AF7D24"/>
    <w:rsid w:val="00B055E3"/>
    <w:rsid w:val="00B21237"/>
    <w:rsid w:val="00B4568F"/>
    <w:rsid w:val="00B65C5B"/>
    <w:rsid w:val="00B66373"/>
    <w:rsid w:val="00B908BE"/>
    <w:rsid w:val="00BA0A95"/>
    <w:rsid w:val="00BA5467"/>
    <w:rsid w:val="00BB335C"/>
    <w:rsid w:val="00BC1805"/>
    <w:rsid w:val="00BC45D9"/>
    <w:rsid w:val="00C43B20"/>
    <w:rsid w:val="00C53FAA"/>
    <w:rsid w:val="00CA13C0"/>
    <w:rsid w:val="00CB4010"/>
    <w:rsid w:val="00CC7BC6"/>
    <w:rsid w:val="00CD2268"/>
    <w:rsid w:val="00D4028D"/>
    <w:rsid w:val="00D57BF9"/>
    <w:rsid w:val="00D7094B"/>
    <w:rsid w:val="00D712C6"/>
    <w:rsid w:val="00DD66BB"/>
    <w:rsid w:val="00DD7A23"/>
    <w:rsid w:val="00E36CEF"/>
    <w:rsid w:val="00E65FEF"/>
    <w:rsid w:val="00E7249C"/>
    <w:rsid w:val="00E928C2"/>
    <w:rsid w:val="00EA0F6B"/>
    <w:rsid w:val="00EC3709"/>
    <w:rsid w:val="00ED37B5"/>
    <w:rsid w:val="00EE7C0F"/>
    <w:rsid w:val="00F014FA"/>
    <w:rsid w:val="00F26F3C"/>
    <w:rsid w:val="00F47404"/>
    <w:rsid w:val="00F516B5"/>
    <w:rsid w:val="00F95392"/>
    <w:rsid w:val="00FA2635"/>
    <w:rsid w:val="00FB1B0E"/>
    <w:rsid w:val="00FB2677"/>
    <w:rsid w:val="00FD3D69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2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A4C"/>
    <w:pPr>
      <w:ind w:left="720"/>
      <w:contextualSpacing/>
    </w:pPr>
  </w:style>
  <w:style w:type="table" w:styleId="a6">
    <w:name w:val="Table Grid"/>
    <w:basedOn w:val="a1"/>
    <w:uiPriority w:val="59"/>
    <w:rsid w:val="00DD6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B055E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No Spacing"/>
    <w:uiPriority w:val="1"/>
    <w:qFormat/>
    <w:rsid w:val="00606A9B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EB3F7-FCC6-40C8-8A8A-0A1D394B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2018-12-18T09:03:00Z</cp:lastPrinted>
  <dcterms:created xsi:type="dcterms:W3CDTF">2018-12-14T04:24:00Z</dcterms:created>
  <dcterms:modified xsi:type="dcterms:W3CDTF">2018-12-18T09:04:00Z</dcterms:modified>
</cp:coreProperties>
</file>