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156" w:rsidRPr="00661156" w:rsidRDefault="00473679" w:rsidP="00473679">
      <w:pPr>
        <w:spacing w:after="0"/>
        <w:jc w:val="center"/>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473679" w:rsidRDefault="00473679" w:rsidP="00473679">
      <w:pPr>
        <w:spacing w:after="0"/>
        <w:jc w:val="center"/>
        <w:outlineLvl w:val="0"/>
        <w:rPr>
          <w:rFonts w:ascii="Times New Roman" w:hAnsi="Times New Roman" w:cs="Times New Roman"/>
          <w:sz w:val="24"/>
          <w:szCs w:val="24"/>
        </w:rPr>
      </w:pPr>
      <w:r>
        <w:rPr>
          <w:rFonts w:ascii="Times New Roman" w:hAnsi="Times New Roman" w:cs="Times New Roman"/>
          <w:sz w:val="24"/>
          <w:szCs w:val="24"/>
        </w:rPr>
        <w:t xml:space="preserve">                                                                                                                           </w:t>
      </w:r>
    </w:p>
    <w:p w:rsidR="002F464A" w:rsidRDefault="00473679" w:rsidP="00473679">
      <w:pPr>
        <w:spacing w:after="0"/>
        <w:jc w:val="center"/>
        <w:outlineLvl w:val="0"/>
        <w:rPr>
          <w:rFonts w:ascii="Times New Roman" w:hAnsi="Times New Roman" w:cs="Times New Roman"/>
          <w:sz w:val="24"/>
          <w:szCs w:val="24"/>
        </w:rPr>
      </w:pPr>
      <w:r>
        <w:rPr>
          <w:rFonts w:ascii="Times New Roman" w:hAnsi="Times New Roman" w:cs="Times New Roman"/>
          <w:sz w:val="24"/>
          <w:szCs w:val="24"/>
        </w:rPr>
        <w:t xml:space="preserve">                                                                                                                                  Утверждено </w:t>
      </w:r>
    </w:p>
    <w:p w:rsidR="00473679" w:rsidRDefault="00473679" w:rsidP="00473679">
      <w:pPr>
        <w:spacing w:after="0"/>
        <w:jc w:val="center"/>
        <w:outlineLvl w:val="0"/>
        <w:rPr>
          <w:rFonts w:ascii="Times New Roman" w:hAnsi="Times New Roman" w:cs="Times New Roman"/>
          <w:sz w:val="24"/>
          <w:szCs w:val="24"/>
        </w:rPr>
      </w:pPr>
      <w:r>
        <w:rPr>
          <w:rFonts w:ascii="Times New Roman" w:hAnsi="Times New Roman" w:cs="Times New Roman"/>
          <w:sz w:val="24"/>
          <w:szCs w:val="24"/>
        </w:rPr>
        <w:t xml:space="preserve">                                                                                                                 решением Совета депутатов</w:t>
      </w:r>
    </w:p>
    <w:p w:rsidR="00473679" w:rsidRPr="00473679" w:rsidRDefault="00473679" w:rsidP="00473679">
      <w:pPr>
        <w:spacing w:after="0"/>
        <w:jc w:val="center"/>
        <w:outlineLvl w:val="0"/>
        <w:rPr>
          <w:rFonts w:ascii="Times New Roman" w:hAnsi="Times New Roman" w:cs="Times New Roman"/>
          <w:sz w:val="24"/>
          <w:szCs w:val="24"/>
        </w:rPr>
      </w:pPr>
      <w:r>
        <w:rPr>
          <w:rFonts w:ascii="Times New Roman" w:hAnsi="Times New Roman" w:cs="Times New Roman"/>
          <w:sz w:val="24"/>
          <w:szCs w:val="24"/>
        </w:rPr>
        <w:t xml:space="preserve">                                                                                                                   от 29.10. 2018 г. № 134</w:t>
      </w:r>
    </w:p>
    <w:p w:rsidR="002F464A" w:rsidRPr="002F464A" w:rsidRDefault="002F464A" w:rsidP="00473679">
      <w:pPr>
        <w:spacing w:after="0"/>
        <w:jc w:val="center"/>
        <w:outlineLvl w:val="0"/>
        <w:rPr>
          <w:rFonts w:ascii="Times New Roman" w:hAnsi="Times New Roman" w:cs="Times New Roman"/>
        </w:rPr>
      </w:pPr>
    </w:p>
    <w:p w:rsidR="002F464A" w:rsidRPr="002F464A" w:rsidRDefault="008F28F7" w:rsidP="0077587D">
      <w:pPr>
        <w:spacing w:after="0"/>
        <w:jc w:val="center"/>
        <w:outlineLvl w:val="0"/>
        <w:rPr>
          <w:rFonts w:ascii="Times New Roman" w:hAnsi="Times New Roman" w:cs="Times New Roman"/>
        </w:rPr>
      </w:pPr>
      <w:r w:rsidRPr="00A773E4">
        <w:rPr>
          <w:rFonts w:ascii="Times New Roman" w:hAnsi="Times New Roman" w:cs="Times New Roman"/>
        </w:rPr>
        <w:t>ПРАВИЛА СОДЕРЖАНИЯ И</w:t>
      </w:r>
    </w:p>
    <w:p w:rsidR="008F28F7" w:rsidRPr="00A773E4" w:rsidRDefault="008F28F7" w:rsidP="0077587D">
      <w:pPr>
        <w:spacing w:after="0"/>
        <w:jc w:val="center"/>
        <w:rPr>
          <w:rFonts w:ascii="Times New Roman" w:hAnsi="Times New Roman" w:cs="Times New Roman"/>
        </w:rPr>
      </w:pPr>
      <w:r w:rsidRPr="00A773E4">
        <w:rPr>
          <w:rFonts w:ascii="Times New Roman" w:hAnsi="Times New Roman" w:cs="Times New Roman"/>
        </w:rPr>
        <w:t>БЛАГОУСТРОЙСТВА ТЕРРИТОРИИ</w:t>
      </w:r>
    </w:p>
    <w:p w:rsidR="008F28F7" w:rsidRPr="00A773E4" w:rsidRDefault="0077587D" w:rsidP="0077587D">
      <w:pPr>
        <w:spacing w:after="0"/>
        <w:outlineLvl w:val="0"/>
        <w:rPr>
          <w:rFonts w:ascii="Times New Roman" w:hAnsi="Times New Roman" w:cs="Times New Roman"/>
        </w:rPr>
      </w:pPr>
      <w:r>
        <w:rPr>
          <w:rFonts w:ascii="Times New Roman" w:hAnsi="Times New Roman" w:cs="Times New Roman"/>
        </w:rPr>
        <w:t xml:space="preserve">                                           ПИСКЛОВСКОГО </w:t>
      </w:r>
      <w:r w:rsidR="008F28F7" w:rsidRPr="00A773E4">
        <w:rPr>
          <w:rFonts w:ascii="Times New Roman" w:hAnsi="Times New Roman" w:cs="Times New Roman"/>
        </w:rPr>
        <w:t xml:space="preserve"> СЕЛЬСКОГО ПОСЕЛЕНИЯ</w:t>
      </w:r>
    </w:p>
    <w:p w:rsidR="008F28F7" w:rsidRPr="00A773E4" w:rsidRDefault="008F28F7" w:rsidP="0077587D">
      <w:pPr>
        <w:spacing w:after="0"/>
        <w:jc w:val="center"/>
        <w:outlineLvl w:val="0"/>
        <w:rPr>
          <w:rFonts w:ascii="Times New Roman" w:hAnsi="Times New Roman" w:cs="Times New Roman"/>
        </w:rPr>
      </w:pPr>
      <w:r w:rsidRPr="00A773E4">
        <w:rPr>
          <w:rFonts w:ascii="Times New Roman" w:hAnsi="Times New Roman" w:cs="Times New Roman"/>
        </w:rPr>
        <w:t>ЕТКУЛЬСКОГО МУНИЦИПАЛЬНОГО РАЙОНА</w:t>
      </w:r>
    </w:p>
    <w:p w:rsidR="008F28F7" w:rsidRPr="00A773E4" w:rsidRDefault="008F28F7" w:rsidP="0077587D">
      <w:pPr>
        <w:spacing w:after="0"/>
        <w:jc w:val="center"/>
        <w:outlineLvl w:val="0"/>
        <w:rPr>
          <w:rFonts w:ascii="Times New Roman" w:hAnsi="Times New Roman" w:cs="Times New Roman"/>
        </w:rPr>
      </w:pPr>
      <w:r w:rsidRPr="00A773E4">
        <w:rPr>
          <w:rFonts w:ascii="Times New Roman" w:hAnsi="Times New Roman" w:cs="Times New Roman"/>
        </w:rPr>
        <w:t>ЧЕЛЯБИНСКОЙ ОБЛАСТИ</w:t>
      </w:r>
    </w:p>
    <w:p w:rsidR="008F28F7" w:rsidRPr="00A773E4" w:rsidRDefault="008F28F7" w:rsidP="0077587D">
      <w:pPr>
        <w:spacing w:after="0"/>
        <w:jc w:val="center"/>
        <w:rPr>
          <w:rFonts w:ascii="Times New Roman" w:hAnsi="Times New Roman" w:cs="Times New Roman"/>
        </w:rPr>
      </w:pPr>
    </w:p>
    <w:p w:rsidR="008F28F7" w:rsidRPr="00A773E4" w:rsidRDefault="008F28F7" w:rsidP="008F28F7">
      <w:pPr>
        <w:jc w:val="center"/>
        <w:outlineLvl w:val="0"/>
        <w:rPr>
          <w:rFonts w:ascii="Times New Roman" w:hAnsi="Times New Roman" w:cs="Times New Roman"/>
          <w:b/>
          <w:bCs/>
        </w:rPr>
      </w:pPr>
      <w:bookmarkStart w:id="1" w:name="bookmark0"/>
      <w:r w:rsidRPr="00A773E4">
        <w:rPr>
          <w:rFonts w:ascii="Times New Roman" w:hAnsi="Times New Roman" w:cs="Times New Roman"/>
          <w:b/>
          <w:bCs/>
        </w:rPr>
        <w:t xml:space="preserve">Часть 1. ОБЩИЕ ПОЛОЖЕНИЯ </w:t>
      </w:r>
    </w:p>
    <w:p w:rsidR="008F28F7" w:rsidRPr="00A773E4" w:rsidRDefault="008F28F7" w:rsidP="0077587D">
      <w:pPr>
        <w:jc w:val="center"/>
        <w:outlineLvl w:val="0"/>
        <w:rPr>
          <w:rFonts w:ascii="Times New Roman" w:hAnsi="Times New Roman" w:cs="Times New Roman"/>
          <w:b/>
          <w:bCs/>
        </w:rPr>
      </w:pPr>
      <w:r w:rsidRPr="00A773E4">
        <w:rPr>
          <w:rFonts w:ascii="Times New Roman" w:hAnsi="Times New Roman" w:cs="Times New Roman"/>
          <w:b/>
          <w:bCs/>
        </w:rPr>
        <w:t>Раздел 1. ПРАВОВЫЕ ОСНОВАНИЯ И ОСНОВНЫЕ ТЕРМИНЫ</w:t>
      </w:r>
      <w:bookmarkEnd w:id="1"/>
    </w:p>
    <w:p w:rsidR="008F28F7" w:rsidRPr="00A773E4" w:rsidRDefault="008F28F7" w:rsidP="008F28F7">
      <w:pPr>
        <w:outlineLvl w:val="0"/>
        <w:rPr>
          <w:rFonts w:ascii="Times New Roman" w:hAnsi="Times New Roman" w:cs="Times New Roman"/>
          <w:b/>
          <w:bCs/>
        </w:rPr>
      </w:pPr>
      <w:r w:rsidRPr="00A773E4">
        <w:rPr>
          <w:rFonts w:ascii="Times New Roman" w:hAnsi="Times New Roman" w:cs="Times New Roman"/>
          <w:b/>
          <w:bCs/>
        </w:rPr>
        <w:t>Статья 1. Правовые основания принятия правового акта</w:t>
      </w:r>
    </w:p>
    <w:p w:rsidR="008F28F7" w:rsidRPr="00A773E4" w:rsidRDefault="008F28F7" w:rsidP="0077587D">
      <w:pPr>
        <w:tabs>
          <w:tab w:val="left" w:pos="567"/>
          <w:tab w:val="left" w:pos="851"/>
        </w:tabs>
        <w:jc w:val="both"/>
        <w:rPr>
          <w:rFonts w:ascii="Times New Roman" w:hAnsi="Times New Roman" w:cs="Times New Roman"/>
        </w:rPr>
      </w:pPr>
      <w:r w:rsidRPr="00A773E4">
        <w:rPr>
          <w:rFonts w:ascii="Times New Roman" w:hAnsi="Times New Roman" w:cs="Times New Roman"/>
        </w:rPr>
        <w:t xml:space="preserve">       </w:t>
      </w:r>
      <w:proofErr w:type="gramStart"/>
      <w:r w:rsidRPr="00A773E4">
        <w:rPr>
          <w:rFonts w:ascii="Times New Roman" w:hAnsi="Times New Roman" w:cs="Times New Roman"/>
        </w:rPr>
        <w:t xml:space="preserve">Настоящие  Правила  содержания  и  благоустройства  территории  </w:t>
      </w:r>
      <w:r w:rsidR="0077587D">
        <w:rPr>
          <w:rFonts w:ascii="Times New Roman" w:hAnsi="Times New Roman" w:cs="Times New Roman"/>
        </w:rPr>
        <w:t>Пискловского</w:t>
      </w:r>
      <w:r w:rsidRPr="00A773E4">
        <w:rPr>
          <w:rFonts w:ascii="Times New Roman" w:hAnsi="Times New Roman" w:cs="Times New Roman"/>
        </w:rPr>
        <w:t xml:space="preserve"> сельского  поселения  Еткульского  муниципального  района Челябинской  области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  апреля</w:t>
      </w:r>
      <w:proofErr w:type="gramEnd"/>
      <w:r w:rsidRPr="00A773E4">
        <w:rPr>
          <w:rFonts w:ascii="Times New Roman" w:hAnsi="Times New Roman" w:cs="Times New Roman"/>
        </w:rPr>
        <w:t xml:space="preserve">  2017  года  №  711/</w:t>
      </w:r>
      <w:proofErr w:type="spellStart"/>
      <w:proofErr w:type="gramStart"/>
      <w:r w:rsidRPr="00A773E4">
        <w:rPr>
          <w:rFonts w:ascii="Times New Roman" w:hAnsi="Times New Roman" w:cs="Times New Roman"/>
        </w:rPr>
        <w:t>пр</w:t>
      </w:r>
      <w:proofErr w:type="spellEnd"/>
      <w:proofErr w:type="gramEnd"/>
      <w:r w:rsidRPr="00A773E4">
        <w:rPr>
          <w:rFonts w:ascii="Times New Roman" w:hAnsi="Times New Roman" w:cs="Times New Roman"/>
        </w:rPr>
        <w:t xml:space="preserve">,  в  рамках  реализации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на основании иных  законодательных  актов  Российской  Федерации  и  Челябинской  области,  Устава Еткульского муниципального  района Челябинской области,  Устава  </w:t>
      </w:r>
      <w:r w:rsidR="0077587D">
        <w:rPr>
          <w:rFonts w:ascii="Times New Roman" w:hAnsi="Times New Roman" w:cs="Times New Roman"/>
        </w:rPr>
        <w:t>Пискловского</w:t>
      </w:r>
      <w:r w:rsidRPr="00A773E4">
        <w:rPr>
          <w:rFonts w:ascii="Times New Roman" w:hAnsi="Times New Roman" w:cs="Times New Roman"/>
        </w:rPr>
        <w:t xml:space="preserve">   сельского поселения  и  иных муниципальных правовых актов Еткульского муниципального района.</w:t>
      </w:r>
    </w:p>
    <w:p w:rsidR="008F28F7" w:rsidRPr="00A773E4" w:rsidRDefault="008F28F7" w:rsidP="008F28F7">
      <w:pPr>
        <w:jc w:val="both"/>
        <w:outlineLvl w:val="0"/>
        <w:rPr>
          <w:rFonts w:ascii="Times New Roman" w:hAnsi="Times New Roman" w:cs="Times New Roman"/>
          <w:b/>
        </w:rPr>
      </w:pPr>
      <w:r w:rsidRPr="00A773E4">
        <w:rPr>
          <w:rFonts w:ascii="Times New Roman" w:hAnsi="Times New Roman" w:cs="Times New Roman"/>
          <w:b/>
        </w:rPr>
        <w:t>Статья 2. Предмет правового регулирования</w:t>
      </w:r>
    </w:p>
    <w:p w:rsidR="008F28F7" w:rsidRPr="00A773E4" w:rsidRDefault="008F28F7" w:rsidP="008F28F7">
      <w:pPr>
        <w:tabs>
          <w:tab w:val="left" w:pos="567"/>
        </w:tabs>
        <w:jc w:val="both"/>
        <w:rPr>
          <w:rFonts w:ascii="Times New Roman" w:hAnsi="Times New Roman" w:cs="Times New Roman"/>
        </w:rPr>
      </w:pPr>
      <w:r w:rsidRPr="00A773E4">
        <w:rPr>
          <w:rFonts w:ascii="Times New Roman" w:hAnsi="Times New Roman" w:cs="Times New Roman"/>
        </w:rPr>
        <w:t xml:space="preserve">       </w:t>
      </w:r>
      <w:proofErr w:type="gramStart"/>
      <w:r w:rsidRPr="00A773E4">
        <w:rPr>
          <w:rFonts w:ascii="Times New Roman" w:hAnsi="Times New Roman" w:cs="Times New Roman"/>
        </w:rPr>
        <w:t xml:space="preserve">Правила  устанавливают  единые  нормы  и  требования  по  благоустройству территории  </w:t>
      </w:r>
      <w:r w:rsidR="0077587D">
        <w:rPr>
          <w:rFonts w:ascii="Times New Roman" w:hAnsi="Times New Roman" w:cs="Times New Roman"/>
        </w:rPr>
        <w:t>Пискловского</w:t>
      </w:r>
      <w:r w:rsidRPr="00A773E4">
        <w:rPr>
          <w:rFonts w:ascii="Times New Roman" w:hAnsi="Times New Roman" w:cs="Times New Roman"/>
        </w:rPr>
        <w:t xml:space="preserve">  сельского  поселения  Еткульского муниципального  района  Челябинской  области  (далее  –  сельское  поселение),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w:t>
      </w:r>
      <w:proofErr w:type="gramEnd"/>
      <w:r w:rsidRPr="00A773E4">
        <w:rPr>
          <w:rFonts w:ascii="Times New Roman" w:hAnsi="Times New Roman" w:cs="Times New Roman"/>
        </w:rPr>
        <w:t xml:space="preserve"> зданий (помещений в  них)  и  </w:t>
      </w:r>
      <w:proofErr w:type="gramStart"/>
      <w:r w:rsidRPr="00A773E4">
        <w:rPr>
          <w:rFonts w:ascii="Times New Roman" w:hAnsi="Times New Roman" w:cs="Times New Roman"/>
        </w:rPr>
        <w:t>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животных, ограждений (заборов), объектов (средств) наружного освещения.</w:t>
      </w:r>
      <w:proofErr w:type="gramEnd"/>
    </w:p>
    <w:p w:rsidR="008F28F7" w:rsidRPr="00A773E4" w:rsidRDefault="008F28F7" w:rsidP="008F28F7">
      <w:pPr>
        <w:tabs>
          <w:tab w:val="left" w:pos="709"/>
        </w:tabs>
        <w:jc w:val="both"/>
        <w:rPr>
          <w:rFonts w:ascii="Times New Roman" w:hAnsi="Times New Roman" w:cs="Times New Roman"/>
        </w:rPr>
      </w:pPr>
      <w:r w:rsidRPr="00A773E4">
        <w:rPr>
          <w:rFonts w:ascii="Times New Roman" w:hAnsi="Times New Roman" w:cs="Times New Roman"/>
        </w:rPr>
        <w:t xml:space="preserve">       Настоящие</w:t>
      </w:r>
      <w:r w:rsidRPr="00A773E4">
        <w:rPr>
          <w:rFonts w:ascii="Times New Roman" w:hAnsi="Times New Roman" w:cs="Times New Roman"/>
        </w:rPr>
        <w:tab/>
        <w:t>Правила разработаны для создания безопасной, удобной, экологически благоприятной и привлекательной комфортной среды, способствующей комплексному и устойчивому развитию территории сельского поселения.</w:t>
      </w:r>
    </w:p>
    <w:p w:rsidR="008F28F7" w:rsidRPr="00A773E4" w:rsidRDefault="008F28F7" w:rsidP="008F28F7">
      <w:pPr>
        <w:tabs>
          <w:tab w:val="left" w:pos="567"/>
        </w:tabs>
        <w:jc w:val="both"/>
        <w:rPr>
          <w:rFonts w:ascii="Times New Roman" w:hAnsi="Times New Roman" w:cs="Times New Roman"/>
        </w:rPr>
      </w:pPr>
      <w:r w:rsidRPr="00A773E4">
        <w:rPr>
          <w:rFonts w:ascii="Times New Roman" w:hAnsi="Times New Roman" w:cs="Times New Roman"/>
        </w:rPr>
        <w:t xml:space="preserve">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сельского поселения, всеми гражданами, находящимися на территории сельского поселения (далее - организации и граждане).</w:t>
      </w:r>
    </w:p>
    <w:p w:rsidR="008F28F7" w:rsidRPr="00A773E4" w:rsidRDefault="008F28F7" w:rsidP="008F28F7">
      <w:pPr>
        <w:tabs>
          <w:tab w:val="left" w:pos="567"/>
        </w:tabs>
        <w:jc w:val="both"/>
        <w:rPr>
          <w:rFonts w:ascii="Times New Roman" w:hAnsi="Times New Roman" w:cs="Times New Roman"/>
        </w:rPr>
      </w:pPr>
      <w:r w:rsidRPr="00A773E4">
        <w:rPr>
          <w:rFonts w:ascii="Times New Roman" w:hAnsi="Times New Roman" w:cs="Times New Roman"/>
        </w:rPr>
        <w:t xml:space="preserve">       Благоустройство территории сельского поселения обеспечивается:</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rPr>
        <w:lastRenderedPageBreak/>
        <w:t>-  органами местного самоуправления  сельского поселения    (далее  -  органы местного самоуправления), осуществляющими организационную и контролирующую функции;</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rPr>
        <w:t xml:space="preserve">-  организациями,  выполняющими  работы  по  содержанию  и  благоустройству </w:t>
      </w:r>
      <w:r w:rsidR="00706EE9">
        <w:rPr>
          <w:rFonts w:ascii="Times New Roman" w:hAnsi="Times New Roman" w:cs="Times New Roman"/>
        </w:rPr>
        <w:t>сельского поселения</w:t>
      </w:r>
      <w:r w:rsidRPr="00A773E4">
        <w:rPr>
          <w:rFonts w:ascii="Times New Roman" w:hAnsi="Times New Roman" w:cs="Times New Roman"/>
        </w:rPr>
        <w:t xml:space="preserve">; </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rPr>
        <w:t xml:space="preserve">-  юридическими  лицами  и  индивидуальными  предпринимателями  (далее  </w:t>
      </w:r>
      <w:proofErr w:type="gramStart"/>
      <w:r w:rsidRPr="00A773E4">
        <w:rPr>
          <w:rFonts w:ascii="Times New Roman" w:hAnsi="Times New Roman" w:cs="Times New Roman"/>
        </w:rPr>
        <w:t>-о</w:t>
      </w:r>
      <w:proofErr w:type="gramEnd"/>
      <w:r w:rsidRPr="00A773E4">
        <w:rPr>
          <w:rFonts w:ascii="Times New Roman" w:hAnsi="Times New Roman" w:cs="Times New Roman"/>
        </w:rPr>
        <w:t>рганизации),  а  также  гражданами,  осуществляющими  содержание  принадлежащего  им имущества и прилегающих к нему территорий.</w:t>
      </w:r>
    </w:p>
    <w:p w:rsidR="008F28F7" w:rsidRPr="00A773E4" w:rsidRDefault="008F28F7" w:rsidP="008F28F7">
      <w:pPr>
        <w:jc w:val="both"/>
        <w:outlineLvl w:val="0"/>
        <w:rPr>
          <w:rFonts w:ascii="Times New Roman" w:hAnsi="Times New Roman" w:cs="Times New Roman"/>
          <w:b/>
        </w:rPr>
      </w:pPr>
      <w:r w:rsidRPr="00A773E4">
        <w:rPr>
          <w:rFonts w:ascii="Times New Roman" w:hAnsi="Times New Roman" w:cs="Times New Roman"/>
          <w:b/>
        </w:rPr>
        <w:t>Статья 3. Основные понятия и термины</w:t>
      </w:r>
    </w:p>
    <w:p w:rsidR="008F28F7" w:rsidRPr="00A773E4" w:rsidRDefault="008F28F7" w:rsidP="008F28F7">
      <w:pPr>
        <w:tabs>
          <w:tab w:val="left" w:pos="567"/>
        </w:tabs>
        <w:jc w:val="both"/>
        <w:rPr>
          <w:rFonts w:ascii="Times New Roman" w:hAnsi="Times New Roman" w:cs="Times New Roman"/>
        </w:rPr>
      </w:pPr>
      <w:r w:rsidRPr="00A773E4">
        <w:rPr>
          <w:rFonts w:ascii="Times New Roman" w:hAnsi="Times New Roman" w:cs="Times New Roman"/>
        </w:rPr>
        <w:t xml:space="preserve">        В целях настоящих Правил применяются следующие понятия и термины: </w:t>
      </w:r>
    </w:p>
    <w:p w:rsidR="008F28F7" w:rsidRPr="00A773E4" w:rsidRDefault="008F28F7" w:rsidP="008F28F7">
      <w:pPr>
        <w:tabs>
          <w:tab w:val="left" w:pos="567"/>
        </w:tabs>
        <w:jc w:val="both"/>
        <w:rPr>
          <w:rFonts w:ascii="Times New Roman" w:hAnsi="Times New Roman" w:cs="Times New Roman"/>
        </w:rPr>
      </w:pPr>
      <w:r w:rsidRPr="00A773E4">
        <w:rPr>
          <w:rFonts w:ascii="Times New Roman" w:hAnsi="Times New Roman" w:cs="Times New Roman"/>
          <w:b/>
          <w:bCs/>
        </w:rPr>
        <w:t xml:space="preserve">аварийные работы </w:t>
      </w:r>
      <w:r w:rsidRPr="00A773E4">
        <w:rPr>
          <w:rFonts w:ascii="Times New Roman" w:hAnsi="Times New Roman" w:cs="Times New Roman"/>
        </w:rPr>
        <w:t>- работы, обеспечивающие восстановление работоспособности систем инженерного обеспечения (электр</w:t>
      </w:r>
      <w:proofErr w:type="gramStart"/>
      <w:r w:rsidRPr="00A773E4">
        <w:rPr>
          <w:rFonts w:ascii="Times New Roman" w:hAnsi="Times New Roman" w:cs="Times New Roman"/>
        </w:rPr>
        <w:t>о-</w:t>
      </w:r>
      <w:proofErr w:type="gramEnd"/>
      <w:r w:rsidRPr="00A773E4">
        <w:rPr>
          <w:rFonts w:ascii="Times New Roman" w:hAnsi="Times New Roman" w:cs="Times New Roman"/>
        </w:rPr>
        <w:t>. тепло-, газо-. водоснабжения и водоотведения, канализации, связи и др.) на территории сельского поселения при внезапно возникающих неисправностях (аварийных ситуациях);</w:t>
      </w:r>
    </w:p>
    <w:p w:rsidR="008F28F7" w:rsidRPr="00A773E4" w:rsidRDefault="008F28F7" w:rsidP="008F28F7">
      <w:pPr>
        <w:jc w:val="both"/>
        <w:rPr>
          <w:rFonts w:ascii="Times New Roman" w:hAnsi="Times New Roman" w:cs="Times New Roman"/>
        </w:rPr>
      </w:pPr>
      <w:proofErr w:type="gramStart"/>
      <w:r w:rsidRPr="00A773E4">
        <w:rPr>
          <w:rFonts w:ascii="Times New Roman" w:hAnsi="Times New Roman" w:cs="Times New Roman"/>
          <w:b/>
          <w:bCs/>
        </w:rPr>
        <w:t xml:space="preserve">аварийная ситуация </w:t>
      </w:r>
      <w:r w:rsidRPr="00A773E4">
        <w:rPr>
          <w:rFonts w:ascii="Times New Roman" w:hAnsi="Times New Roman" w:cs="Times New Roman"/>
        </w:rPr>
        <w:t xml:space="preserve">- ситуация, влекущая за собой значительные перебои, полную остановку или снижение надежности </w:t>
      </w:r>
      <w:proofErr w:type="spellStart"/>
      <w:r w:rsidRPr="00A773E4">
        <w:rPr>
          <w:rFonts w:ascii="Times New Roman" w:hAnsi="Times New Roman" w:cs="Times New Roman"/>
        </w:rPr>
        <w:t>ресурсоснабжения</w:t>
      </w:r>
      <w:proofErr w:type="spellEnd"/>
      <w:r w:rsidRPr="00A773E4">
        <w:rPr>
          <w:rFonts w:ascii="Times New Roman" w:hAnsi="Times New Roman" w:cs="Times New Roman"/>
        </w:rPr>
        <w:t xml:space="preserve"> (водоснабжения, водоотведения, теплоснабжения, газоснабжения, электроснабжения) города, квартала, жилого дома.</w:t>
      </w:r>
      <w:proofErr w:type="gramEnd"/>
    </w:p>
    <w:p w:rsidR="008F28F7" w:rsidRPr="00A773E4" w:rsidRDefault="008F28F7" w:rsidP="008F28F7">
      <w:pPr>
        <w:jc w:val="both"/>
        <w:rPr>
          <w:rFonts w:ascii="Times New Roman" w:hAnsi="Times New Roman" w:cs="Times New Roman"/>
        </w:rPr>
      </w:pPr>
      <w:r w:rsidRPr="00A773E4">
        <w:rPr>
          <w:rFonts w:ascii="Times New Roman" w:hAnsi="Times New Roman" w:cs="Times New Roman"/>
        </w:rPr>
        <w:t>другого жизненно важного объекта в результате непредвиденных, неожиданных нарушений в работе инженерных коммуникаций и сооружений;</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благоустройство территорий </w:t>
      </w:r>
      <w:r w:rsidRPr="00A773E4">
        <w:rPr>
          <w:rFonts w:ascii="Times New Roman" w:hAnsi="Times New Roman" w:cs="Times New Roman"/>
        </w:rPr>
        <w:t>-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вывески </w:t>
      </w:r>
      <w:r w:rsidRPr="00A773E4">
        <w:rPr>
          <w:rFonts w:ascii="Times New Roman" w:hAnsi="Times New Roman" w:cs="Times New Roman"/>
        </w:rPr>
        <w:t>-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 сведения, предусмотренные Законом Российской Федерации № 2300-1 от 07.02.1992 г. "О защите прав потребителей";</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вырубка деревьев и кустарников (снос зеленых насаждений) </w:t>
      </w:r>
      <w:r w:rsidRPr="00A773E4">
        <w:rPr>
          <w:rFonts w:ascii="Times New Roman" w:hAnsi="Times New Roman" w:cs="Times New Roman"/>
        </w:rPr>
        <w:t xml:space="preserve">-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rPr>
        <w:t xml:space="preserve">элементов инженерного благоустройства, наземных коммуникаций, обеспечения охраны окружающей среды;  </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газон </w:t>
      </w:r>
      <w:r w:rsidRPr="00A773E4">
        <w:rPr>
          <w:rFonts w:ascii="Times New Roman" w:hAnsi="Times New Roman" w:cs="Times New Roman"/>
        </w:rPr>
        <w:t>- не имеющая твердого покрытия поверхность земельного участка, имеющая ограничение в виде бортового камня (</w:t>
      </w:r>
      <w:proofErr w:type="spellStart"/>
      <w:r w:rsidRPr="00A773E4">
        <w:rPr>
          <w:rFonts w:ascii="Times New Roman" w:hAnsi="Times New Roman" w:cs="Times New Roman"/>
        </w:rPr>
        <w:t>поребрика</w:t>
      </w:r>
      <w:proofErr w:type="spellEnd"/>
      <w:r w:rsidRPr="00A773E4">
        <w:rPr>
          <w:rFonts w:ascii="Times New Roman" w:hAnsi="Times New Roman" w:cs="Times New Roman"/>
        </w:rPr>
        <w:t>, бордюра) или иного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8F28F7" w:rsidRPr="00A773E4" w:rsidRDefault="008F28F7" w:rsidP="008F28F7">
      <w:pPr>
        <w:jc w:val="both"/>
        <w:rPr>
          <w:rFonts w:ascii="Times New Roman" w:hAnsi="Times New Roman" w:cs="Times New Roman"/>
        </w:rPr>
      </w:pPr>
      <w:proofErr w:type="gramStart"/>
      <w:r w:rsidRPr="00A773E4">
        <w:rPr>
          <w:rFonts w:ascii="Times New Roman" w:hAnsi="Times New Roman" w:cs="Times New Roman"/>
          <w:b/>
          <w:bCs/>
        </w:rPr>
        <w:t xml:space="preserve">дворовая (внутриквартальная) территория </w:t>
      </w:r>
      <w:r w:rsidRPr="00A773E4">
        <w:rPr>
          <w:rFonts w:ascii="Times New Roman" w:hAnsi="Times New Roman" w:cs="Times New Roman"/>
        </w:rPr>
        <w:t>- территория, ограниченная по периметру многоквартирными жилыми домами (границами земельных участков, на которых расположены многоквартирные жилые дома), используемая собственниками помещений в многоквартирном доме, на которой в интересах указанных лиц размещаются детские площадки, места отдыха, сушки белья, парковки автомобилей, детские и спортивные площадки, контейнерные площадки, въезды, сквозные проезды, тротуары, газоны, иные зеленые насаждения:</w:t>
      </w:r>
      <w:proofErr w:type="gramEnd"/>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земляные работы - </w:t>
      </w:r>
      <w:r w:rsidRPr="00A773E4">
        <w:rPr>
          <w:rFonts w:ascii="Times New Roman" w:hAnsi="Times New Roman" w:cs="Times New Roman"/>
        </w:rPr>
        <w:t xml:space="preserve">ремонтные, дорожные и иные работы, связанные со вскрытием грунта при прокладке, ремонте и обслуживании подземных, наземных и надземных инженерных сетей и </w:t>
      </w:r>
      <w:r w:rsidRPr="00A773E4">
        <w:rPr>
          <w:rFonts w:ascii="Times New Roman" w:hAnsi="Times New Roman" w:cs="Times New Roman"/>
        </w:rPr>
        <w:lastRenderedPageBreak/>
        <w:t>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зеленые насаждения </w:t>
      </w:r>
      <w:r w:rsidRPr="00A773E4">
        <w:rPr>
          <w:rFonts w:ascii="Times New Roman" w:hAnsi="Times New Roman" w:cs="Times New Roman"/>
        </w:rPr>
        <w:t>- совокупность древесных, кустарниковых и травянистых растений, произрастающих на определенной территории:</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использование (переработка) </w:t>
      </w:r>
      <w:r w:rsidRPr="00A773E4">
        <w:rPr>
          <w:rFonts w:ascii="Times New Roman" w:hAnsi="Times New Roman" w:cs="Times New Roman"/>
        </w:rPr>
        <w:t>- применение отходов для производства товаров (продукции), выполнения работ, оказания услуг или для получения энергии;</w:t>
      </w:r>
    </w:p>
    <w:p w:rsidR="008F28F7" w:rsidRPr="00A773E4" w:rsidRDefault="008F28F7" w:rsidP="008F28F7">
      <w:pPr>
        <w:jc w:val="both"/>
        <w:rPr>
          <w:rFonts w:ascii="Times New Roman" w:hAnsi="Times New Roman" w:cs="Times New Roman"/>
        </w:rPr>
      </w:pPr>
      <w:proofErr w:type="gramStart"/>
      <w:r w:rsidRPr="00A773E4">
        <w:rPr>
          <w:rFonts w:ascii="Times New Roman" w:hAnsi="Times New Roman" w:cs="Times New Roman"/>
          <w:b/>
          <w:bCs/>
        </w:rPr>
        <w:t xml:space="preserve">киоск </w:t>
      </w:r>
      <w:r w:rsidRPr="00A773E4">
        <w:rPr>
          <w:rFonts w:ascii="Times New Roman" w:hAnsi="Times New Roman" w:cs="Times New Roman"/>
        </w:rPr>
        <w:t>- оснащенное торговым оборудованием временное сооружение или временная конструкция, не связанная прочно с земельным участком вне зависимости от присоединения или неприсоединения к сетям инженерно - технического обеспечения, в том числе передвижное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roofErr w:type="gramEnd"/>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контейнеры </w:t>
      </w:r>
      <w:r w:rsidRPr="00A773E4">
        <w:rPr>
          <w:rFonts w:ascii="Times New Roman" w:hAnsi="Times New Roman" w:cs="Times New Roman"/>
        </w:rPr>
        <w:t>- стандартные металлические, пластиковые емкости, специально предназначенные для сбора и временного хранения коммунальных отходов;</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контейнерная площадка </w:t>
      </w:r>
      <w:r w:rsidRPr="00A773E4">
        <w:rPr>
          <w:rFonts w:ascii="Times New Roman" w:hAnsi="Times New Roman" w:cs="Times New Roman"/>
        </w:rPr>
        <w:t>- специально оборудованная площадка для размещения контейнеров;</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лоток </w:t>
      </w:r>
      <w:r w:rsidRPr="00A773E4">
        <w:rPr>
          <w:rFonts w:ascii="Times New Roman" w:hAnsi="Times New Roman" w:cs="Times New Roman"/>
        </w:rPr>
        <w:t>- передвижной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8F28F7" w:rsidRPr="00A773E4" w:rsidRDefault="008F28F7" w:rsidP="008F28F7">
      <w:pPr>
        <w:jc w:val="both"/>
        <w:rPr>
          <w:rFonts w:ascii="Times New Roman" w:hAnsi="Times New Roman" w:cs="Times New Roman"/>
        </w:rPr>
      </w:pPr>
      <w:proofErr w:type="gramStart"/>
      <w:r w:rsidRPr="00A773E4">
        <w:rPr>
          <w:rFonts w:ascii="Times New Roman" w:hAnsi="Times New Roman" w:cs="Times New Roman"/>
          <w:b/>
          <w:bCs/>
        </w:rPr>
        <w:t xml:space="preserve">малые архитектурные формы (МАФ) </w:t>
      </w:r>
      <w:r w:rsidRPr="00A773E4">
        <w:rPr>
          <w:rFonts w:ascii="Times New Roman" w:hAnsi="Times New Roman" w:cs="Times New Roman"/>
        </w:rPr>
        <w:t>-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A773E4">
        <w:rPr>
          <w:rFonts w:ascii="Times New Roman" w:hAnsi="Times New Roman" w:cs="Times New Roman"/>
        </w:rPr>
        <w:t xml:space="preserve"> садовая и уличная мебель), коммунально-бытовое и техническое оборудование (контейнеры для сбора бытового мусора, урны, почтовые ящики, элементы инженерного оборудования), смотровые люки и т.д.;</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несанкционированное размещение отходов </w:t>
      </w:r>
      <w:r w:rsidRPr="00A773E4">
        <w:rPr>
          <w:rFonts w:ascii="Times New Roman" w:hAnsi="Times New Roman" w:cs="Times New Roman"/>
        </w:rPr>
        <w:t>- размещение отходов на необорудованных территориях без соответствующего разрешения;</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нестационарный торговый объект </w:t>
      </w:r>
      <w:r w:rsidRPr="00A773E4">
        <w:rPr>
          <w:rFonts w:ascii="Times New Roman" w:hAnsi="Times New Roman" w:cs="Times New Roman"/>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 технического обеспечения, в том числе передвижное </w:t>
      </w:r>
      <w:r w:rsidRPr="00A773E4">
        <w:rPr>
          <w:rFonts w:ascii="Times New Roman" w:hAnsi="Times New Roman" w:cs="Times New Roman"/>
          <w:bCs/>
        </w:rPr>
        <w:t>сооружение;</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обращение с отходами </w:t>
      </w:r>
      <w:r w:rsidRPr="00A773E4">
        <w:rPr>
          <w:rFonts w:ascii="Times New Roman" w:hAnsi="Times New Roman" w:cs="Times New Roman"/>
        </w:rPr>
        <w:t>- деятельность, в процессе которой образуются отходы, а также деятельность по сбору, использованию, обезвреживанию, транспортированию, размещению отходов;</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объект озеленения </w:t>
      </w:r>
      <w:r w:rsidRPr="00A773E4">
        <w:rPr>
          <w:rFonts w:ascii="Times New Roman" w:hAnsi="Times New Roman" w:cs="Times New Roman"/>
        </w:rPr>
        <w:t>- озелененная территория, организованная по принципам ландшафтной архитектуры: сквер, сад, парк и др. В соответствии с функциональным назначением объект озеленения включает в себя необходимые элементы благоустройства: дорожно-</w:t>
      </w:r>
      <w:proofErr w:type="spellStart"/>
      <w:r w:rsidRPr="00A773E4">
        <w:rPr>
          <w:rFonts w:ascii="Times New Roman" w:hAnsi="Times New Roman" w:cs="Times New Roman"/>
        </w:rPr>
        <w:t>тропиночную</w:t>
      </w:r>
      <w:proofErr w:type="spellEnd"/>
      <w:r w:rsidRPr="00A773E4">
        <w:rPr>
          <w:rFonts w:ascii="Times New Roman" w:hAnsi="Times New Roman" w:cs="Times New Roman"/>
        </w:rPr>
        <w:t xml:space="preserve"> и тротуарную сеть, площадки, скамейки, малые архитектурные формы;</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озеленение </w:t>
      </w:r>
      <w:r w:rsidRPr="00A773E4">
        <w:rPr>
          <w:rFonts w:ascii="Times New Roman" w:hAnsi="Times New Roman" w:cs="Times New Roman"/>
        </w:rPr>
        <w:t xml:space="preserve">- комплекс мероприятий по посадке растений и устройству газонов; </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отходы производства и </w:t>
      </w:r>
      <w:proofErr w:type="gramStart"/>
      <w:r w:rsidRPr="00A773E4">
        <w:rPr>
          <w:rFonts w:ascii="Times New Roman" w:hAnsi="Times New Roman" w:cs="Times New Roman"/>
          <w:b/>
          <w:bCs/>
        </w:rPr>
        <w:t>потреблении</w:t>
      </w:r>
      <w:proofErr w:type="gramEnd"/>
      <w:r w:rsidRPr="00A773E4">
        <w:rPr>
          <w:rFonts w:ascii="Times New Roman" w:hAnsi="Times New Roman" w:cs="Times New Roman"/>
          <w:b/>
          <w:bCs/>
        </w:rPr>
        <w:t xml:space="preserve"> (далее - отходы) </w:t>
      </w:r>
      <w:r w:rsidRPr="00A773E4">
        <w:rPr>
          <w:rFonts w:ascii="Times New Roman" w:hAnsi="Times New Roman" w:cs="Times New Roman"/>
        </w:rPr>
        <w:t>-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общественные пространства </w:t>
      </w:r>
      <w:r w:rsidRPr="00A773E4">
        <w:rPr>
          <w:rFonts w:ascii="Times New Roman" w:hAnsi="Times New Roman" w:cs="Times New Roman"/>
        </w:rPr>
        <w:t xml:space="preserve">- это территории муниципального образования, которые постоянно доступны для </w:t>
      </w:r>
      <w:proofErr w:type="gramStart"/>
      <w:r w:rsidRPr="00A773E4">
        <w:rPr>
          <w:rFonts w:ascii="Times New Roman" w:hAnsi="Times New Roman" w:cs="Times New Roman"/>
        </w:rPr>
        <w:t>населения</w:t>
      </w:r>
      <w:proofErr w:type="gramEnd"/>
      <w:r w:rsidRPr="00A773E4">
        <w:rPr>
          <w:rFonts w:ascii="Times New Roman" w:hAnsi="Times New Roman" w:cs="Times New Roman"/>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жителями и гостями муниципального образования в различных </w:t>
      </w:r>
      <w:r w:rsidRPr="00A773E4">
        <w:rPr>
          <w:rFonts w:ascii="Times New Roman" w:hAnsi="Times New Roman" w:cs="Times New Roman"/>
        </w:rPr>
        <w:lastRenderedPageBreak/>
        <w:t>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8F28F7" w:rsidRPr="00A773E4" w:rsidRDefault="008F28F7" w:rsidP="008F28F7">
      <w:pPr>
        <w:jc w:val="both"/>
        <w:rPr>
          <w:rFonts w:ascii="Times New Roman" w:hAnsi="Times New Roman" w:cs="Times New Roman"/>
        </w:rPr>
      </w:pPr>
      <w:proofErr w:type="gramStart"/>
      <w:r w:rsidRPr="00A773E4">
        <w:rPr>
          <w:rFonts w:ascii="Times New Roman" w:hAnsi="Times New Roman" w:cs="Times New Roman"/>
          <w:b/>
          <w:bCs/>
        </w:rPr>
        <w:t xml:space="preserve">объекты благоустройства </w:t>
      </w:r>
      <w:r w:rsidRPr="00A773E4">
        <w:rPr>
          <w:rFonts w:ascii="Times New Roman" w:hAnsi="Times New Roman" w:cs="Times New Roman"/>
        </w:rPr>
        <w:t xml:space="preserve">-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скверы, бульвары, аллеи, </w:t>
      </w:r>
      <w:proofErr w:type="spellStart"/>
      <w:r w:rsidRPr="00A773E4">
        <w:rPr>
          <w:rFonts w:ascii="Times New Roman" w:hAnsi="Times New Roman" w:cs="Times New Roman"/>
        </w:rPr>
        <w:t>внутридворовые</w:t>
      </w:r>
      <w:proofErr w:type="spellEnd"/>
      <w:r w:rsidRPr="00A773E4">
        <w:rPr>
          <w:rFonts w:ascii="Times New Roman" w:hAnsi="Times New Roman" w:cs="Times New Roman"/>
        </w:rPr>
        <w:t xml:space="preserve"> пространства, сады,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sidRPr="00A773E4">
        <w:rPr>
          <w:rFonts w:ascii="Times New Roman" w:hAnsi="Times New Roman" w:cs="Times New Roman"/>
        </w:rPr>
        <w:t xml:space="preserve"> </w:t>
      </w:r>
      <w:proofErr w:type="gramStart"/>
      <w:r w:rsidRPr="00A773E4">
        <w:rPr>
          <w:rFonts w:ascii="Times New Roman" w:hAnsi="Times New Roman" w:cs="Times New Roman"/>
        </w:rPr>
        <w:t>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w:t>
      </w:r>
      <w:proofErr w:type="gramEnd"/>
      <w:r w:rsidRPr="00A773E4">
        <w:rPr>
          <w:rFonts w:ascii="Times New Roman" w:hAnsi="Times New Roman" w:cs="Times New Roman"/>
        </w:rPr>
        <w:t xml:space="preserve"> технические средства регулирования дорожного движения; устройства наружного освещения и подсветки; </w:t>
      </w:r>
      <w:proofErr w:type="gramStart"/>
      <w:r w:rsidRPr="00A773E4">
        <w:rPr>
          <w:rFonts w:ascii="Times New Roman" w:hAnsi="Times New Roman" w:cs="Times New Roman"/>
        </w:rPr>
        <w:t>фасады зданий, строений и сооружений, элементы их декора, а также иные внешние элементы зданий, строений и сооружений, в том числе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w:t>
      </w:r>
      <w:proofErr w:type="gramEnd"/>
      <w:r w:rsidRPr="00A773E4">
        <w:rPr>
          <w:rFonts w:ascii="Times New Roman" w:hAnsi="Times New Roman" w:cs="Times New Roman"/>
        </w:rPr>
        <w:t xml:space="preserve"> </w:t>
      </w:r>
      <w:proofErr w:type="gramStart"/>
      <w:r w:rsidRPr="00A773E4">
        <w:rPr>
          <w:rFonts w:ascii="Times New Roman" w:hAnsi="Times New Roman" w:cs="Times New Roman"/>
        </w:rPr>
        <w:t>таблицы (указатели наименования улиц, номера 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скамьи, беседки, цветники; объекты оборудования детских и спортивных площадок; предметы праздничного оформления;</w:t>
      </w:r>
      <w:proofErr w:type="gramEnd"/>
      <w:r w:rsidRPr="00A773E4">
        <w:rPr>
          <w:rFonts w:ascii="Times New Roman" w:hAnsi="Times New Roman" w:cs="Times New Roman"/>
        </w:rPr>
        <w:t xml:space="preserve"> сооружения (малые архитектурные формы)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объекты для размещения информации и рекламы (включая тумбы, стенды, табло, уличные часовые установки и другие сооружения или устройства),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w:t>
      </w:r>
      <w:proofErr w:type="gramStart"/>
      <w:r w:rsidRPr="00A773E4">
        <w:rPr>
          <w:rFonts w:ascii="Times New Roman" w:hAnsi="Times New Roman" w:cs="Times New Roman"/>
        </w:rPr>
        <w:t xml:space="preserve">иные объекты, в отношении которых действия субъектов права регулируются установленными законодательством правилами и нормами благоустройства; </w:t>
      </w:r>
      <w:proofErr w:type="gramEnd"/>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ордер на производство земляных работ - </w:t>
      </w:r>
      <w:r w:rsidRPr="00A773E4">
        <w:rPr>
          <w:rFonts w:ascii="Times New Roman" w:hAnsi="Times New Roman" w:cs="Times New Roman"/>
        </w:rPr>
        <w:t>специальное разрешение на производство земляных работ, выдаваемое управлением строительства и архитектуры администрации Еткульского муниципального района;</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rPr>
        <w:t>отведенная территория</w:t>
      </w:r>
      <w:r w:rsidRPr="00A773E4">
        <w:rPr>
          <w:rFonts w:ascii="Times New Roman" w:hAnsi="Times New Roman" w:cs="Times New Roman"/>
        </w:rPr>
        <w:t xml:space="preserve"> – часть территории,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   </w:t>
      </w:r>
    </w:p>
    <w:p w:rsidR="008F28F7" w:rsidRPr="00A773E4" w:rsidRDefault="008F28F7" w:rsidP="008F28F7">
      <w:pPr>
        <w:jc w:val="both"/>
        <w:rPr>
          <w:rFonts w:ascii="Times New Roman" w:hAnsi="Times New Roman" w:cs="Times New Roman"/>
        </w:rPr>
      </w:pPr>
      <w:proofErr w:type="gramStart"/>
      <w:r w:rsidRPr="00A773E4">
        <w:rPr>
          <w:rFonts w:ascii="Times New Roman" w:hAnsi="Times New Roman" w:cs="Times New Roman"/>
          <w:b/>
          <w:bCs/>
        </w:rPr>
        <w:t xml:space="preserve">павильон </w:t>
      </w:r>
      <w:r w:rsidRPr="00A773E4">
        <w:rPr>
          <w:rFonts w:ascii="Times New Roman" w:hAnsi="Times New Roman" w:cs="Times New Roman"/>
        </w:rPr>
        <w:t>-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имеющее торговый зал и помещения для хранения товарного запаса, рассчитанное на одно или несколько рабочих мест;</w:t>
      </w:r>
      <w:proofErr w:type="gramEnd"/>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плановые работы </w:t>
      </w:r>
      <w:r w:rsidRPr="00A773E4">
        <w:rPr>
          <w:rFonts w:ascii="Times New Roman" w:hAnsi="Times New Roman" w:cs="Times New Roman"/>
        </w:rPr>
        <w:t>- работы, проводимые при строительстве, реконструкции, капитальном ремонте объектов капитального строительства и систем инженерного обеспечения (электр</w:t>
      </w:r>
      <w:proofErr w:type="gramStart"/>
      <w:r w:rsidRPr="00A773E4">
        <w:rPr>
          <w:rFonts w:ascii="Times New Roman" w:hAnsi="Times New Roman" w:cs="Times New Roman"/>
        </w:rPr>
        <w:t>о-</w:t>
      </w:r>
      <w:proofErr w:type="gramEnd"/>
      <w:r w:rsidRPr="00A773E4">
        <w:rPr>
          <w:rFonts w:ascii="Times New Roman" w:hAnsi="Times New Roman" w:cs="Times New Roman"/>
        </w:rPr>
        <w:t xml:space="preserve">. тепло-, газо-, водоснабжения и водоотведения, канализации, связи и др.). при археологических, реставрационных </w:t>
      </w:r>
      <w:r w:rsidRPr="00A773E4">
        <w:rPr>
          <w:rFonts w:ascii="Times New Roman" w:hAnsi="Times New Roman" w:cs="Times New Roman"/>
        </w:rPr>
        <w:lastRenderedPageBreak/>
        <w:t xml:space="preserve">работах, при работах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w:t>
      </w:r>
      <w:proofErr w:type="spellStart"/>
      <w:r w:rsidRPr="00A773E4">
        <w:rPr>
          <w:rFonts w:ascii="Times New Roman" w:hAnsi="Times New Roman" w:cs="Times New Roman"/>
        </w:rPr>
        <w:t>знаково</w:t>
      </w:r>
      <w:r w:rsidRPr="00A773E4">
        <w:rPr>
          <w:rFonts w:ascii="Times New Roman" w:hAnsi="Times New Roman" w:cs="Times New Roman"/>
        </w:rPr>
        <w:softHyphen/>
        <w:t>информационных</w:t>
      </w:r>
      <w:proofErr w:type="spellEnd"/>
      <w:r w:rsidRPr="00A773E4">
        <w:rPr>
          <w:rFonts w:ascii="Times New Roman" w:hAnsi="Times New Roman" w:cs="Times New Roman"/>
        </w:rPr>
        <w:t xml:space="preserve"> систем, других конструкций и объектов;</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повреждение зеленых насаждений - </w:t>
      </w:r>
      <w:r w:rsidRPr="00A773E4">
        <w:rPr>
          <w:rFonts w:ascii="Times New Roman" w:hAnsi="Times New Roman" w:cs="Times New Roman"/>
        </w:rPr>
        <w:t>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вредными или пачкающими веществами;</w:t>
      </w:r>
    </w:p>
    <w:p w:rsidR="008F28F7" w:rsidRPr="00A773E4" w:rsidRDefault="008F28F7" w:rsidP="008F28F7">
      <w:pPr>
        <w:jc w:val="both"/>
        <w:rPr>
          <w:rFonts w:ascii="Times New Roman" w:hAnsi="Times New Roman" w:cs="Times New Roman"/>
          <w:b/>
          <w:bCs/>
        </w:rPr>
      </w:pPr>
      <w:r w:rsidRPr="00A773E4">
        <w:rPr>
          <w:rFonts w:ascii="Times New Roman" w:hAnsi="Times New Roman" w:cs="Times New Roman"/>
          <w:b/>
          <w:bCs/>
        </w:rPr>
        <w:t xml:space="preserve">придомовая территория </w:t>
      </w:r>
      <w:r w:rsidRPr="00A773E4">
        <w:rPr>
          <w:rFonts w:ascii="Times New Roman" w:hAnsi="Times New Roman" w:cs="Times New Roman"/>
        </w:rPr>
        <w:t xml:space="preserve">– территория, внесенная в технический паспорт жилого дома (здания, строения) и (или) отведенная в установленном порядке под жилой дом (здание, строение) и связанные с ним хозяйственные и технические сооружения. </w:t>
      </w:r>
      <w:proofErr w:type="gramStart"/>
      <w:r w:rsidRPr="00A773E4">
        <w:rPr>
          <w:rFonts w:ascii="Times New Roman" w:hAnsi="Times New Roman" w:cs="Times New Roman"/>
        </w:rPr>
        <w:t>Придомовая территория жилых домов (зданий и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roofErr w:type="gramEnd"/>
    </w:p>
    <w:p w:rsidR="008F28F7" w:rsidRDefault="008F28F7" w:rsidP="008F28F7">
      <w:pPr>
        <w:jc w:val="both"/>
        <w:rPr>
          <w:rFonts w:ascii="Times New Roman" w:hAnsi="Times New Roman" w:cs="Times New Roman"/>
        </w:rPr>
      </w:pPr>
      <w:proofErr w:type="gramStart"/>
      <w:r w:rsidRPr="00A773E4">
        <w:rPr>
          <w:rFonts w:ascii="Times New Roman" w:hAnsi="Times New Roman" w:cs="Times New Roman"/>
          <w:b/>
          <w:bCs/>
        </w:rPr>
        <w:t xml:space="preserve">прилегающая территория </w:t>
      </w:r>
      <w:r w:rsidRPr="00A773E4">
        <w:rPr>
          <w:rFonts w:ascii="Times New Roman" w:hAnsi="Times New Roman" w:cs="Times New Roman"/>
        </w:rPr>
        <w:t>- часть территории общего пользования с элементами благоустройства, непосредственно примыкающая к границе земельного участка, здания, строения, сооружения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в аренде, пользовании или ином законном основании;</w:t>
      </w:r>
      <w:proofErr w:type="gramEnd"/>
    </w:p>
    <w:p w:rsidR="002F464A" w:rsidRPr="002F464A" w:rsidRDefault="002F464A" w:rsidP="002F464A">
      <w:pPr>
        <w:jc w:val="both"/>
        <w:rPr>
          <w:rFonts w:ascii="Times New Roman" w:hAnsi="Times New Roman" w:cs="Times New Roman"/>
          <w:sz w:val="24"/>
          <w:szCs w:val="24"/>
        </w:rPr>
      </w:pPr>
      <w:r w:rsidRPr="002F464A">
        <w:rPr>
          <w:rFonts w:ascii="Times New Roman" w:hAnsi="Times New Roman" w:cs="Times New Roman"/>
          <w:b/>
          <w:sz w:val="24"/>
          <w:szCs w:val="24"/>
        </w:rPr>
        <w:t>прилегающая территория</w:t>
      </w:r>
      <w:r w:rsidRPr="002F464A">
        <w:rPr>
          <w:rFonts w:ascii="Times New Roman"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F464A">
        <w:rPr>
          <w:rFonts w:ascii="Times New Roman" w:hAnsi="Times New Roman" w:cs="Times New Roman"/>
          <w:sz w:val="24"/>
          <w:szCs w:val="24"/>
        </w:rPr>
        <w:t>границы</w:t>
      </w:r>
      <w:proofErr w:type="gramEnd"/>
      <w:r w:rsidRPr="002F464A">
        <w:rPr>
          <w:rFonts w:ascii="Times New Roman" w:hAnsi="Times New Roman" w:cs="Times New Roman"/>
          <w:sz w:val="24"/>
          <w:szCs w:val="24"/>
        </w:rPr>
        <w:t xml:space="preserve"> которой определены правилами благоустройства территории сельского поселения;</w:t>
      </w:r>
    </w:p>
    <w:p w:rsidR="002F464A" w:rsidRPr="002F464A" w:rsidRDefault="002F464A" w:rsidP="002F464A">
      <w:pPr>
        <w:jc w:val="both"/>
        <w:rPr>
          <w:rFonts w:ascii="Times New Roman" w:hAnsi="Times New Roman" w:cs="Times New Roman"/>
          <w:sz w:val="24"/>
          <w:szCs w:val="24"/>
        </w:rPr>
      </w:pPr>
      <w:r w:rsidRPr="002F464A">
        <w:rPr>
          <w:rFonts w:ascii="Times New Roman" w:hAnsi="Times New Roman" w:cs="Times New Roman"/>
          <w:b/>
          <w:sz w:val="24"/>
          <w:szCs w:val="24"/>
        </w:rPr>
        <w:t>территории общего пользования</w:t>
      </w:r>
      <w:r w:rsidRPr="002F464A">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F464A" w:rsidRPr="002F464A" w:rsidRDefault="002F464A" w:rsidP="002F464A">
      <w:pPr>
        <w:jc w:val="both"/>
        <w:rPr>
          <w:rFonts w:ascii="Times New Roman" w:hAnsi="Times New Roman" w:cs="Times New Roman"/>
          <w:sz w:val="24"/>
          <w:szCs w:val="24"/>
        </w:rPr>
      </w:pPr>
      <w:r w:rsidRPr="002F464A">
        <w:rPr>
          <w:rFonts w:ascii="Times New Roman" w:hAnsi="Times New Roman" w:cs="Times New Roman"/>
          <w:b/>
          <w:sz w:val="24"/>
          <w:szCs w:val="24"/>
        </w:rPr>
        <w:t>граница прилегающей территории</w:t>
      </w:r>
      <w:r w:rsidRPr="002F464A">
        <w:rPr>
          <w:rFonts w:ascii="Times New Roman" w:hAnsi="Times New Roman" w:cs="Times New Roman"/>
          <w:sz w:val="24"/>
          <w:szCs w:val="24"/>
        </w:rPr>
        <w:t xml:space="preserve"> - местоположение прилегающей территории ее границы;</w:t>
      </w:r>
    </w:p>
    <w:p w:rsidR="002F464A" w:rsidRPr="002F464A" w:rsidRDefault="002F464A" w:rsidP="002F464A">
      <w:pPr>
        <w:jc w:val="both"/>
        <w:rPr>
          <w:rFonts w:ascii="Times New Roman" w:hAnsi="Times New Roman" w:cs="Times New Roman"/>
          <w:sz w:val="24"/>
          <w:szCs w:val="24"/>
        </w:rPr>
      </w:pPr>
      <w:r w:rsidRPr="002F464A">
        <w:rPr>
          <w:rFonts w:ascii="Times New Roman" w:hAnsi="Times New Roman" w:cs="Times New Roman"/>
          <w:b/>
          <w:sz w:val="24"/>
          <w:szCs w:val="24"/>
        </w:rPr>
        <w:t>внутренняя граница прилегающей территории</w:t>
      </w:r>
      <w:r w:rsidRPr="002F464A">
        <w:rPr>
          <w:rFonts w:ascii="Times New Roman" w:hAnsi="Times New Roman" w:cs="Times New Roman"/>
          <w:sz w:val="24"/>
          <w:szCs w:val="24"/>
        </w:rPr>
        <w:t xml:space="preserve">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2F464A" w:rsidRPr="002F464A" w:rsidRDefault="002F464A" w:rsidP="002F464A">
      <w:pPr>
        <w:jc w:val="both"/>
        <w:rPr>
          <w:rFonts w:ascii="Times New Roman" w:hAnsi="Times New Roman" w:cs="Times New Roman"/>
          <w:sz w:val="24"/>
          <w:szCs w:val="24"/>
        </w:rPr>
      </w:pPr>
      <w:r w:rsidRPr="002F464A">
        <w:rPr>
          <w:rFonts w:ascii="Times New Roman" w:hAnsi="Times New Roman" w:cs="Times New Roman"/>
          <w:b/>
          <w:sz w:val="24"/>
          <w:szCs w:val="24"/>
        </w:rPr>
        <w:t>внешняя граница прилегающей территории</w:t>
      </w:r>
      <w:r w:rsidRPr="002F464A">
        <w:rPr>
          <w:rFonts w:ascii="Times New Roman" w:hAnsi="Times New Roman" w:cs="Times New Roman"/>
          <w:sz w:val="24"/>
          <w:szCs w:val="24"/>
        </w:rPr>
        <w:t xml:space="preserve">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2F464A" w:rsidRPr="002F464A" w:rsidRDefault="002F464A" w:rsidP="002F464A">
      <w:pPr>
        <w:jc w:val="both"/>
        <w:rPr>
          <w:rFonts w:ascii="Times New Roman" w:hAnsi="Times New Roman" w:cs="Times New Roman"/>
          <w:sz w:val="24"/>
          <w:szCs w:val="24"/>
        </w:rPr>
      </w:pPr>
      <w:r w:rsidRPr="002F464A">
        <w:rPr>
          <w:rFonts w:ascii="Times New Roman" w:hAnsi="Times New Roman" w:cs="Times New Roman"/>
          <w:b/>
          <w:sz w:val="24"/>
          <w:szCs w:val="24"/>
        </w:rPr>
        <w:t>площадь прилегающей территории</w:t>
      </w:r>
      <w:r w:rsidRPr="002F464A">
        <w:rPr>
          <w:rFonts w:ascii="Times New Roman" w:hAnsi="Times New Roman" w:cs="Times New Roman"/>
          <w:sz w:val="24"/>
          <w:szCs w:val="24"/>
        </w:rPr>
        <w:t xml:space="preserve"> - площадь геометрической фигуры, образованной проекцией границы прилегающей территории на горизонтальную плоскость, внешней и внутренней границ прилегающей территории;</w:t>
      </w:r>
    </w:p>
    <w:p w:rsidR="002F464A" w:rsidRPr="00A773E4" w:rsidRDefault="002F464A" w:rsidP="008F28F7">
      <w:pPr>
        <w:jc w:val="both"/>
        <w:rPr>
          <w:rFonts w:ascii="Times New Roman" w:hAnsi="Times New Roman" w:cs="Times New Roman"/>
        </w:rPr>
      </w:pPr>
      <w:r w:rsidRPr="002F464A">
        <w:rPr>
          <w:rFonts w:ascii="Times New Roman" w:hAnsi="Times New Roman" w:cs="Times New Roman"/>
          <w:b/>
          <w:sz w:val="24"/>
          <w:szCs w:val="24"/>
        </w:rPr>
        <w:t xml:space="preserve">карта-схема границы прилегающей территории </w:t>
      </w:r>
      <w:r w:rsidRPr="002F464A">
        <w:rPr>
          <w:rFonts w:ascii="Times New Roman" w:hAnsi="Times New Roman" w:cs="Times New Roman"/>
          <w:sz w:val="24"/>
          <w:szCs w:val="24"/>
        </w:rPr>
        <w:t>- схематическое изображение границы прилегающей территории, в отношении которой между собственником и (или) иным законным владельцем здания, строения, сооружения, земельного участка и муниципальным образованием заключено соглашение (договор) о благоустройстве (карта-схема является неотъемлемой частью соглашения об участии в благоустройстве (уборке) прилегающей территории).</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проезд </w:t>
      </w:r>
      <w:r w:rsidRPr="00A773E4">
        <w:rPr>
          <w:rFonts w:ascii="Times New Roman" w:hAnsi="Times New Roman" w:cs="Times New Roman"/>
        </w:rPr>
        <w:t>- дорога, примыкающая к проезжим частям жилых улиц, разворотным площадкам;</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lastRenderedPageBreak/>
        <w:t xml:space="preserve">проект благоустройства </w:t>
      </w:r>
      <w:r w:rsidRPr="00A773E4">
        <w:rPr>
          <w:rFonts w:ascii="Times New Roman" w:hAnsi="Times New Roman" w:cs="Times New Roman"/>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работы по восстановлению благоустройства </w:t>
      </w:r>
      <w:r w:rsidRPr="00A773E4">
        <w:rPr>
          <w:rFonts w:ascii="Times New Roman" w:hAnsi="Times New Roman" w:cs="Times New Roman"/>
        </w:rPr>
        <w:t>-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содержание объекта благоустройства </w:t>
      </w:r>
      <w:r w:rsidRPr="00A773E4">
        <w:rPr>
          <w:rFonts w:ascii="Times New Roman" w:hAnsi="Times New Roman" w:cs="Times New Roman"/>
        </w:rPr>
        <w:t>- поддержание в надлежащем техническом, физическом, эстетическом состоянии объектов благоустройства, их отдельных элементов;</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специализированные организации </w:t>
      </w:r>
      <w:r w:rsidRPr="00A773E4">
        <w:rPr>
          <w:rFonts w:ascii="Times New Roman" w:hAnsi="Times New Roman" w:cs="Times New Roman"/>
        </w:rPr>
        <w:t>-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твердое покрытие </w:t>
      </w:r>
      <w:r w:rsidRPr="00A773E4">
        <w:rPr>
          <w:rFonts w:ascii="Times New Roman" w:hAnsi="Times New Roman" w:cs="Times New Roman"/>
        </w:rPr>
        <w:t xml:space="preserve">- дорожное покрытие в составе дорожных одежд; </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уборка территорий </w:t>
      </w:r>
      <w:r w:rsidRPr="00A773E4">
        <w:rPr>
          <w:rFonts w:ascii="Times New Roman" w:hAnsi="Times New Roman" w:cs="Times New Roman"/>
        </w:rPr>
        <w:t>-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 эпидемиологического благополучия населения и охрану окружающей среды;</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уничтожение зеленых насаждений - </w:t>
      </w:r>
      <w:r w:rsidRPr="00A773E4">
        <w:rPr>
          <w:rFonts w:ascii="Times New Roman" w:hAnsi="Times New Roman" w:cs="Times New Roman"/>
        </w:rPr>
        <w:t>повреждение зеленых насаждений, повлекшее прекращение их роста или гибель растения;</w:t>
      </w:r>
    </w:p>
    <w:p w:rsidR="008F28F7" w:rsidRPr="00A773E4" w:rsidRDefault="008F28F7" w:rsidP="008F28F7">
      <w:pPr>
        <w:jc w:val="both"/>
        <w:rPr>
          <w:rFonts w:ascii="Times New Roman" w:hAnsi="Times New Roman" w:cs="Times New Roman"/>
        </w:rPr>
      </w:pPr>
      <w:proofErr w:type="gramStart"/>
      <w:r w:rsidRPr="00A773E4">
        <w:rPr>
          <w:rFonts w:ascii="Times New Roman" w:hAnsi="Times New Roman" w:cs="Times New Roman"/>
          <w:b/>
          <w:bCs/>
        </w:rPr>
        <w:t xml:space="preserve">управляющие многоквартирными домами </w:t>
      </w:r>
      <w:r w:rsidRPr="00A773E4">
        <w:rPr>
          <w:rFonts w:ascii="Times New Roman" w:hAnsi="Times New Roman" w:cs="Times New Roman"/>
        </w:rPr>
        <w:t>- собственники помещений в многоквартирном доме, осуществляющие непосредственное управление в многоквартирном доме, товарищества собственников жилья, жилищные кооперативы или иные специализированные потребительские кооперативы, управляющие организации, осуществляющие управление многоквартирными домами на основании договоров управления или заключившие с собственниками помещений многоквартирного дома договоры на оказание услуг по содержанию и ремонту общего имущества в таком доме, в порядке, установленном действующим законодательством;</w:t>
      </w:r>
      <w:proofErr w:type="gramEnd"/>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фасад - </w:t>
      </w:r>
      <w:r w:rsidRPr="00A773E4">
        <w:rPr>
          <w:rFonts w:ascii="Times New Roman" w:hAnsi="Times New Roman" w:cs="Times New Roman"/>
        </w:rPr>
        <w:t>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b/>
          <w:bCs/>
        </w:rPr>
        <w:t xml:space="preserve">элементы объектов благоустройства </w:t>
      </w:r>
      <w:r w:rsidRPr="00A773E4">
        <w:rPr>
          <w:rFonts w:ascii="Times New Roman" w:hAnsi="Times New Roman" w:cs="Times New Roman"/>
        </w:rPr>
        <w:t xml:space="preserve">- конструктивные и функциональные составляющие объектов </w:t>
      </w:r>
      <w:proofErr w:type="gramStart"/>
      <w:r w:rsidRPr="00A773E4">
        <w:rPr>
          <w:rFonts w:ascii="Times New Roman" w:hAnsi="Times New Roman" w:cs="Times New Roman"/>
        </w:rPr>
        <w:t>благоустройства</w:t>
      </w:r>
      <w:proofErr w:type="gramEnd"/>
      <w:r w:rsidRPr="00A773E4">
        <w:rPr>
          <w:rFonts w:ascii="Times New Roman" w:hAnsi="Times New Roman" w:cs="Times New Roman"/>
        </w:rPr>
        <w:t xml:space="preserve">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8F28F7" w:rsidRPr="00A773E4" w:rsidRDefault="008F28F7" w:rsidP="008F28F7">
      <w:pPr>
        <w:tabs>
          <w:tab w:val="left" w:pos="567"/>
        </w:tabs>
        <w:jc w:val="both"/>
        <w:rPr>
          <w:rFonts w:ascii="Times New Roman" w:hAnsi="Times New Roman" w:cs="Times New Roman"/>
        </w:rPr>
      </w:pPr>
      <w:r w:rsidRPr="00A773E4">
        <w:rPr>
          <w:rFonts w:ascii="Times New Roman" w:hAnsi="Times New Roman" w:cs="Times New Roman"/>
        </w:rPr>
        <w:t xml:space="preserve">        Иные понятия и термины, используемые в настоящих Правилах, применяются в значениях, определенных законами и нормативными правовыми актами Российской Федерации и Челябинской области.</w:t>
      </w:r>
    </w:p>
    <w:p w:rsidR="008F28F7" w:rsidRPr="00A773E4" w:rsidRDefault="008F28F7" w:rsidP="0077587D">
      <w:pPr>
        <w:jc w:val="center"/>
        <w:outlineLvl w:val="0"/>
        <w:rPr>
          <w:rFonts w:ascii="Times New Roman" w:hAnsi="Times New Roman" w:cs="Times New Roman"/>
          <w:b/>
          <w:bCs/>
        </w:rPr>
      </w:pPr>
      <w:r w:rsidRPr="00A773E4">
        <w:rPr>
          <w:rFonts w:ascii="Times New Roman" w:hAnsi="Times New Roman" w:cs="Times New Roman"/>
          <w:b/>
          <w:bCs/>
        </w:rPr>
        <w:t>Раздел 2. ОБЩИЕ ПРИНЦИПЫ И ПОДХОДЫ</w:t>
      </w:r>
    </w:p>
    <w:p w:rsidR="008F28F7" w:rsidRPr="00A773E4" w:rsidRDefault="008F28F7" w:rsidP="008F28F7">
      <w:pPr>
        <w:jc w:val="both"/>
        <w:outlineLvl w:val="0"/>
        <w:rPr>
          <w:rFonts w:ascii="Times New Roman" w:hAnsi="Times New Roman" w:cs="Times New Roman"/>
        </w:rPr>
      </w:pPr>
      <w:r w:rsidRPr="00A773E4">
        <w:rPr>
          <w:rFonts w:ascii="Times New Roman" w:hAnsi="Times New Roman" w:cs="Times New Roman"/>
          <w:b/>
          <w:bCs/>
        </w:rPr>
        <w:t xml:space="preserve"> Статья 4. Принципы и подходы по благоустройству территории</w:t>
      </w:r>
    </w:p>
    <w:p w:rsidR="008F28F7" w:rsidRPr="00A773E4" w:rsidRDefault="008F28F7" w:rsidP="008F28F7">
      <w:pPr>
        <w:tabs>
          <w:tab w:val="left" w:pos="709"/>
        </w:tabs>
        <w:jc w:val="both"/>
        <w:rPr>
          <w:rFonts w:ascii="Times New Roman" w:hAnsi="Times New Roman" w:cs="Times New Roman"/>
        </w:rPr>
      </w:pPr>
      <w:r w:rsidRPr="00A773E4">
        <w:rPr>
          <w:rFonts w:ascii="Times New Roman" w:hAnsi="Times New Roman" w:cs="Times New Roman"/>
        </w:rPr>
        <w:t xml:space="preserve">        Деятельность</w:t>
      </w:r>
      <w:r w:rsidRPr="00A773E4">
        <w:rPr>
          <w:rFonts w:ascii="Times New Roman" w:hAnsi="Times New Roman" w:cs="Times New Roman"/>
        </w:rPr>
        <w:tab/>
        <w:t xml:space="preserve">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8F28F7" w:rsidRPr="00A773E4" w:rsidRDefault="008F28F7" w:rsidP="008F28F7">
      <w:pPr>
        <w:tabs>
          <w:tab w:val="left" w:pos="567"/>
        </w:tabs>
        <w:jc w:val="both"/>
        <w:rPr>
          <w:rFonts w:ascii="Times New Roman" w:hAnsi="Times New Roman" w:cs="Times New Roman"/>
        </w:rPr>
      </w:pPr>
      <w:r w:rsidRPr="00A773E4">
        <w:rPr>
          <w:rFonts w:ascii="Times New Roman" w:hAnsi="Times New Roman" w:cs="Times New Roman"/>
          <w:b/>
        </w:rPr>
        <w:t xml:space="preserve"> </w:t>
      </w:r>
      <w:r w:rsidRPr="00A773E4">
        <w:rPr>
          <w:rFonts w:ascii="Times New Roman" w:hAnsi="Times New Roman" w:cs="Times New Roman"/>
        </w:rPr>
        <w:t xml:space="preserve">       Участниками деятельности по благоустройству выступают:</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rPr>
        <w:t xml:space="preserve">- </w:t>
      </w:r>
      <w:r w:rsidRPr="00A773E4">
        <w:rPr>
          <w:rFonts w:ascii="Times New Roman" w:hAnsi="Times New Roman" w:cs="Times New Roman"/>
          <w:i/>
          <w:u w:val="single"/>
        </w:rPr>
        <w:t>население сельского поселения</w:t>
      </w:r>
      <w:r w:rsidRPr="00A773E4">
        <w:rPr>
          <w:rFonts w:ascii="Times New Roman" w:hAnsi="Times New Roman" w:cs="Times New Roman"/>
        </w:rPr>
        <w:t xml:space="preserve">,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 </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rPr>
        <w:lastRenderedPageBreak/>
        <w:t xml:space="preserve">- </w:t>
      </w:r>
      <w:r w:rsidRPr="00A773E4">
        <w:rPr>
          <w:rFonts w:ascii="Times New Roman" w:hAnsi="Times New Roman" w:cs="Times New Roman"/>
          <w:i/>
          <w:u w:val="single"/>
        </w:rPr>
        <w:t>представители органов местного самоуправления</w:t>
      </w:r>
      <w:r w:rsidRPr="00A773E4">
        <w:rPr>
          <w:rFonts w:ascii="Times New Roman" w:hAnsi="Times New Roman" w:cs="Times New Roman"/>
        </w:rPr>
        <w:t xml:space="preserve">, которые формируют техническое задание, выбирают исполнителей и обеспечивают финансирование в пределах своих полномочий; </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rPr>
        <w:t>-</w:t>
      </w:r>
      <w:r w:rsidRPr="00A773E4">
        <w:rPr>
          <w:rFonts w:ascii="Times New Roman" w:hAnsi="Times New Roman" w:cs="Times New Roman"/>
          <w:i/>
          <w:u w:val="single"/>
        </w:rPr>
        <w:t>хозяйствующие субъекты</w:t>
      </w:r>
      <w:r w:rsidRPr="00A773E4">
        <w:rPr>
          <w:rFonts w:ascii="Times New Roman" w:hAnsi="Times New Roman" w:cs="Times New Roman"/>
        </w:rPr>
        <w:t xml:space="preserve">,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rPr>
        <w:t xml:space="preserve">- </w:t>
      </w:r>
      <w:r w:rsidRPr="00A773E4">
        <w:rPr>
          <w:rFonts w:ascii="Times New Roman" w:hAnsi="Times New Roman" w:cs="Times New Roman"/>
          <w:i/>
          <w:u w:val="single"/>
        </w:rPr>
        <w:t>представители профессионального сообщества</w:t>
      </w:r>
      <w:r w:rsidRPr="00A773E4">
        <w:rPr>
          <w:rFonts w:ascii="Times New Roman" w:hAnsi="Times New Roman" w:cs="Times New Roman"/>
        </w:rPr>
        <w:t xml:space="preserve">,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8F28F7" w:rsidRPr="00A773E4" w:rsidRDefault="008F28F7" w:rsidP="008F28F7">
      <w:pPr>
        <w:jc w:val="both"/>
        <w:rPr>
          <w:rFonts w:ascii="Times New Roman" w:hAnsi="Times New Roman" w:cs="Times New Roman"/>
        </w:rPr>
      </w:pPr>
      <w:r w:rsidRPr="00A773E4">
        <w:rPr>
          <w:rFonts w:ascii="Times New Roman" w:hAnsi="Times New Roman" w:cs="Times New Roman"/>
        </w:rPr>
        <w:t xml:space="preserve">- </w:t>
      </w:r>
      <w:r w:rsidRPr="00A773E4">
        <w:rPr>
          <w:rFonts w:ascii="Times New Roman" w:hAnsi="Times New Roman" w:cs="Times New Roman"/>
          <w:i/>
          <w:u w:val="single"/>
        </w:rPr>
        <w:t>исполнители работ</w:t>
      </w:r>
      <w:r w:rsidRPr="00A773E4">
        <w:rPr>
          <w:rFonts w:ascii="Times New Roman" w:hAnsi="Times New Roman" w:cs="Times New Roman"/>
        </w:rPr>
        <w:t xml:space="preserve">, специалисты по благоустройству и озеленению, в том числе возведению малых архитектурных форм; - иные заинтересованные в благоустройстве территории лица. </w:t>
      </w:r>
    </w:p>
    <w:p w:rsidR="008F28F7" w:rsidRPr="00A773E4" w:rsidRDefault="008F28F7" w:rsidP="008F28F7">
      <w:pPr>
        <w:tabs>
          <w:tab w:val="left" w:pos="709"/>
        </w:tabs>
        <w:jc w:val="both"/>
        <w:rPr>
          <w:rFonts w:ascii="Times New Roman" w:hAnsi="Times New Roman" w:cs="Times New Roman"/>
        </w:rPr>
      </w:pPr>
      <w:r w:rsidRPr="00A773E4">
        <w:rPr>
          <w:rFonts w:ascii="Times New Roman" w:hAnsi="Times New Roman" w:cs="Times New Roman"/>
        </w:rPr>
        <w:t xml:space="preserve">      Участие жителей сельского поселения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 администрацией </w:t>
      </w:r>
      <w:r w:rsidR="0077587D">
        <w:rPr>
          <w:rFonts w:ascii="Times New Roman" w:hAnsi="Times New Roman" w:cs="Times New Roman"/>
        </w:rPr>
        <w:t>Пискловского</w:t>
      </w:r>
      <w:r w:rsidRPr="00A773E4">
        <w:rPr>
          <w:rFonts w:ascii="Times New Roman" w:hAnsi="Times New Roman" w:cs="Times New Roman"/>
        </w:rPr>
        <w:t xml:space="preserve"> сельского поселения (администрацией сельского поселения) с учетом настоящих Правил в зависимости от особенностей проекта по благоустройству.</w:t>
      </w:r>
    </w:p>
    <w:p w:rsidR="008F28F7" w:rsidRPr="00A773E4" w:rsidRDefault="008F28F7" w:rsidP="008F28F7">
      <w:pPr>
        <w:tabs>
          <w:tab w:val="left" w:pos="567"/>
        </w:tabs>
        <w:jc w:val="both"/>
        <w:rPr>
          <w:rFonts w:ascii="Times New Roman" w:hAnsi="Times New Roman" w:cs="Times New Roman"/>
          <w:color w:val="000000"/>
          <w:lang w:bidi="ru-RU"/>
        </w:rPr>
      </w:pPr>
      <w:r w:rsidRPr="00A773E4">
        <w:rPr>
          <w:rFonts w:ascii="Times New Roman" w:hAnsi="Times New Roman" w:cs="Times New Roman"/>
          <w:color w:val="000000"/>
          <w:lang w:bidi="ru-RU"/>
        </w:rPr>
        <w:t xml:space="preserve">       В качестве приоритетных объектов благоустройства следует устанавливать с учетом активно посещаемые или имеющие очевидный потенциал для роста пешеходных потоков территории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w:t>
      </w:r>
    </w:p>
    <w:p w:rsidR="008F28F7" w:rsidRPr="00A773E4" w:rsidRDefault="008F28F7" w:rsidP="008F28F7">
      <w:pPr>
        <w:pStyle w:val="20"/>
        <w:shd w:val="clear" w:color="auto" w:fill="auto"/>
        <w:tabs>
          <w:tab w:val="left" w:pos="567"/>
          <w:tab w:val="left" w:pos="1018"/>
        </w:tabs>
        <w:spacing w:line="274" w:lineRule="exact"/>
        <w:jc w:val="both"/>
        <w:rPr>
          <w:rFonts w:ascii="Times New Roman" w:hAnsi="Times New Roman" w:cs="Times New Roman"/>
          <w:color w:val="000000"/>
          <w:sz w:val="24"/>
          <w:szCs w:val="24"/>
          <w:lang w:bidi="ru-RU"/>
        </w:rPr>
      </w:pPr>
      <w:r w:rsidRPr="00A773E4">
        <w:rPr>
          <w:rFonts w:ascii="Times New Roman" w:hAnsi="Times New Roman" w:cs="Times New Roman"/>
          <w:color w:val="000000"/>
          <w:sz w:val="24"/>
          <w:szCs w:val="24"/>
          <w:lang w:bidi="ru-RU"/>
        </w:rPr>
        <w:t xml:space="preserve">       Инфраструктура и благоустройство территорий разрабатываются с учетом приоритета пешеходов, общественного транспорта.</w:t>
      </w:r>
    </w:p>
    <w:p w:rsidR="008F28F7" w:rsidRPr="00A773E4" w:rsidRDefault="008F28F7" w:rsidP="008F28F7">
      <w:pPr>
        <w:pStyle w:val="20"/>
        <w:shd w:val="clear" w:color="auto" w:fill="auto"/>
        <w:tabs>
          <w:tab w:val="left" w:pos="1004"/>
        </w:tabs>
        <w:spacing w:line="274" w:lineRule="exact"/>
        <w:jc w:val="both"/>
        <w:rPr>
          <w:rFonts w:ascii="Times New Roman" w:hAnsi="Times New Roman" w:cs="Times New Roman"/>
          <w:sz w:val="24"/>
          <w:szCs w:val="24"/>
        </w:rPr>
      </w:pPr>
      <w:r w:rsidRPr="00A773E4">
        <w:rPr>
          <w:rFonts w:ascii="Times New Roman" w:hAnsi="Times New Roman" w:cs="Times New Roman"/>
          <w:color w:val="000000"/>
          <w:sz w:val="24"/>
          <w:szCs w:val="24"/>
          <w:lang w:bidi="ru-RU"/>
        </w:rPr>
        <w:t xml:space="preserve">       Приоритет обеспечения качества окружающей среды при реализации проектов благоустройства территорий достигается путем реализации следующих принципов:</w:t>
      </w:r>
    </w:p>
    <w:p w:rsidR="008F28F7" w:rsidRPr="00A773E4" w:rsidRDefault="008F28F7" w:rsidP="008F28F7">
      <w:pPr>
        <w:pStyle w:val="20"/>
        <w:shd w:val="clear" w:color="auto" w:fill="auto"/>
        <w:tabs>
          <w:tab w:val="left" w:pos="1119"/>
        </w:tabs>
        <w:spacing w:line="274" w:lineRule="exact"/>
        <w:ind w:firstLine="567"/>
        <w:jc w:val="both"/>
        <w:rPr>
          <w:rFonts w:ascii="Times New Roman" w:hAnsi="Times New Roman" w:cs="Times New Roman"/>
          <w:sz w:val="24"/>
          <w:szCs w:val="24"/>
        </w:rPr>
      </w:pPr>
      <w:r w:rsidRPr="00A773E4">
        <w:rPr>
          <w:rFonts w:ascii="Times New Roman" w:hAnsi="Times New Roman" w:cs="Times New Roman"/>
          <w:color w:val="000000"/>
          <w:sz w:val="24"/>
          <w:szCs w:val="24"/>
          <w:lang w:bidi="ru-RU"/>
        </w:rPr>
        <w:t>-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color w:val="000000"/>
          <w:sz w:val="24"/>
          <w:szCs w:val="24"/>
          <w:lang w:bidi="ru-RU"/>
        </w:rPr>
        <w:t>-  принцип комфортной организации пешеходной среды - создание на территории сельского поселения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населения при различных погодных условиях;</w:t>
      </w:r>
    </w:p>
    <w:p w:rsidR="008F28F7" w:rsidRPr="00A773E4" w:rsidRDefault="008F28F7" w:rsidP="008F28F7">
      <w:pPr>
        <w:pStyle w:val="20"/>
        <w:shd w:val="clear" w:color="auto" w:fill="auto"/>
        <w:tabs>
          <w:tab w:val="left" w:pos="1134"/>
        </w:tabs>
        <w:spacing w:line="274" w:lineRule="exact"/>
        <w:ind w:firstLine="567"/>
        <w:jc w:val="both"/>
        <w:rPr>
          <w:rFonts w:ascii="Times New Roman" w:hAnsi="Times New Roman" w:cs="Times New Roman"/>
          <w:sz w:val="24"/>
          <w:szCs w:val="24"/>
        </w:rPr>
      </w:pPr>
      <w:r w:rsidRPr="00A773E4">
        <w:rPr>
          <w:rFonts w:ascii="Times New Roman" w:hAnsi="Times New Roman" w:cs="Times New Roman"/>
          <w:color w:val="000000"/>
          <w:sz w:val="24"/>
          <w:szCs w:val="24"/>
          <w:lang w:bidi="ru-RU"/>
        </w:rPr>
        <w:t>-  принцип комфортной среды для общения;</w:t>
      </w:r>
    </w:p>
    <w:p w:rsidR="008F28F7" w:rsidRPr="00A773E4" w:rsidRDefault="008F28F7" w:rsidP="008F28F7">
      <w:pPr>
        <w:pStyle w:val="20"/>
        <w:shd w:val="clear" w:color="auto" w:fill="auto"/>
        <w:tabs>
          <w:tab w:val="left" w:pos="1134"/>
        </w:tabs>
        <w:spacing w:line="274" w:lineRule="exact"/>
        <w:ind w:firstLine="567"/>
        <w:jc w:val="both"/>
        <w:rPr>
          <w:rFonts w:ascii="Times New Roman" w:hAnsi="Times New Roman" w:cs="Times New Roman"/>
          <w:sz w:val="24"/>
          <w:szCs w:val="24"/>
        </w:rPr>
      </w:pPr>
      <w:r w:rsidRPr="00A773E4">
        <w:rPr>
          <w:rFonts w:ascii="Times New Roman" w:hAnsi="Times New Roman" w:cs="Times New Roman"/>
          <w:color w:val="000000"/>
          <w:sz w:val="24"/>
          <w:szCs w:val="24"/>
          <w:lang w:bidi="ru-RU"/>
        </w:rPr>
        <w:t>-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color w:val="000000"/>
          <w:sz w:val="24"/>
          <w:szCs w:val="24"/>
          <w:lang w:bidi="ru-RU"/>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8F28F7" w:rsidRPr="00A773E4" w:rsidRDefault="008F28F7" w:rsidP="008F28F7">
      <w:pPr>
        <w:pStyle w:val="20"/>
        <w:shd w:val="clear" w:color="auto" w:fill="auto"/>
        <w:tabs>
          <w:tab w:val="left" w:pos="1124"/>
        </w:tabs>
        <w:spacing w:line="274" w:lineRule="exact"/>
        <w:jc w:val="both"/>
        <w:rPr>
          <w:rFonts w:ascii="Times New Roman" w:hAnsi="Times New Roman" w:cs="Times New Roman"/>
          <w:sz w:val="24"/>
          <w:szCs w:val="24"/>
        </w:rPr>
      </w:pPr>
      <w:r w:rsidRPr="00A773E4">
        <w:rPr>
          <w:rFonts w:ascii="Times New Roman" w:hAnsi="Times New Roman" w:cs="Times New Roman"/>
          <w:color w:val="000000"/>
          <w:sz w:val="24"/>
          <w:szCs w:val="24"/>
          <w:lang w:bidi="ru-RU"/>
        </w:rPr>
        <w:t xml:space="preserve">        Комплексный проект должен учитывать следующие принципы формирования безопасной окружающей среды;</w:t>
      </w:r>
    </w:p>
    <w:p w:rsidR="008F28F7" w:rsidRPr="00A773E4" w:rsidRDefault="008F28F7" w:rsidP="008F28F7">
      <w:pPr>
        <w:pStyle w:val="20"/>
        <w:numPr>
          <w:ilvl w:val="0"/>
          <w:numId w:val="1"/>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color w:val="000000"/>
          <w:sz w:val="24"/>
          <w:szCs w:val="24"/>
          <w:lang w:bidi="ru-RU"/>
        </w:rPr>
        <w:t>ориентация на пешехода, формирование единого (</w:t>
      </w:r>
      <w:proofErr w:type="spellStart"/>
      <w:r w:rsidRPr="00A773E4">
        <w:rPr>
          <w:rFonts w:ascii="Times New Roman" w:hAnsi="Times New Roman" w:cs="Times New Roman"/>
          <w:color w:val="000000"/>
          <w:sz w:val="24"/>
          <w:szCs w:val="24"/>
          <w:lang w:bidi="ru-RU"/>
        </w:rPr>
        <w:t>безбарьерного</w:t>
      </w:r>
      <w:proofErr w:type="spellEnd"/>
      <w:r w:rsidRPr="00A773E4">
        <w:rPr>
          <w:rFonts w:ascii="Times New Roman" w:hAnsi="Times New Roman" w:cs="Times New Roman"/>
          <w:color w:val="000000"/>
          <w:sz w:val="24"/>
          <w:szCs w:val="24"/>
          <w:lang w:bidi="ru-RU"/>
        </w:rPr>
        <w:t>) пешеходного уровня;</w:t>
      </w:r>
    </w:p>
    <w:p w:rsidR="008F28F7" w:rsidRPr="00A773E4" w:rsidRDefault="008F28F7" w:rsidP="008F28F7">
      <w:pPr>
        <w:pStyle w:val="20"/>
        <w:numPr>
          <w:ilvl w:val="0"/>
          <w:numId w:val="1"/>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color w:val="000000"/>
          <w:sz w:val="24"/>
          <w:szCs w:val="24"/>
          <w:lang w:bidi="ru-RU"/>
        </w:rPr>
        <w:t>наличие устойчивой природной среды и природных сообществ, зеленых насаждений - деревьев и кустарников;</w:t>
      </w:r>
    </w:p>
    <w:p w:rsidR="008F28F7" w:rsidRPr="00A773E4" w:rsidRDefault="008F28F7" w:rsidP="008F28F7">
      <w:pPr>
        <w:pStyle w:val="20"/>
        <w:numPr>
          <w:ilvl w:val="0"/>
          <w:numId w:val="1"/>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color w:val="000000"/>
          <w:sz w:val="24"/>
          <w:szCs w:val="24"/>
          <w:lang w:bidi="ru-RU"/>
        </w:rPr>
        <w:t xml:space="preserve">комфортный уровень освещения территории; </w:t>
      </w:r>
    </w:p>
    <w:p w:rsidR="008F28F7" w:rsidRPr="00A773E4" w:rsidRDefault="008F28F7" w:rsidP="008F28F7">
      <w:pPr>
        <w:pStyle w:val="20"/>
        <w:numPr>
          <w:ilvl w:val="0"/>
          <w:numId w:val="1"/>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color w:val="000000"/>
          <w:sz w:val="24"/>
          <w:szCs w:val="24"/>
          <w:lang w:bidi="ru-RU"/>
        </w:rPr>
        <w:t>комплексное благоустройство территории с единым дизайном, обеспеченное необходимой инженерной инфраструктурой;</w:t>
      </w:r>
    </w:p>
    <w:p w:rsidR="008F28F7" w:rsidRPr="00A773E4" w:rsidRDefault="008F28F7" w:rsidP="008F28F7">
      <w:pPr>
        <w:pStyle w:val="20"/>
        <w:shd w:val="clear" w:color="auto" w:fill="auto"/>
        <w:tabs>
          <w:tab w:val="left" w:pos="567"/>
          <w:tab w:val="left" w:pos="1124"/>
        </w:tabs>
        <w:spacing w:line="274" w:lineRule="exact"/>
        <w:jc w:val="both"/>
        <w:rPr>
          <w:rFonts w:ascii="Times New Roman" w:hAnsi="Times New Roman" w:cs="Times New Roman"/>
          <w:sz w:val="24"/>
          <w:szCs w:val="24"/>
        </w:rPr>
      </w:pPr>
      <w:r w:rsidRPr="00A773E4">
        <w:rPr>
          <w:rFonts w:ascii="Times New Roman" w:hAnsi="Times New Roman" w:cs="Times New Roman"/>
          <w:color w:val="000000"/>
          <w:sz w:val="24"/>
          <w:szCs w:val="24"/>
          <w:lang w:bidi="ru-RU"/>
        </w:rPr>
        <w:t xml:space="preserve">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w:t>
      </w:r>
      <w:r w:rsidRPr="00A773E4">
        <w:rPr>
          <w:rFonts w:ascii="Times New Roman" w:hAnsi="Times New Roman" w:cs="Times New Roman"/>
          <w:color w:val="000000"/>
          <w:sz w:val="24"/>
          <w:szCs w:val="24"/>
          <w:lang w:bidi="ru-RU"/>
        </w:rPr>
        <w:lastRenderedPageBreak/>
        <w:t>(застройщиков,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Рекомендуется разработка единых или согласованных проектов благоустройства для связанных между собой территорий поселения, расположенных на участках, имеющих разных владельцев.</w:t>
      </w:r>
    </w:p>
    <w:p w:rsidR="008F28F7" w:rsidRPr="00A773E4" w:rsidRDefault="008F28F7" w:rsidP="008F28F7">
      <w:pPr>
        <w:pStyle w:val="20"/>
        <w:shd w:val="clear" w:color="auto" w:fill="auto"/>
        <w:tabs>
          <w:tab w:val="left" w:pos="567"/>
          <w:tab w:val="left" w:pos="1124"/>
        </w:tabs>
        <w:spacing w:line="274" w:lineRule="exact"/>
        <w:jc w:val="both"/>
        <w:rPr>
          <w:rFonts w:ascii="Times New Roman" w:hAnsi="Times New Roman" w:cs="Times New Roman"/>
          <w:sz w:val="24"/>
          <w:szCs w:val="24"/>
        </w:rPr>
      </w:pPr>
      <w:r w:rsidRPr="00A773E4">
        <w:rPr>
          <w:rFonts w:ascii="Times New Roman" w:hAnsi="Times New Roman" w:cs="Times New Roman"/>
          <w:color w:val="000000"/>
          <w:sz w:val="24"/>
          <w:szCs w:val="24"/>
          <w:lang w:bidi="ru-RU"/>
        </w:rPr>
        <w:t xml:space="preserve">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сельского поселения, способствовать коммуникациям и взаимодействию граждан и сообществ и формированию новых связей между ними.</w:t>
      </w:r>
    </w:p>
    <w:p w:rsidR="008F28F7" w:rsidRPr="00A773E4" w:rsidRDefault="008F28F7" w:rsidP="008F28F7">
      <w:pPr>
        <w:pStyle w:val="20"/>
        <w:shd w:val="clear" w:color="auto" w:fill="auto"/>
        <w:tabs>
          <w:tab w:val="left" w:pos="1018"/>
        </w:tabs>
        <w:spacing w:line="274" w:lineRule="exact"/>
        <w:jc w:val="both"/>
        <w:rPr>
          <w:rFonts w:ascii="Times New Roman" w:hAnsi="Times New Roman" w:cs="Times New Roman"/>
          <w:sz w:val="24"/>
          <w:szCs w:val="24"/>
        </w:rPr>
      </w:pPr>
    </w:p>
    <w:p w:rsidR="008F28F7" w:rsidRPr="00A773E4" w:rsidRDefault="008F28F7" w:rsidP="008F28F7">
      <w:pPr>
        <w:pStyle w:val="50"/>
        <w:shd w:val="clear" w:color="auto" w:fill="auto"/>
        <w:spacing w:before="0" w:after="244"/>
        <w:rPr>
          <w:rFonts w:ascii="Times New Roman" w:hAnsi="Times New Roman" w:cs="Times New Roman"/>
          <w:sz w:val="24"/>
          <w:szCs w:val="24"/>
        </w:rPr>
      </w:pPr>
      <w:r w:rsidRPr="00A773E4">
        <w:rPr>
          <w:rFonts w:ascii="Times New Roman" w:hAnsi="Times New Roman" w:cs="Times New Roman"/>
          <w:sz w:val="24"/>
          <w:szCs w:val="24"/>
        </w:rPr>
        <w:t xml:space="preserve">Раздел </w:t>
      </w:r>
      <w:r w:rsidRPr="00A773E4">
        <w:rPr>
          <w:rStyle w:val="52pt"/>
          <w:rFonts w:ascii="Times New Roman" w:hAnsi="Times New Roman" w:cs="Times New Roman"/>
        </w:rPr>
        <w:t>3.</w:t>
      </w:r>
      <w:r w:rsidRPr="00A773E4">
        <w:rPr>
          <w:rFonts w:ascii="Times New Roman" w:hAnsi="Times New Roman" w:cs="Times New Roman"/>
          <w:sz w:val="24"/>
          <w:szCs w:val="24"/>
        </w:rPr>
        <w:t xml:space="preserve"> ФОРМЫ И МЕХАНИЗМЫ ОБЩЕСТВЕННОГО УЧАСТИЯ В ПРИНЯТИИ РЕШЕНИЙ И РЕАЛИЗАЦИИ ПРОЕКТОВ КОМПЛЕКСНОГО БЛАГОУСТРОЙСТВА И РАЗВИТИЯ ОКРУЖАЮЩЕЙ СРЕДЫ</w:t>
      </w:r>
    </w:p>
    <w:p w:rsidR="008F28F7" w:rsidRPr="00A773E4" w:rsidRDefault="008F28F7" w:rsidP="008F28F7">
      <w:pPr>
        <w:pStyle w:val="40"/>
        <w:keepNext/>
        <w:keepLines/>
        <w:shd w:val="clear" w:color="auto" w:fill="auto"/>
        <w:spacing w:before="0" w:after="0"/>
        <w:jc w:val="left"/>
        <w:rPr>
          <w:rFonts w:ascii="Times New Roman" w:hAnsi="Times New Roman" w:cs="Times New Roman"/>
          <w:sz w:val="24"/>
          <w:szCs w:val="24"/>
        </w:rPr>
      </w:pPr>
      <w:bookmarkStart w:id="2" w:name="bookmark9"/>
      <w:r w:rsidRPr="00A773E4">
        <w:rPr>
          <w:rFonts w:ascii="Times New Roman" w:hAnsi="Times New Roman" w:cs="Times New Roman"/>
          <w:sz w:val="24"/>
          <w:szCs w:val="24"/>
        </w:rPr>
        <w:t>Статья 5. Общие положения. Задачи, польза и формы общественного участи</w:t>
      </w:r>
      <w:bookmarkEnd w:id="2"/>
      <w:r w:rsidRPr="00A773E4">
        <w:rPr>
          <w:rFonts w:ascii="Times New Roman" w:hAnsi="Times New Roman" w:cs="Times New Roman"/>
          <w:sz w:val="24"/>
          <w:szCs w:val="24"/>
        </w:rPr>
        <w:t>я</w:t>
      </w:r>
    </w:p>
    <w:p w:rsidR="008F28F7" w:rsidRPr="00A773E4" w:rsidRDefault="008F28F7" w:rsidP="008F28F7">
      <w:pPr>
        <w:pStyle w:val="20"/>
        <w:shd w:val="clear" w:color="auto" w:fill="auto"/>
        <w:tabs>
          <w:tab w:val="left" w:pos="999"/>
        </w:tabs>
        <w:spacing w:line="269"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населением, формирует лояльность со стороны населения и создаёт кредит доверия на будущее. </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proofErr w:type="gramStart"/>
      <w:r w:rsidRPr="00A773E4">
        <w:rPr>
          <w:rFonts w:ascii="Times New Roman" w:hAnsi="Times New Roman" w:cs="Times New Roman"/>
          <w:sz w:val="24"/>
          <w:szCs w:val="24"/>
        </w:rPr>
        <w:t>Новый запрос на соучастие со стороны органов власти,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сельского поселения и способствует формированию новых субъектов</w:t>
      </w:r>
      <w:proofErr w:type="gramEnd"/>
      <w:r w:rsidRPr="00A773E4">
        <w:rPr>
          <w:rFonts w:ascii="Times New Roman" w:hAnsi="Times New Roman" w:cs="Times New Roman"/>
          <w:sz w:val="24"/>
          <w:szCs w:val="24"/>
        </w:rPr>
        <w:t xml:space="preserve"> развития, кто готов думать о селе,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комфортной среды в целом.</w:t>
      </w:r>
    </w:p>
    <w:p w:rsidR="008F28F7" w:rsidRPr="00A773E4" w:rsidRDefault="008F28F7" w:rsidP="008F28F7">
      <w:pPr>
        <w:pStyle w:val="20"/>
        <w:shd w:val="clear" w:color="auto" w:fill="auto"/>
        <w:tabs>
          <w:tab w:val="left" w:pos="1049"/>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Основные решения:</w:t>
      </w:r>
    </w:p>
    <w:p w:rsidR="008F28F7" w:rsidRPr="00A773E4" w:rsidRDefault="008F28F7" w:rsidP="008F28F7">
      <w:pPr>
        <w:pStyle w:val="20"/>
        <w:numPr>
          <w:ilvl w:val="0"/>
          <w:numId w:val="2"/>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сельского поселения в процесс развития территории;</w:t>
      </w:r>
    </w:p>
    <w:p w:rsidR="008F28F7" w:rsidRPr="0077587D" w:rsidRDefault="008F28F7" w:rsidP="008F28F7">
      <w:pPr>
        <w:pStyle w:val="20"/>
        <w:numPr>
          <w:ilvl w:val="0"/>
          <w:numId w:val="2"/>
        </w:numPr>
        <w:shd w:val="clear" w:color="auto" w:fill="auto"/>
        <w:tabs>
          <w:tab w:val="left" w:pos="851"/>
        </w:tabs>
        <w:spacing w:line="274" w:lineRule="exact"/>
        <w:ind w:firstLine="567"/>
        <w:jc w:val="both"/>
        <w:rPr>
          <w:rFonts w:ascii="Times New Roman" w:hAnsi="Times New Roman" w:cs="Times New Roman"/>
          <w:sz w:val="24"/>
          <w:szCs w:val="24"/>
        </w:rPr>
      </w:pPr>
      <w:r w:rsidRPr="0077587D">
        <w:rPr>
          <w:rFonts w:ascii="Times New Roman" w:hAnsi="Times New Roman" w:cs="Times New Roman"/>
          <w:sz w:val="24"/>
          <w:szCs w:val="24"/>
        </w:rPr>
        <w:t>разработка внутренних регламентов, регулирующих процесс общественного соучастия;</w:t>
      </w:r>
    </w:p>
    <w:p w:rsidR="008F28F7" w:rsidRPr="00A773E4" w:rsidRDefault="008F28F7" w:rsidP="008F28F7">
      <w:pPr>
        <w:pStyle w:val="20"/>
        <w:numPr>
          <w:ilvl w:val="0"/>
          <w:numId w:val="2"/>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8F28F7" w:rsidRPr="00A773E4" w:rsidRDefault="00706EE9" w:rsidP="00706EE9">
      <w:pPr>
        <w:pStyle w:val="20"/>
        <w:shd w:val="clear" w:color="auto" w:fill="auto"/>
        <w:tabs>
          <w:tab w:val="left" w:pos="851"/>
        </w:tabs>
        <w:spacing w:line="274" w:lineRule="exact"/>
        <w:jc w:val="both"/>
        <w:rPr>
          <w:rFonts w:ascii="Times New Roman" w:hAnsi="Times New Roman" w:cs="Times New Roman"/>
          <w:sz w:val="24"/>
          <w:szCs w:val="24"/>
        </w:rPr>
      </w:pPr>
      <w:r w:rsidRPr="00706EE9">
        <w:rPr>
          <w:rFonts w:ascii="Times New Roman" w:hAnsi="Times New Roman" w:cs="Times New Roman"/>
          <w:sz w:val="24"/>
          <w:szCs w:val="24"/>
        </w:rPr>
        <w:t xml:space="preserve">         </w:t>
      </w:r>
      <w:r>
        <w:rPr>
          <w:rFonts w:ascii="Times New Roman" w:hAnsi="Times New Roman" w:cs="Times New Roman"/>
          <w:sz w:val="24"/>
          <w:szCs w:val="24"/>
        </w:rPr>
        <w:t>В</w:t>
      </w:r>
      <w:r w:rsidR="008F28F7" w:rsidRPr="00A773E4">
        <w:rPr>
          <w:rFonts w:ascii="Times New Roman" w:hAnsi="Times New Roman" w:cs="Times New Roman"/>
          <w:sz w:val="24"/>
          <w:szCs w:val="24"/>
        </w:rPr>
        <w:t xml:space="preserve">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общественное участие на этапе рассмотрения проекта;</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совмещение общественного участия и профессиональной экспертизы в выработке альтернативных концепций решения задачи;</w:t>
      </w:r>
    </w:p>
    <w:p w:rsidR="008F28F7" w:rsidRPr="00A773E4" w:rsidRDefault="008F28F7" w:rsidP="008F28F7">
      <w:pPr>
        <w:pStyle w:val="20"/>
        <w:shd w:val="clear" w:color="auto" w:fill="auto"/>
        <w:tabs>
          <w:tab w:val="left" w:pos="1019"/>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передача выбранной концепции на доработку специалистам, вновь и рассмотрение финального решения.</w:t>
      </w:r>
    </w:p>
    <w:p w:rsidR="008F28F7" w:rsidRPr="00A773E4" w:rsidRDefault="008F28F7" w:rsidP="008F28F7">
      <w:pPr>
        <w:pStyle w:val="20"/>
        <w:shd w:val="clear" w:color="auto" w:fill="auto"/>
        <w:tabs>
          <w:tab w:val="left" w:pos="1058"/>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Принципы организации общественного соучастия:</w:t>
      </w:r>
    </w:p>
    <w:p w:rsidR="008F28F7" w:rsidRPr="00A773E4" w:rsidRDefault="008F28F7" w:rsidP="008F28F7">
      <w:pPr>
        <w:pStyle w:val="20"/>
        <w:numPr>
          <w:ilvl w:val="0"/>
          <w:numId w:val="3"/>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открытое обсуждение проектов благоустройства территорий организовывать на этапе формирования задач проекта;</w:t>
      </w:r>
    </w:p>
    <w:p w:rsidR="008F28F7" w:rsidRPr="00A773E4" w:rsidRDefault="008F28F7" w:rsidP="008F28F7">
      <w:pPr>
        <w:pStyle w:val="20"/>
        <w:numPr>
          <w:ilvl w:val="0"/>
          <w:numId w:val="3"/>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все решения, касающиеся благоустройства и развития территорий принимать открыто и гласно, с учетом мнения жителей соответствующих территорий и всех субъектов сельского поселения;</w:t>
      </w:r>
    </w:p>
    <w:p w:rsidR="008F28F7" w:rsidRPr="00A773E4" w:rsidRDefault="008F28F7" w:rsidP="008F28F7">
      <w:pPr>
        <w:pStyle w:val="20"/>
        <w:numPr>
          <w:ilvl w:val="0"/>
          <w:numId w:val="3"/>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для повышения уровня доступности информации и информирования населения и других субъектов сельского поселения о задачах и проектах в сфере благоустройства и комплексного развития окружающей среды размещать материалы проектов в сети "Интернет";</w:t>
      </w:r>
    </w:p>
    <w:p w:rsidR="008F28F7" w:rsidRPr="0077587D" w:rsidRDefault="008F28F7" w:rsidP="008F28F7">
      <w:pPr>
        <w:pStyle w:val="20"/>
        <w:numPr>
          <w:ilvl w:val="0"/>
          <w:numId w:val="3"/>
        </w:numPr>
        <w:shd w:val="clear" w:color="auto" w:fill="auto"/>
        <w:tabs>
          <w:tab w:val="left" w:pos="851"/>
        </w:tabs>
        <w:spacing w:line="274" w:lineRule="exact"/>
        <w:ind w:firstLine="567"/>
        <w:jc w:val="both"/>
        <w:rPr>
          <w:rFonts w:ascii="Times New Roman" w:hAnsi="Times New Roman" w:cs="Times New Roman"/>
          <w:sz w:val="24"/>
          <w:szCs w:val="24"/>
        </w:rPr>
      </w:pPr>
      <w:r w:rsidRPr="0077587D">
        <w:rPr>
          <w:rFonts w:ascii="Times New Roman" w:hAnsi="Times New Roman" w:cs="Times New Roman"/>
          <w:sz w:val="24"/>
          <w:szCs w:val="24"/>
        </w:rPr>
        <w:t xml:space="preserve">обеспечить свободный доступ в сети «Интернет» к основной проектной и конкурсной документации, </w:t>
      </w:r>
      <w:r w:rsidR="0077587D">
        <w:rPr>
          <w:rFonts w:ascii="Times New Roman" w:hAnsi="Times New Roman" w:cs="Times New Roman"/>
          <w:sz w:val="24"/>
          <w:szCs w:val="24"/>
        </w:rPr>
        <w:t xml:space="preserve">                                                                                                                                        </w:t>
      </w:r>
      <w:r w:rsidRPr="0077587D">
        <w:rPr>
          <w:rFonts w:ascii="Times New Roman" w:hAnsi="Times New Roman" w:cs="Times New Roman"/>
          <w:sz w:val="24"/>
          <w:szCs w:val="24"/>
        </w:rPr>
        <w:t>Формы общественного соучастия:</w:t>
      </w:r>
    </w:p>
    <w:p w:rsidR="008F28F7" w:rsidRPr="00A773E4" w:rsidRDefault="008F28F7" w:rsidP="008F28F7">
      <w:pPr>
        <w:pStyle w:val="20"/>
        <w:numPr>
          <w:ilvl w:val="0"/>
          <w:numId w:val="4"/>
        </w:numPr>
        <w:shd w:val="clear" w:color="auto" w:fill="auto"/>
        <w:tabs>
          <w:tab w:val="left" w:pos="851"/>
        </w:tabs>
        <w:spacing w:line="274" w:lineRule="exact"/>
        <w:ind w:firstLine="560"/>
        <w:jc w:val="both"/>
        <w:rPr>
          <w:rFonts w:ascii="Times New Roman" w:hAnsi="Times New Roman" w:cs="Times New Roman"/>
          <w:sz w:val="24"/>
          <w:szCs w:val="24"/>
        </w:rPr>
      </w:pPr>
      <w:r w:rsidRPr="00A773E4">
        <w:rPr>
          <w:rFonts w:ascii="Times New Roman" w:hAnsi="Times New Roman" w:cs="Times New Roman"/>
          <w:sz w:val="24"/>
          <w:szCs w:val="24"/>
        </w:rPr>
        <w:lastRenderedPageBreak/>
        <w:t>совместное определение целей и задач по развитию территории;</w:t>
      </w:r>
    </w:p>
    <w:p w:rsidR="008F28F7" w:rsidRPr="00A773E4" w:rsidRDefault="008F28F7" w:rsidP="008F28F7">
      <w:pPr>
        <w:pStyle w:val="20"/>
        <w:numPr>
          <w:ilvl w:val="0"/>
          <w:numId w:val="4"/>
        </w:numPr>
        <w:shd w:val="clear" w:color="auto" w:fill="auto"/>
        <w:tabs>
          <w:tab w:val="left" w:pos="851"/>
        </w:tabs>
        <w:spacing w:line="274" w:lineRule="exact"/>
        <w:ind w:firstLine="560"/>
        <w:jc w:val="both"/>
        <w:rPr>
          <w:rFonts w:ascii="Times New Roman" w:hAnsi="Times New Roman" w:cs="Times New Roman"/>
          <w:sz w:val="24"/>
          <w:szCs w:val="24"/>
        </w:rPr>
      </w:pPr>
      <w:r w:rsidRPr="00A773E4">
        <w:rPr>
          <w:rFonts w:ascii="Times New Roman" w:hAnsi="Times New Roman" w:cs="Times New Roman"/>
          <w:sz w:val="24"/>
          <w:szCs w:val="24"/>
        </w:rPr>
        <w:t>определение основных видов активностей, функциональных зон и их взаимного расположения на выбранной территории;</w:t>
      </w:r>
    </w:p>
    <w:p w:rsidR="008F28F7" w:rsidRPr="00A773E4" w:rsidRDefault="008F28F7" w:rsidP="008F28F7">
      <w:pPr>
        <w:pStyle w:val="20"/>
        <w:numPr>
          <w:ilvl w:val="0"/>
          <w:numId w:val="4"/>
        </w:numPr>
        <w:shd w:val="clear" w:color="auto" w:fill="auto"/>
        <w:tabs>
          <w:tab w:val="left" w:pos="851"/>
        </w:tabs>
        <w:spacing w:line="274" w:lineRule="exact"/>
        <w:ind w:firstLine="560"/>
        <w:jc w:val="both"/>
        <w:rPr>
          <w:rFonts w:ascii="Times New Roman" w:hAnsi="Times New Roman" w:cs="Times New Roman"/>
          <w:sz w:val="24"/>
          <w:szCs w:val="24"/>
        </w:rPr>
      </w:pPr>
      <w:r w:rsidRPr="00A773E4">
        <w:rPr>
          <w:rFonts w:ascii="Times New Roman" w:hAnsi="Times New Roman" w:cs="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F28F7" w:rsidRPr="00A773E4" w:rsidRDefault="008F28F7" w:rsidP="008F28F7">
      <w:pPr>
        <w:pStyle w:val="20"/>
        <w:numPr>
          <w:ilvl w:val="0"/>
          <w:numId w:val="4"/>
        </w:numPr>
        <w:shd w:val="clear" w:color="auto" w:fill="auto"/>
        <w:tabs>
          <w:tab w:val="left" w:pos="851"/>
        </w:tabs>
        <w:spacing w:line="274" w:lineRule="exact"/>
        <w:ind w:firstLine="560"/>
        <w:jc w:val="both"/>
        <w:rPr>
          <w:rFonts w:ascii="Times New Roman" w:hAnsi="Times New Roman" w:cs="Times New Roman"/>
          <w:sz w:val="24"/>
          <w:szCs w:val="24"/>
        </w:rPr>
      </w:pPr>
      <w:r w:rsidRPr="00A773E4">
        <w:rPr>
          <w:rFonts w:ascii="Times New Roman" w:hAnsi="Times New Roman" w:cs="Times New Roman"/>
          <w:sz w:val="24"/>
          <w:szCs w:val="24"/>
        </w:rPr>
        <w:t>консультации в выборе типов покрытий, с учетом функционального зонирования территории;</w:t>
      </w:r>
    </w:p>
    <w:p w:rsidR="008F28F7" w:rsidRPr="00A773E4" w:rsidRDefault="008F28F7" w:rsidP="008F28F7">
      <w:pPr>
        <w:pStyle w:val="20"/>
        <w:numPr>
          <w:ilvl w:val="0"/>
          <w:numId w:val="4"/>
        </w:numPr>
        <w:shd w:val="clear" w:color="auto" w:fill="auto"/>
        <w:tabs>
          <w:tab w:val="left" w:pos="851"/>
        </w:tabs>
        <w:spacing w:line="274" w:lineRule="exact"/>
        <w:ind w:firstLine="560"/>
        <w:jc w:val="both"/>
        <w:rPr>
          <w:rFonts w:ascii="Times New Roman" w:hAnsi="Times New Roman" w:cs="Times New Roman"/>
          <w:sz w:val="24"/>
          <w:szCs w:val="24"/>
        </w:rPr>
      </w:pPr>
      <w:r w:rsidRPr="00A773E4">
        <w:rPr>
          <w:rFonts w:ascii="Times New Roman" w:hAnsi="Times New Roman" w:cs="Times New Roman"/>
          <w:sz w:val="24"/>
          <w:szCs w:val="24"/>
        </w:rPr>
        <w:t>консультации по предполагаемым типам озеленения;</w:t>
      </w:r>
    </w:p>
    <w:p w:rsidR="008F28F7" w:rsidRPr="00A773E4" w:rsidRDefault="008F28F7" w:rsidP="008F28F7">
      <w:pPr>
        <w:pStyle w:val="20"/>
        <w:numPr>
          <w:ilvl w:val="0"/>
          <w:numId w:val="4"/>
        </w:numPr>
        <w:shd w:val="clear" w:color="auto" w:fill="auto"/>
        <w:tabs>
          <w:tab w:val="left" w:pos="851"/>
        </w:tabs>
        <w:spacing w:line="274" w:lineRule="exact"/>
        <w:ind w:firstLine="560"/>
        <w:jc w:val="both"/>
        <w:rPr>
          <w:rFonts w:ascii="Times New Roman" w:hAnsi="Times New Roman" w:cs="Times New Roman"/>
          <w:sz w:val="24"/>
          <w:szCs w:val="24"/>
        </w:rPr>
      </w:pPr>
      <w:r w:rsidRPr="00A773E4">
        <w:rPr>
          <w:rFonts w:ascii="Times New Roman" w:hAnsi="Times New Roman" w:cs="Times New Roman"/>
          <w:sz w:val="24"/>
          <w:szCs w:val="24"/>
        </w:rPr>
        <w:t>консультации по предполагаемым типам освещения и осветительного оборудования;</w:t>
      </w:r>
    </w:p>
    <w:p w:rsidR="008F28F7" w:rsidRPr="00A773E4" w:rsidRDefault="008F28F7" w:rsidP="008F28F7">
      <w:pPr>
        <w:pStyle w:val="20"/>
        <w:numPr>
          <w:ilvl w:val="0"/>
          <w:numId w:val="4"/>
        </w:numPr>
        <w:shd w:val="clear" w:color="auto" w:fill="auto"/>
        <w:tabs>
          <w:tab w:val="left" w:pos="851"/>
        </w:tabs>
        <w:spacing w:line="274" w:lineRule="exact"/>
        <w:ind w:firstLine="560"/>
        <w:jc w:val="both"/>
        <w:rPr>
          <w:rFonts w:ascii="Times New Roman" w:hAnsi="Times New Roman" w:cs="Times New Roman"/>
          <w:sz w:val="24"/>
          <w:szCs w:val="24"/>
        </w:rPr>
      </w:pPr>
      <w:r w:rsidRPr="00A773E4">
        <w:rPr>
          <w:rFonts w:ascii="Times New Roman" w:hAnsi="Times New Roman" w:cs="Times New Roman"/>
          <w:sz w:val="24"/>
          <w:szCs w:val="24"/>
        </w:rPr>
        <w:t>участие в разработке проекта, обсуждение решений с архитекторами, проектировщиками и другими профильными специалистами;</w:t>
      </w:r>
    </w:p>
    <w:p w:rsidR="008F28F7" w:rsidRPr="00A773E4" w:rsidRDefault="008F28F7" w:rsidP="008F28F7">
      <w:pPr>
        <w:pStyle w:val="20"/>
        <w:numPr>
          <w:ilvl w:val="0"/>
          <w:numId w:val="4"/>
        </w:numPr>
        <w:shd w:val="clear" w:color="auto" w:fill="auto"/>
        <w:tabs>
          <w:tab w:val="left" w:pos="851"/>
        </w:tabs>
        <w:spacing w:line="274" w:lineRule="exact"/>
        <w:ind w:firstLine="560"/>
        <w:jc w:val="both"/>
        <w:rPr>
          <w:rFonts w:ascii="Times New Roman" w:hAnsi="Times New Roman" w:cs="Times New Roman"/>
          <w:sz w:val="24"/>
          <w:szCs w:val="24"/>
        </w:rPr>
      </w:pPr>
      <w:r w:rsidRPr="00A773E4">
        <w:rPr>
          <w:rFonts w:ascii="Times New Roman" w:hAnsi="Times New Roman" w:cs="Times New Roman"/>
          <w:sz w:val="24"/>
          <w:szCs w:val="24"/>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и других заинтересованных сторон.</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8F28F7" w:rsidRPr="00A773E4" w:rsidRDefault="008F28F7" w:rsidP="008F28F7">
      <w:pPr>
        <w:pStyle w:val="20"/>
        <w:shd w:val="clear" w:color="auto" w:fill="auto"/>
        <w:tabs>
          <w:tab w:val="left" w:pos="567"/>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Информирование может осуществляться, но не ограничиваться:</w:t>
      </w:r>
    </w:p>
    <w:p w:rsidR="008F28F7" w:rsidRPr="00A773E4" w:rsidRDefault="008F28F7" w:rsidP="008F28F7">
      <w:pPr>
        <w:pStyle w:val="20"/>
        <w:numPr>
          <w:ilvl w:val="0"/>
          <w:numId w:val="5"/>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8F28F7" w:rsidRPr="00A773E4" w:rsidRDefault="008F28F7" w:rsidP="008F28F7">
      <w:pPr>
        <w:pStyle w:val="20"/>
        <w:numPr>
          <w:ilvl w:val="0"/>
          <w:numId w:val="5"/>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жителей (общественные и торгово-развлекательные центры, знаковые места и площадки), в холлах значимых и социальных инфраструктурных объектов (поликлиники, ДК, библиотеки);</w:t>
      </w:r>
    </w:p>
    <w:p w:rsidR="008F28F7" w:rsidRPr="00A773E4" w:rsidRDefault="008F28F7" w:rsidP="008F28F7">
      <w:pPr>
        <w:pStyle w:val="20"/>
        <w:numPr>
          <w:ilvl w:val="0"/>
          <w:numId w:val="5"/>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F28F7" w:rsidRPr="00A773E4" w:rsidRDefault="008F28F7" w:rsidP="008F28F7">
      <w:pPr>
        <w:pStyle w:val="20"/>
        <w:numPr>
          <w:ilvl w:val="0"/>
          <w:numId w:val="5"/>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индивидуальные приглашения участников встречи лично, по электронной почте или по телефону;</w:t>
      </w:r>
    </w:p>
    <w:p w:rsidR="008F28F7" w:rsidRPr="00A773E4" w:rsidRDefault="008F28F7" w:rsidP="008F28F7">
      <w:pPr>
        <w:pStyle w:val="20"/>
        <w:numPr>
          <w:ilvl w:val="0"/>
          <w:numId w:val="5"/>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w:t>
      </w:r>
    </w:p>
    <w:p w:rsidR="008F28F7" w:rsidRPr="00A773E4" w:rsidRDefault="008F28F7" w:rsidP="008F28F7">
      <w:pPr>
        <w:pStyle w:val="20"/>
        <w:shd w:val="clear" w:color="auto" w:fill="auto"/>
        <w:tabs>
          <w:tab w:val="left" w:pos="1047"/>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Механизмы общественного участия:</w:t>
      </w:r>
    </w:p>
    <w:p w:rsidR="008F28F7" w:rsidRPr="00A773E4" w:rsidRDefault="008F28F7" w:rsidP="008F28F7">
      <w:pPr>
        <w:pStyle w:val="20"/>
        <w:numPr>
          <w:ilvl w:val="0"/>
          <w:numId w:val="6"/>
        </w:numPr>
        <w:shd w:val="clear" w:color="auto" w:fill="auto"/>
        <w:tabs>
          <w:tab w:val="left" w:pos="851"/>
        </w:tabs>
        <w:spacing w:line="274" w:lineRule="exact"/>
        <w:ind w:firstLine="567"/>
        <w:jc w:val="both"/>
        <w:rPr>
          <w:rFonts w:ascii="Times New Roman" w:hAnsi="Times New Roman" w:cs="Times New Roman"/>
          <w:sz w:val="24"/>
          <w:szCs w:val="24"/>
        </w:rPr>
      </w:pPr>
      <w:proofErr w:type="gramStart"/>
      <w:r w:rsidRPr="00A773E4">
        <w:rPr>
          <w:rFonts w:ascii="Times New Roman" w:hAnsi="Times New Roman" w:cs="Times New Roman"/>
          <w:sz w:val="24"/>
          <w:szCs w:val="24"/>
        </w:rPr>
        <w:t>использовать следующие инструменты: анкетирование, опросы, интервьюирование, проведение общественных обсуждений, проведение дизайн-игр с участием взрослых и детей, школьные проекты (рисунки, сочинения, пожелания, макеты);</w:t>
      </w:r>
      <w:proofErr w:type="gramEnd"/>
    </w:p>
    <w:p w:rsidR="008F28F7" w:rsidRPr="00A773E4" w:rsidRDefault="008F28F7" w:rsidP="008F28F7">
      <w:pPr>
        <w:pStyle w:val="20"/>
        <w:numPr>
          <w:ilvl w:val="0"/>
          <w:numId w:val="6"/>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8F28F7" w:rsidRPr="00A773E4" w:rsidRDefault="008F28F7" w:rsidP="008F28F7">
      <w:pPr>
        <w:pStyle w:val="20"/>
        <w:numPr>
          <w:ilvl w:val="0"/>
          <w:numId w:val="6"/>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w:t>
      </w:r>
    </w:p>
    <w:p w:rsidR="0077587D" w:rsidRDefault="008F28F7" w:rsidP="0077587D">
      <w:pPr>
        <w:pStyle w:val="20"/>
        <w:numPr>
          <w:ilvl w:val="0"/>
          <w:numId w:val="6"/>
        </w:numPr>
        <w:shd w:val="clear" w:color="auto" w:fill="auto"/>
        <w:tabs>
          <w:tab w:val="left" w:pos="851"/>
        </w:tabs>
        <w:spacing w:line="274" w:lineRule="exact"/>
        <w:ind w:firstLine="567"/>
        <w:jc w:val="both"/>
        <w:rPr>
          <w:rFonts w:ascii="Times New Roman" w:hAnsi="Times New Roman" w:cs="Times New Roman"/>
          <w:sz w:val="24"/>
          <w:szCs w:val="24"/>
        </w:rPr>
      </w:pPr>
      <w:r w:rsidRPr="0077587D">
        <w:rPr>
          <w:rFonts w:ascii="Times New Roman" w:hAnsi="Times New Roman" w:cs="Times New Roman"/>
          <w:sz w:val="24"/>
          <w:szCs w:val="24"/>
        </w:rPr>
        <w:t xml:space="preserve">по итогам встреч, проектных семинаров, </w:t>
      </w:r>
      <w:proofErr w:type="gramStart"/>
      <w:r w:rsidRPr="0077587D">
        <w:rPr>
          <w:rFonts w:ascii="Times New Roman" w:hAnsi="Times New Roman" w:cs="Times New Roman"/>
          <w:sz w:val="24"/>
          <w:szCs w:val="24"/>
        </w:rPr>
        <w:t>дизайн-игр</w:t>
      </w:r>
      <w:proofErr w:type="gramEnd"/>
      <w:r w:rsidRPr="0077587D">
        <w:rPr>
          <w:rFonts w:ascii="Times New Roman" w:hAnsi="Times New Roman" w:cs="Times New Roman"/>
          <w:sz w:val="24"/>
          <w:szCs w:val="24"/>
        </w:rPr>
        <w:t xml:space="preserve"> и любых других форматов общественных обсуждений сформировать отчет о встрече, </w:t>
      </w:r>
    </w:p>
    <w:p w:rsidR="0077587D" w:rsidRDefault="0077587D" w:rsidP="0077587D">
      <w:pPr>
        <w:pStyle w:val="20"/>
        <w:shd w:val="clear" w:color="auto" w:fill="auto"/>
        <w:tabs>
          <w:tab w:val="left" w:pos="851"/>
        </w:tabs>
        <w:spacing w:line="274" w:lineRule="exact"/>
        <w:jc w:val="both"/>
        <w:rPr>
          <w:rFonts w:ascii="Times New Roman" w:hAnsi="Times New Roman" w:cs="Times New Roman"/>
          <w:sz w:val="24"/>
          <w:szCs w:val="24"/>
        </w:rPr>
      </w:pPr>
    </w:p>
    <w:p w:rsidR="0077587D" w:rsidRPr="00A773E4" w:rsidRDefault="0077587D" w:rsidP="0077587D">
      <w:pPr>
        <w:pStyle w:val="20"/>
        <w:shd w:val="clear" w:color="auto" w:fill="auto"/>
        <w:tabs>
          <w:tab w:val="left" w:pos="851"/>
        </w:tabs>
        <w:spacing w:line="274" w:lineRule="exact"/>
        <w:jc w:val="both"/>
        <w:rPr>
          <w:rFonts w:ascii="Times New Roman" w:hAnsi="Times New Roman" w:cs="Times New Roman"/>
          <w:sz w:val="24"/>
          <w:szCs w:val="24"/>
        </w:rPr>
      </w:pPr>
    </w:p>
    <w:p w:rsidR="008F28F7" w:rsidRPr="00A773E4" w:rsidRDefault="008F28F7" w:rsidP="008F28F7">
      <w:pPr>
        <w:pStyle w:val="50"/>
        <w:shd w:val="clear" w:color="auto" w:fill="auto"/>
        <w:spacing w:before="0" w:after="0"/>
        <w:rPr>
          <w:rFonts w:ascii="Times New Roman" w:hAnsi="Times New Roman" w:cs="Times New Roman"/>
          <w:sz w:val="24"/>
          <w:szCs w:val="24"/>
        </w:rPr>
      </w:pPr>
      <w:r w:rsidRPr="00A773E4">
        <w:rPr>
          <w:rFonts w:ascii="Times New Roman" w:hAnsi="Times New Roman" w:cs="Times New Roman"/>
          <w:sz w:val="24"/>
          <w:szCs w:val="24"/>
        </w:rPr>
        <w:t>Часть 2. ТРЕБОВАНИЯ К ОБЪЕКТАМ, ЭЛЕМЕНТАМ БЛАГОУСТРОЙСТВА И</w:t>
      </w:r>
    </w:p>
    <w:p w:rsidR="008F28F7" w:rsidRDefault="008F28F7" w:rsidP="008F28F7">
      <w:pPr>
        <w:pStyle w:val="50"/>
        <w:shd w:val="clear" w:color="auto" w:fill="auto"/>
        <w:spacing w:before="0" w:after="0"/>
        <w:rPr>
          <w:rFonts w:ascii="Times New Roman" w:hAnsi="Times New Roman" w:cs="Times New Roman"/>
          <w:sz w:val="24"/>
          <w:szCs w:val="24"/>
        </w:rPr>
      </w:pPr>
      <w:r w:rsidRPr="00A773E4">
        <w:rPr>
          <w:rFonts w:ascii="Times New Roman" w:hAnsi="Times New Roman" w:cs="Times New Roman"/>
          <w:sz w:val="24"/>
          <w:szCs w:val="24"/>
        </w:rPr>
        <w:t>ИХ СОДЕРЖАНИЮ</w:t>
      </w:r>
    </w:p>
    <w:p w:rsidR="0077587D" w:rsidRPr="00A773E4" w:rsidRDefault="0077587D" w:rsidP="008F28F7">
      <w:pPr>
        <w:pStyle w:val="50"/>
        <w:shd w:val="clear" w:color="auto" w:fill="auto"/>
        <w:spacing w:before="0" w:after="0"/>
        <w:rPr>
          <w:rFonts w:ascii="Times New Roman" w:hAnsi="Times New Roman" w:cs="Times New Roman"/>
          <w:sz w:val="24"/>
          <w:szCs w:val="24"/>
        </w:rPr>
      </w:pPr>
    </w:p>
    <w:p w:rsidR="008F28F7" w:rsidRPr="00A773E4" w:rsidRDefault="008F28F7" w:rsidP="008F28F7">
      <w:pPr>
        <w:widowControl w:val="0"/>
        <w:tabs>
          <w:tab w:val="left" w:pos="890"/>
        </w:tabs>
        <w:jc w:val="center"/>
        <w:rPr>
          <w:rFonts w:ascii="Times New Roman" w:hAnsi="Times New Roman" w:cs="Times New Roman"/>
          <w:sz w:val="28"/>
          <w:szCs w:val="28"/>
        </w:rPr>
      </w:pPr>
      <w:r w:rsidRPr="00A773E4">
        <w:rPr>
          <w:rFonts w:ascii="Times New Roman" w:hAnsi="Times New Roman" w:cs="Times New Roman"/>
          <w:b/>
        </w:rPr>
        <w:t xml:space="preserve">Раздел 1. </w:t>
      </w:r>
      <w:r w:rsidRPr="00A773E4">
        <w:rPr>
          <w:rFonts w:ascii="Times New Roman" w:hAnsi="Times New Roman" w:cs="Times New Roman"/>
          <w:b/>
          <w:sz w:val="28"/>
          <w:szCs w:val="28"/>
        </w:rPr>
        <w:t xml:space="preserve"> </w:t>
      </w:r>
      <w:r w:rsidRPr="00A773E4">
        <w:rPr>
          <w:rFonts w:ascii="Times New Roman" w:hAnsi="Times New Roman" w:cs="Times New Roman"/>
          <w:b/>
        </w:rPr>
        <w:t>БЛАГОУСТРОЙСТВО ЖИЛОЙ ЗАСТРОЙКИ</w:t>
      </w:r>
    </w:p>
    <w:p w:rsidR="008F28F7" w:rsidRPr="00A773E4" w:rsidRDefault="008F28F7" w:rsidP="008F28F7">
      <w:pPr>
        <w:widowControl w:val="0"/>
        <w:tabs>
          <w:tab w:val="left" w:pos="851"/>
        </w:tabs>
        <w:ind w:firstLine="567"/>
        <w:jc w:val="both"/>
        <w:rPr>
          <w:rFonts w:ascii="Times New Roman" w:hAnsi="Times New Roman" w:cs="Times New Roman"/>
          <w:b/>
        </w:rPr>
      </w:pPr>
      <w:r w:rsidRPr="00A773E4">
        <w:rPr>
          <w:rFonts w:ascii="Times New Roman" w:hAnsi="Times New Roman" w:cs="Times New Roman"/>
          <w:b/>
        </w:rPr>
        <w:t>Статья 6. Благоустройство придомовых территорий многоквартирных домов</w:t>
      </w:r>
    </w:p>
    <w:p w:rsidR="008F28F7" w:rsidRPr="00A773E4" w:rsidRDefault="008F28F7" w:rsidP="008F28F7">
      <w:pPr>
        <w:widowControl w:val="0"/>
        <w:numPr>
          <w:ilvl w:val="0"/>
          <w:numId w:val="57"/>
        </w:numPr>
        <w:tabs>
          <w:tab w:val="left" w:pos="851"/>
        </w:tabs>
        <w:spacing w:after="0" w:line="240" w:lineRule="auto"/>
        <w:ind w:left="0" w:firstLine="567"/>
        <w:jc w:val="both"/>
        <w:rPr>
          <w:rFonts w:ascii="Times New Roman" w:hAnsi="Times New Roman" w:cs="Times New Roman"/>
        </w:rPr>
      </w:pPr>
      <w:proofErr w:type="gramStart"/>
      <w:r w:rsidRPr="00A773E4">
        <w:rPr>
          <w:rFonts w:ascii="Times New Roman" w:hAnsi="Times New Roman" w:cs="Times New Roman"/>
        </w:rPr>
        <w:t xml:space="preserve">Благоустройство дворовых, придомовых территорий осуществляется в соответствии с Правилами содержания общего имущества в многоквартирном доме, утвержденными Постановлением Правительства РФ от 13.08.2006 г. № 491, Постановлением Госстроя РФ от 27.09.2003 г. № 170 «Об утверждении правил и норм технической эксплуатации жилищного фонда», минимальным перечнем </w:t>
      </w:r>
      <w:r w:rsidRPr="00A773E4">
        <w:rPr>
          <w:rFonts w:ascii="Times New Roman" w:hAnsi="Times New Roman" w:cs="Times New Roman"/>
        </w:rPr>
        <w:lastRenderedPageBreak/>
        <w:t>необходимых для обеспечения надлежащего содержания общего имущества в многоквартирном доме услуг и работ, а также принятыми собственниками помещений решениями</w:t>
      </w:r>
      <w:proofErr w:type="gramEnd"/>
      <w:r w:rsidRPr="00A773E4">
        <w:rPr>
          <w:rFonts w:ascii="Times New Roman" w:hAnsi="Times New Roman" w:cs="Times New Roman"/>
        </w:rPr>
        <w:t xml:space="preserve"> о перечне, объемах услуг и работ по содержанию и ремонту общего имущества в многоквартирном доме.</w:t>
      </w:r>
    </w:p>
    <w:p w:rsidR="008F28F7" w:rsidRPr="00A773E4" w:rsidRDefault="008F28F7" w:rsidP="008F28F7">
      <w:pPr>
        <w:widowControl w:val="0"/>
        <w:numPr>
          <w:ilvl w:val="0"/>
          <w:numId w:val="57"/>
        </w:numPr>
        <w:tabs>
          <w:tab w:val="left" w:pos="851"/>
        </w:tabs>
        <w:spacing w:after="0" w:line="240" w:lineRule="auto"/>
        <w:ind w:left="0" w:firstLine="567"/>
        <w:jc w:val="both"/>
        <w:rPr>
          <w:rFonts w:ascii="Times New Roman" w:hAnsi="Times New Roman" w:cs="Times New Roman"/>
        </w:rPr>
      </w:pPr>
      <w:r w:rsidRPr="00A773E4">
        <w:rPr>
          <w:rFonts w:ascii="Times New Roman" w:hAnsi="Times New Roman" w:cs="Times New Roman"/>
        </w:rPr>
        <w:t>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8F28F7" w:rsidRPr="00A773E4" w:rsidRDefault="008F28F7" w:rsidP="008F28F7">
      <w:pPr>
        <w:widowControl w:val="0"/>
        <w:numPr>
          <w:ilvl w:val="0"/>
          <w:numId w:val="57"/>
        </w:numPr>
        <w:tabs>
          <w:tab w:val="left" w:pos="851"/>
        </w:tabs>
        <w:spacing w:after="0" w:line="240" w:lineRule="auto"/>
        <w:ind w:left="0" w:firstLine="567"/>
        <w:jc w:val="both"/>
        <w:rPr>
          <w:rFonts w:ascii="Times New Roman" w:hAnsi="Times New Roman" w:cs="Times New Roman"/>
        </w:rPr>
      </w:pPr>
      <w:r w:rsidRPr="00A773E4">
        <w:rPr>
          <w:rFonts w:ascii="Times New Roman" w:hAnsi="Times New Roman" w:cs="Times New Roman"/>
        </w:rPr>
        <w:t>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8F28F7" w:rsidRPr="00A773E4" w:rsidRDefault="008F28F7" w:rsidP="008F28F7">
      <w:pPr>
        <w:widowControl w:val="0"/>
        <w:numPr>
          <w:ilvl w:val="0"/>
          <w:numId w:val="57"/>
        </w:numPr>
        <w:tabs>
          <w:tab w:val="left" w:pos="851"/>
        </w:tabs>
        <w:spacing w:after="0" w:line="240" w:lineRule="auto"/>
        <w:ind w:left="0" w:firstLine="567"/>
        <w:jc w:val="both"/>
        <w:rPr>
          <w:rFonts w:ascii="Times New Roman" w:hAnsi="Times New Roman" w:cs="Times New Roman"/>
        </w:rPr>
      </w:pPr>
      <w:r w:rsidRPr="00A773E4">
        <w:rPr>
          <w:rFonts w:ascii="Times New Roman" w:hAnsi="Times New Roman" w:cs="Times New Roman"/>
        </w:rPr>
        <w:t xml:space="preserve"> При организации парковки автотранспорта на дворовых, придомовых территориях многоквартирных домов запрещается снос и (или) повреждение зелёных насаждений, ограждающих конструкций, малых архитектурных форм.</w:t>
      </w:r>
    </w:p>
    <w:p w:rsidR="008F28F7" w:rsidRPr="00A773E4" w:rsidRDefault="008F28F7" w:rsidP="008F28F7">
      <w:pPr>
        <w:widowControl w:val="0"/>
        <w:numPr>
          <w:ilvl w:val="0"/>
          <w:numId w:val="57"/>
        </w:numPr>
        <w:tabs>
          <w:tab w:val="left" w:pos="851"/>
        </w:tabs>
        <w:spacing w:after="0" w:line="240" w:lineRule="auto"/>
        <w:ind w:left="0" w:firstLine="567"/>
        <w:jc w:val="both"/>
        <w:rPr>
          <w:rFonts w:ascii="Times New Roman" w:hAnsi="Times New Roman" w:cs="Times New Roman"/>
        </w:rPr>
      </w:pPr>
      <w:r w:rsidRPr="00A773E4">
        <w:rPr>
          <w:rFonts w:ascii="Times New Roman" w:hAnsi="Times New Roman" w:cs="Times New Roman"/>
        </w:rPr>
        <w:t>Парковки (парковочные места) и автотранспорт на дворовой, придомовой территории не должны:</w:t>
      </w:r>
    </w:p>
    <w:p w:rsidR="008F28F7" w:rsidRPr="00A773E4" w:rsidRDefault="008F28F7" w:rsidP="008F28F7">
      <w:pPr>
        <w:widowControl w:val="0"/>
        <w:tabs>
          <w:tab w:val="left" w:pos="851"/>
        </w:tabs>
        <w:ind w:firstLine="567"/>
        <w:jc w:val="both"/>
        <w:rPr>
          <w:rFonts w:ascii="Times New Roman" w:hAnsi="Times New Roman" w:cs="Times New Roman"/>
        </w:rPr>
      </w:pPr>
      <w:r w:rsidRPr="00A773E4">
        <w:rPr>
          <w:rFonts w:ascii="Times New Roman" w:hAnsi="Times New Roman" w:cs="Times New Roman"/>
        </w:rPr>
        <w:tab/>
        <w:t>- размещаться на детских и спортивных площадках, в местах отдыха, на газонах;</w:t>
      </w:r>
    </w:p>
    <w:p w:rsidR="008F28F7" w:rsidRPr="00A773E4" w:rsidRDefault="008F28F7" w:rsidP="008F28F7">
      <w:pPr>
        <w:widowControl w:val="0"/>
        <w:tabs>
          <w:tab w:val="left" w:pos="851"/>
        </w:tabs>
        <w:ind w:firstLine="567"/>
        <w:jc w:val="both"/>
        <w:rPr>
          <w:rFonts w:ascii="Times New Roman" w:hAnsi="Times New Roman" w:cs="Times New Roman"/>
        </w:rPr>
      </w:pPr>
      <w:r w:rsidRPr="00A773E4">
        <w:rPr>
          <w:rFonts w:ascii="Times New Roman" w:hAnsi="Times New Roman" w:cs="Times New Roman"/>
        </w:rPr>
        <w:tab/>
        <w:t>- препятствовать пешеходному движению, проезду автотранспорта и специальных машин (пожарных, машин скорой помощи, аварийных, уборочных).</w:t>
      </w:r>
    </w:p>
    <w:p w:rsidR="008F28F7" w:rsidRPr="00A773E4" w:rsidRDefault="008F28F7" w:rsidP="008F28F7">
      <w:pPr>
        <w:widowControl w:val="0"/>
        <w:tabs>
          <w:tab w:val="left" w:pos="851"/>
        </w:tabs>
        <w:ind w:firstLine="567"/>
        <w:jc w:val="both"/>
        <w:rPr>
          <w:rFonts w:ascii="Times New Roman" w:hAnsi="Times New Roman" w:cs="Times New Roman"/>
        </w:rPr>
      </w:pPr>
      <w:r w:rsidRPr="00A773E4">
        <w:rPr>
          <w:rFonts w:ascii="Times New Roman" w:hAnsi="Times New Roman" w:cs="Times New Roman"/>
        </w:rPr>
        <w:t>6. Собственники помещений в многоквартирных домах или лица, осуществляющие по договору управление/эксплуатации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8F28F7" w:rsidRPr="00A773E4" w:rsidRDefault="008F28F7" w:rsidP="008F28F7">
      <w:pPr>
        <w:widowControl w:val="0"/>
        <w:tabs>
          <w:tab w:val="left" w:pos="851"/>
        </w:tabs>
        <w:ind w:firstLine="567"/>
        <w:jc w:val="both"/>
        <w:rPr>
          <w:rFonts w:ascii="Times New Roman" w:hAnsi="Times New Roman" w:cs="Times New Roman"/>
        </w:rPr>
      </w:pPr>
      <w:r w:rsidRPr="00A773E4">
        <w:rPr>
          <w:rFonts w:ascii="Times New Roman" w:hAnsi="Times New Roman" w:cs="Times New Roman"/>
        </w:rPr>
        <w:t>7. Домовые фонари и светильники у подъездов многоквартирных домов включаются и выключаются одновременно с объектами наружного освещения сельского поселения.</w:t>
      </w:r>
    </w:p>
    <w:p w:rsidR="008F28F7" w:rsidRPr="00A773E4" w:rsidRDefault="008F28F7" w:rsidP="008F28F7">
      <w:pPr>
        <w:widowControl w:val="0"/>
        <w:tabs>
          <w:tab w:val="left" w:pos="851"/>
        </w:tabs>
        <w:ind w:firstLine="567"/>
        <w:jc w:val="both"/>
        <w:rPr>
          <w:rFonts w:ascii="Times New Roman" w:hAnsi="Times New Roman" w:cs="Times New Roman"/>
        </w:rPr>
      </w:pPr>
      <w:r w:rsidRPr="00A773E4">
        <w:rPr>
          <w:rFonts w:ascii="Times New Roman" w:hAnsi="Times New Roman" w:cs="Times New Roman"/>
        </w:rPr>
        <w:t>8. У подъездов многоквартирных домов устанавливаются урны.</w:t>
      </w:r>
    </w:p>
    <w:p w:rsidR="008F28F7" w:rsidRPr="00A773E4" w:rsidRDefault="008F28F7" w:rsidP="008F28F7">
      <w:pPr>
        <w:widowControl w:val="0"/>
        <w:tabs>
          <w:tab w:val="left" w:pos="851"/>
        </w:tabs>
        <w:ind w:firstLine="567"/>
        <w:jc w:val="both"/>
        <w:rPr>
          <w:rFonts w:ascii="Times New Roman" w:hAnsi="Times New Roman" w:cs="Times New Roman"/>
        </w:rPr>
      </w:pPr>
      <w:r w:rsidRPr="00A773E4">
        <w:rPr>
          <w:rFonts w:ascii="Times New Roman" w:hAnsi="Times New Roman" w:cs="Times New Roman"/>
        </w:rPr>
        <w:t>9.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rsidR="008F28F7" w:rsidRPr="00A773E4" w:rsidRDefault="008F28F7" w:rsidP="008F28F7">
      <w:pPr>
        <w:widowControl w:val="0"/>
        <w:tabs>
          <w:tab w:val="left" w:pos="851"/>
        </w:tabs>
        <w:ind w:firstLine="567"/>
        <w:jc w:val="both"/>
        <w:rPr>
          <w:rFonts w:ascii="Times New Roman" w:hAnsi="Times New Roman" w:cs="Times New Roman"/>
        </w:rPr>
      </w:pPr>
      <w:r w:rsidRPr="00A773E4">
        <w:rPr>
          <w:rFonts w:ascii="Times New Roman" w:hAnsi="Times New Roman" w:cs="Times New Roman"/>
        </w:rPr>
        <w:t xml:space="preserve">10. В летний период дворовые, придомовые территории, в том числе </w:t>
      </w:r>
      <w:proofErr w:type="spellStart"/>
      <w:r w:rsidRPr="00A773E4">
        <w:rPr>
          <w:rFonts w:ascii="Times New Roman" w:hAnsi="Times New Roman" w:cs="Times New Roman"/>
        </w:rPr>
        <w:t>внутридворовые</w:t>
      </w:r>
      <w:proofErr w:type="spellEnd"/>
      <w:r w:rsidRPr="00A773E4">
        <w:rPr>
          <w:rFonts w:ascii="Times New Roman" w:hAnsi="Times New Roman" w:cs="Times New Roman"/>
        </w:rPr>
        <w:t xml:space="preserve"> проезды и тротуары, должны быть очищены от пыли и мусора. Чистота дворовой, придомовой территории должна поддерживаться в течение всего дня.</w:t>
      </w:r>
    </w:p>
    <w:p w:rsidR="008F28F7" w:rsidRPr="00A773E4" w:rsidRDefault="008F28F7" w:rsidP="008F28F7">
      <w:pPr>
        <w:widowControl w:val="0"/>
        <w:tabs>
          <w:tab w:val="left" w:pos="851"/>
        </w:tabs>
        <w:ind w:firstLine="567"/>
        <w:jc w:val="both"/>
        <w:rPr>
          <w:rFonts w:ascii="Times New Roman" w:hAnsi="Times New Roman" w:cs="Times New Roman"/>
        </w:rPr>
      </w:pPr>
      <w:r w:rsidRPr="00A773E4">
        <w:rPr>
          <w:rFonts w:ascii="Times New Roman" w:hAnsi="Times New Roman" w:cs="Times New Roman"/>
        </w:rPr>
        <w:t xml:space="preserve">11. </w:t>
      </w:r>
      <w:r w:rsidRPr="00A773E4">
        <w:rPr>
          <w:rFonts w:ascii="Times New Roman" w:hAnsi="Times New Roman" w:cs="Times New Roman"/>
          <w:color w:val="000000"/>
        </w:rPr>
        <w:t>Деревья, кустарники, газоны, цветники, находящиеся на дворовых территориях, должны содержаться  в соответствии с агротехническими требованиями (своевременный полив, очистка от мусора и листвы, выкашивание травы, вырезка сухих   и аварийных ветвей и деревьев, стрижка кустов).</w:t>
      </w:r>
    </w:p>
    <w:p w:rsidR="008F28F7" w:rsidRPr="00A773E4" w:rsidRDefault="008F28F7" w:rsidP="008F28F7">
      <w:pPr>
        <w:widowControl w:val="0"/>
        <w:tabs>
          <w:tab w:val="left" w:pos="851"/>
        </w:tabs>
        <w:ind w:firstLine="567"/>
        <w:jc w:val="both"/>
        <w:rPr>
          <w:rFonts w:ascii="Times New Roman" w:hAnsi="Times New Roman" w:cs="Times New Roman"/>
          <w:b/>
          <w:color w:val="000000"/>
          <w:lang w:bidi="ru-RU"/>
        </w:rPr>
      </w:pPr>
      <w:r w:rsidRPr="00A773E4">
        <w:rPr>
          <w:rFonts w:ascii="Times New Roman" w:hAnsi="Times New Roman" w:cs="Times New Roman"/>
          <w:b/>
          <w:color w:val="000000"/>
          <w:lang w:bidi="ru-RU"/>
        </w:rPr>
        <w:t>Статья 7. Благоустройство территорий  индивидуальной застройки</w:t>
      </w:r>
    </w:p>
    <w:p w:rsidR="008F28F7" w:rsidRPr="00A773E4" w:rsidRDefault="008F28F7" w:rsidP="008F28F7">
      <w:pPr>
        <w:widowControl w:val="0"/>
        <w:numPr>
          <w:ilvl w:val="0"/>
          <w:numId w:val="58"/>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color w:val="000000"/>
          <w:lang w:bidi="ru-RU"/>
        </w:rPr>
        <w:t>При осуществлении строительства либо реконструкции жилых домов индивидуальной застройки благоустройство отведенной территории осуществляют застройщик, собственник,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счет.</w:t>
      </w:r>
    </w:p>
    <w:p w:rsidR="008F28F7" w:rsidRPr="00A773E4" w:rsidRDefault="008F28F7" w:rsidP="008F28F7">
      <w:pPr>
        <w:widowControl w:val="0"/>
        <w:numPr>
          <w:ilvl w:val="0"/>
          <w:numId w:val="58"/>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color w:val="000000"/>
          <w:lang w:bidi="ru-RU"/>
        </w:rPr>
        <w:t xml:space="preserve">Собственники жилых домов на территориях индивидуальной застройки </w:t>
      </w:r>
      <w:r w:rsidRPr="00A773E4">
        <w:rPr>
          <w:rFonts w:ascii="Times New Roman" w:eastAsia="Georgia" w:hAnsi="Times New Roman" w:cs="Times New Roman"/>
          <w:bCs/>
        </w:rPr>
        <w:t>обязаны:</w:t>
      </w:r>
    </w:p>
    <w:p w:rsidR="008F28F7" w:rsidRPr="00A773E4" w:rsidRDefault="008F28F7" w:rsidP="008F28F7">
      <w:pPr>
        <w:widowControl w:val="0"/>
        <w:numPr>
          <w:ilvl w:val="0"/>
          <w:numId w:val="59"/>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color w:val="000000"/>
          <w:lang w:bidi="ru-RU"/>
        </w:rPr>
        <w:t>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8F28F7" w:rsidRPr="00A773E4" w:rsidRDefault="008F28F7" w:rsidP="008F28F7">
      <w:pPr>
        <w:widowControl w:val="0"/>
        <w:numPr>
          <w:ilvl w:val="0"/>
          <w:numId w:val="59"/>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color w:val="000000"/>
          <w:lang w:bidi="ru-RU"/>
        </w:rPr>
        <w:t>обеспечивать сохранность имеющихся перед жилым домом зелёных насаждений, их полив в сухую погоду;</w:t>
      </w:r>
    </w:p>
    <w:p w:rsidR="008F28F7" w:rsidRPr="00A773E4" w:rsidRDefault="008F28F7" w:rsidP="008F28F7">
      <w:pPr>
        <w:widowControl w:val="0"/>
        <w:numPr>
          <w:ilvl w:val="0"/>
          <w:numId w:val="59"/>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color w:val="000000"/>
          <w:lang w:bidi="ru-RU"/>
        </w:rPr>
        <w:t xml:space="preserve"> обустроить выгреб для сбора жидких отходов в соответствии с требованиями законодательства, принимать меры для предотвращения переполнении выгреба;</w:t>
      </w:r>
    </w:p>
    <w:p w:rsidR="008F28F7" w:rsidRPr="00A773E4" w:rsidRDefault="008F28F7" w:rsidP="008F28F7">
      <w:pPr>
        <w:widowControl w:val="0"/>
        <w:numPr>
          <w:ilvl w:val="0"/>
          <w:numId w:val="59"/>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color w:val="000000"/>
          <w:lang w:bidi="ru-RU"/>
        </w:rPr>
        <w:t>осуществлять сбор отходов в контейнеры, установленные на контейнерных площадках;</w:t>
      </w:r>
    </w:p>
    <w:p w:rsidR="008F28F7" w:rsidRPr="00A773E4" w:rsidRDefault="008F28F7" w:rsidP="008F28F7">
      <w:pPr>
        <w:widowControl w:val="0"/>
        <w:numPr>
          <w:ilvl w:val="0"/>
          <w:numId w:val="59"/>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color w:val="000000"/>
          <w:lang w:bidi="ru-RU"/>
        </w:rPr>
        <w:t xml:space="preserve"> обустроить и содержать ливневые канализации, не допуская разлива (слива)  сточных и фекальных вод;</w:t>
      </w:r>
    </w:p>
    <w:p w:rsidR="008F28F7" w:rsidRPr="00A773E4" w:rsidRDefault="008F28F7" w:rsidP="008F28F7">
      <w:pPr>
        <w:widowControl w:val="0"/>
        <w:numPr>
          <w:ilvl w:val="0"/>
          <w:numId w:val="59"/>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color w:val="000000"/>
          <w:lang w:bidi="ru-RU"/>
        </w:rPr>
        <w:t xml:space="preserve"> иметь на жилом доме номерной знак и поддерживать его в исправном состоянии;</w:t>
      </w:r>
    </w:p>
    <w:p w:rsidR="008F28F7" w:rsidRPr="00A773E4" w:rsidRDefault="008F28F7" w:rsidP="008F28F7">
      <w:pPr>
        <w:widowControl w:val="0"/>
        <w:numPr>
          <w:ilvl w:val="0"/>
          <w:numId w:val="59"/>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color w:val="000000"/>
          <w:lang w:bidi="ru-RU"/>
        </w:rPr>
        <w:t xml:space="preserve"> включать фонари освещения (козырьковое освещение) в темное время суток (при наличии);</w:t>
      </w:r>
    </w:p>
    <w:p w:rsidR="008F28F7" w:rsidRPr="00A773E4" w:rsidRDefault="008F28F7" w:rsidP="008F28F7">
      <w:pPr>
        <w:widowControl w:val="0"/>
        <w:numPr>
          <w:ilvl w:val="0"/>
          <w:numId w:val="59"/>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color w:val="000000"/>
          <w:lang w:bidi="ru-RU"/>
        </w:rPr>
        <w:t xml:space="preserve"> очищать канавы и трубы для стока воды, в весенний период обеспечивать проход талых вод;</w:t>
      </w:r>
    </w:p>
    <w:p w:rsidR="008F28F7" w:rsidRPr="001F3416" w:rsidRDefault="008F28F7" w:rsidP="008F28F7">
      <w:pPr>
        <w:widowControl w:val="0"/>
        <w:numPr>
          <w:ilvl w:val="0"/>
          <w:numId w:val="59"/>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color w:val="000000"/>
          <w:lang w:bidi="ru-RU"/>
        </w:rPr>
        <w:lastRenderedPageBreak/>
        <w:t xml:space="preserve"> сдвигать счищенный с прилегающей  территории снег таким образом, чтобы был обеспечен проезд транспорта по внутриканальным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зеленых насаждений.</w:t>
      </w:r>
    </w:p>
    <w:p w:rsidR="001F3416" w:rsidRPr="001F3416" w:rsidRDefault="001F3416" w:rsidP="001F3416">
      <w:pPr>
        <w:widowControl w:val="0"/>
        <w:tabs>
          <w:tab w:val="left" w:pos="851"/>
        </w:tabs>
        <w:spacing w:after="0" w:line="240" w:lineRule="auto"/>
        <w:jc w:val="both"/>
        <w:rPr>
          <w:rFonts w:ascii="Times New Roman" w:hAnsi="Times New Roman" w:cs="Times New Roman"/>
          <w:color w:val="000000"/>
          <w:lang w:bidi="ru-RU"/>
        </w:rPr>
      </w:pPr>
      <w:r w:rsidRPr="001F3416">
        <w:rPr>
          <w:rFonts w:ascii="Times New Roman" w:hAnsi="Times New Roman" w:cs="Times New Roman"/>
          <w:color w:val="000000"/>
          <w:lang w:bidi="ru-RU"/>
        </w:rPr>
        <w:t xml:space="preserve">  </w:t>
      </w:r>
      <w:r>
        <w:rPr>
          <w:rFonts w:ascii="Times New Roman" w:hAnsi="Times New Roman" w:cs="Times New Roman"/>
          <w:color w:val="000000"/>
          <w:lang w:bidi="ru-RU"/>
        </w:rPr>
        <w:t xml:space="preserve">         10) своевременно скашивать сорную  растительность на  придомовой территории</w:t>
      </w:r>
    </w:p>
    <w:p w:rsidR="008F28F7" w:rsidRPr="00A773E4" w:rsidRDefault="008F28F7" w:rsidP="008F28F7">
      <w:pPr>
        <w:widowControl w:val="0"/>
        <w:numPr>
          <w:ilvl w:val="0"/>
          <w:numId w:val="58"/>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color w:val="000000"/>
          <w:lang w:bidi="ru-RU"/>
        </w:rPr>
        <w:t xml:space="preserve"> На территориях индивидуальной жилой застройки запрещается:</w:t>
      </w:r>
    </w:p>
    <w:p w:rsidR="008F28F7" w:rsidRPr="00A773E4" w:rsidRDefault="008F28F7" w:rsidP="008F28F7">
      <w:pPr>
        <w:widowControl w:val="0"/>
        <w:numPr>
          <w:ilvl w:val="0"/>
          <w:numId w:val="60"/>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color w:val="000000"/>
          <w:lang w:bidi="ru-RU"/>
        </w:rPr>
        <w:t xml:space="preserve">осуществлять размещение отходов в местах, не предусмотренных </w:t>
      </w:r>
      <w:r w:rsidRPr="00A773E4">
        <w:rPr>
          <w:rFonts w:ascii="Times New Roman" w:hAnsi="Times New Roman" w:cs="Times New Roman"/>
          <w:lang w:bidi="ru-RU"/>
        </w:rPr>
        <w:t>для этих целей</w:t>
      </w:r>
      <w:r w:rsidRPr="00A773E4">
        <w:rPr>
          <w:rFonts w:ascii="Times New Roman" w:hAnsi="Times New Roman" w:cs="Times New Roman"/>
          <w:color w:val="000000"/>
          <w:lang w:bidi="ru-RU"/>
        </w:rPr>
        <w:t>;</w:t>
      </w:r>
    </w:p>
    <w:p w:rsidR="008F28F7" w:rsidRPr="00A773E4" w:rsidRDefault="008F28F7" w:rsidP="008F28F7">
      <w:pPr>
        <w:widowControl w:val="0"/>
        <w:numPr>
          <w:ilvl w:val="0"/>
          <w:numId w:val="60"/>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color w:val="000000"/>
          <w:lang w:bidi="ru-RU"/>
        </w:rPr>
        <w:t xml:space="preserve"> засыпать и засорять ливневую канализацию, ливнестоки, дренажные стоки;</w:t>
      </w:r>
    </w:p>
    <w:p w:rsidR="008F28F7" w:rsidRPr="00A773E4" w:rsidRDefault="008F28F7" w:rsidP="008F28F7">
      <w:pPr>
        <w:widowControl w:val="0"/>
        <w:numPr>
          <w:ilvl w:val="0"/>
          <w:numId w:val="60"/>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color w:val="000000"/>
          <w:lang w:bidi="ru-RU"/>
        </w:rPr>
        <w:t xml:space="preserve"> самовольно использовать земли за пределами отведенной собственнику жилого дома территории под личные хозяйственные и иные нужды;</w:t>
      </w:r>
    </w:p>
    <w:p w:rsidR="008F28F7" w:rsidRPr="00A773E4" w:rsidRDefault="008F28F7" w:rsidP="008F28F7">
      <w:pPr>
        <w:widowControl w:val="0"/>
        <w:numPr>
          <w:ilvl w:val="0"/>
          <w:numId w:val="60"/>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color w:val="000000"/>
          <w:lang w:bidi="ru-RU"/>
        </w:rPr>
        <w:t xml:space="preserve"> </w:t>
      </w:r>
      <w:r w:rsidRPr="00A773E4">
        <w:rPr>
          <w:rFonts w:ascii="Times New Roman" w:hAnsi="Times New Roman" w:cs="Times New Roman"/>
        </w:rPr>
        <w:t>самовольно устанавливать объект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8F28F7" w:rsidRPr="00A773E4" w:rsidRDefault="008F28F7" w:rsidP="008F28F7">
      <w:pPr>
        <w:widowControl w:val="0"/>
        <w:numPr>
          <w:ilvl w:val="0"/>
          <w:numId w:val="60"/>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rPr>
        <w:t xml:space="preserve"> размещать на внутриквартальных проездах территории индивидуальной застройки, заграждения, затрудняющие доступ или препятствующие </w:t>
      </w:r>
      <w:r w:rsidRPr="00A773E4">
        <w:rPr>
          <w:rStyle w:val="28pt"/>
          <w:rFonts w:eastAsia="Arial Narrow"/>
          <w:b w:val="0"/>
          <w:sz w:val="24"/>
          <w:szCs w:val="24"/>
        </w:rPr>
        <w:t>доступу спе</w:t>
      </w:r>
      <w:r w:rsidRPr="00A773E4">
        <w:rPr>
          <w:rFonts w:ascii="Times New Roman" w:hAnsi="Times New Roman" w:cs="Times New Roman"/>
        </w:rPr>
        <w:t>циального транспорта и уборочной техники;</w:t>
      </w:r>
    </w:p>
    <w:p w:rsidR="008F28F7" w:rsidRPr="00A773E4" w:rsidRDefault="008F28F7" w:rsidP="008F28F7">
      <w:pPr>
        <w:widowControl w:val="0"/>
        <w:numPr>
          <w:ilvl w:val="0"/>
          <w:numId w:val="60"/>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rPr>
        <w:t xml:space="preserve"> загрязнять водоёмы, питьевые колодцы, нарушать правила пользования водопроводными колонками;</w:t>
      </w:r>
    </w:p>
    <w:p w:rsidR="008F28F7" w:rsidRPr="00A773E4" w:rsidRDefault="008F28F7" w:rsidP="008F28F7">
      <w:pPr>
        <w:widowControl w:val="0"/>
        <w:numPr>
          <w:ilvl w:val="0"/>
          <w:numId w:val="60"/>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rPr>
        <w:t xml:space="preserve"> размешать ограждение за границами отведённой территории;</w:t>
      </w:r>
    </w:p>
    <w:p w:rsidR="008F28F7" w:rsidRPr="00001BE0" w:rsidRDefault="008F28F7" w:rsidP="008F28F7">
      <w:pPr>
        <w:widowControl w:val="0"/>
        <w:numPr>
          <w:ilvl w:val="0"/>
          <w:numId w:val="60"/>
        </w:numPr>
        <w:tabs>
          <w:tab w:val="left" w:pos="851"/>
        </w:tabs>
        <w:spacing w:after="0" w:line="240" w:lineRule="auto"/>
        <w:ind w:left="0" w:firstLine="567"/>
        <w:jc w:val="both"/>
        <w:rPr>
          <w:rFonts w:ascii="Times New Roman" w:hAnsi="Times New Roman" w:cs="Times New Roman"/>
          <w:color w:val="000000"/>
          <w:lang w:bidi="ru-RU"/>
        </w:rPr>
      </w:pPr>
      <w:r w:rsidRPr="00A773E4">
        <w:rPr>
          <w:rFonts w:ascii="Times New Roman" w:hAnsi="Times New Roman" w:cs="Times New Roman"/>
        </w:rPr>
        <w:t xml:space="preserve"> мыть транспортные средства за отведённой территорией.</w:t>
      </w:r>
    </w:p>
    <w:p w:rsidR="00001BE0" w:rsidRPr="00A773E4" w:rsidRDefault="00021F0B" w:rsidP="008F28F7">
      <w:pPr>
        <w:widowControl w:val="0"/>
        <w:numPr>
          <w:ilvl w:val="0"/>
          <w:numId w:val="60"/>
        </w:numPr>
        <w:tabs>
          <w:tab w:val="left" w:pos="851"/>
        </w:tabs>
        <w:spacing w:after="0" w:line="240" w:lineRule="auto"/>
        <w:ind w:left="0" w:firstLine="567"/>
        <w:jc w:val="both"/>
        <w:rPr>
          <w:rFonts w:ascii="Times New Roman" w:hAnsi="Times New Roman" w:cs="Times New Roman"/>
          <w:color w:val="000000"/>
          <w:lang w:bidi="ru-RU"/>
        </w:rPr>
      </w:pPr>
      <w:r>
        <w:rPr>
          <w:rFonts w:ascii="Times New Roman" w:hAnsi="Times New Roman" w:cs="Times New Roman"/>
        </w:rPr>
        <w:t>с</w:t>
      </w:r>
      <w:r w:rsidR="00001BE0">
        <w:rPr>
          <w:rFonts w:ascii="Times New Roman" w:hAnsi="Times New Roman" w:cs="Times New Roman"/>
        </w:rPr>
        <w:t xml:space="preserve">амовольно использовать </w:t>
      </w:r>
      <w:r w:rsidR="00001BE0" w:rsidRPr="00A773E4">
        <w:rPr>
          <w:rFonts w:ascii="Times New Roman" w:hAnsi="Times New Roman" w:cs="Times New Roman"/>
          <w:color w:val="000000"/>
          <w:lang w:bidi="ru-RU"/>
        </w:rPr>
        <w:t>земли за пределами отведенной собственнику жилого дома тер</w:t>
      </w:r>
      <w:r w:rsidR="00001BE0">
        <w:rPr>
          <w:rFonts w:ascii="Times New Roman" w:hAnsi="Times New Roman" w:cs="Times New Roman"/>
          <w:color w:val="000000"/>
          <w:lang w:bidi="ru-RU"/>
        </w:rPr>
        <w:t>ритории под  хранение сельскохозя</w:t>
      </w:r>
      <w:r>
        <w:rPr>
          <w:rFonts w:ascii="Times New Roman" w:hAnsi="Times New Roman" w:cs="Times New Roman"/>
          <w:color w:val="000000"/>
          <w:lang w:bidi="ru-RU"/>
        </w:rPr>
        <w:t xml:space="preserve">йственной техники, оборудования и </w:t>
      </w:r>
      <w:r w:rsidR="00001BE0">
        <w:rPr>
          <w:rFonts w:ascii="Times New Roman" w:hAnsi="Times New Roman" w:cs="Times New Roman"/>
          <w:color w:val="000000"/>
          <w:lang w:bidi="ru-RU"/>
        </w:rPr>
        <w:t>транспортных средств,</w:t>
      </w:r>
      <w:r>
        <w:rPr>
          <w:rFonts w:ascii="Times New Roman" w:hAnsi="Times New Roman" w:cs="Times New Roman"/>
          <w:color w:val="000000"/>
          <w:lang w:bidi="ru-RU"/>
        </w:rPr>
        <w:t xml:space="preserve"> неиспользуемых более одного месяца.</w:t>
      </w:r>
    </w:p>
    <w:p w:rsidR="008F28F7" w:rsidRPr="00001BE0" w:rsidRDefault="00001BE0" w:rsidP="00001BE0">
      <w:pPr>
        <w:pStyle w:val="50"/>
        <w:shd w:val="clear" w:color="auto" w:fill="auto"/>
        <w:spacing w:before="0" w:after="0"/>
        <w:jc w:val="left"/>
        <w:rPr>
          <w:rFonts w:ascii="Times New Roman" w:hAnsi="Times New Roman" w:cs="Times New Roman"/>
          <w:sz w:val="24"/>
          <w:szCs w:val="24"/>
        </w:rPr>
      </w:pPr>
      <w:r w:rsidRPr="00001BE0">
        <w:rPr>
          <w:rFonts w:ascii="Times New Roman" w:hAnsi="Times New Roman" w:cs="Times New Roman"/>
          <w:sz w:val="24"/>
          <w:szCs w:val="24"/>
        </w:rPr>
        <w:t xml:space="preserve">          </w:t>
      </w:r>
    </w:p>
    <w:p w:rsidR="008F28F7" w:rsidRPr="00A773E4" w:rsidRDefault="008F28F7" w:rsidP="008F28F7">
      <w:pPr>
        <w:pStyle w:val="50"/>
        <w:shd w:val="clear" w:color="auto" w:fill="auto"/>
        <w:spacing w:before="0"/>
        <w:rPr>
          <w:rFonts w:ascii="Times New Roman" w:hAnsi="Times New Roman" w:cs="Times New Roman"/>
          <w:sz w:val="24"/>
          <w:szCs w:val="24"/>
        </w:rPr>
      </w:pPr>
      <w:r w:rsidRPr="00A773E4">
        <w:rPr>
          <w:rFonts w:ascii="Times New Roman" w:hAnsi="Times New Roman" w:cs="Times New Roman"/>
          <w:sz w:val="24"/>
          <w:szCs w:val="24"/>
        </w:rPr>
        <w:t>Раздел 2. МАЛЫЕ АРХИТЕКТУРНЫЕ ФОРМЫ</w:t>
      </w:r>
    </w:p>
    <w:p w:rsidR="008F28F7" w:rsidRPr="00A773E4" w:rsidRDefault="008F28F7" w:rsidP="008F28F7">
      <w:pPr>
        <w:pStyle w:val="50"/>
        <w:shd w:val="clear" w:color="auto" w:fill="auto"/>
        <w:spacing w:before="0" w:after="0"/>
        <w:jc w:val="both"/>
        <w:rPr>
          <w:rFonts w:ascii="Times New Roman" w:hAnsi="Times New Roman" w:cs="Times New Roman"/>
          <w:sz w:val="24"/>
          <w:szCs w:val="24"/>
        </w:rPr>
      </w:pPr>
      <w:r w:rsidRPr="00A773E4">
        <w:rPr>
          <w:rFonts w:ascii="Times New Roman" w:hAnsi="Times New Roman" w:cs="Times New Roman"/>
          <w:sz w:val="24"/>
          <w:szCs w:val="24"/>
        </w:rPr>
        <w:t>Статья 8. Малые архитектурные формы (МАФ)</w:t>
      </w:r>
    </w:p>
    <w:p w:rsidR="008F28F7" w:rsidRPr="00A773E4" w:rsidRDefault="008F28F7" w:rsidP="008F28F7">
      <w:pPr>
        <w:pStyle w:val="20"/>
        <w:shd w:val="clear" w:color="auto" w:fill="auto"/>
        <w:tabs>
          <w:tab w:val="left" w:pos="836"/>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Размещение (установка, сооружение) МАФ на территориях общего пользования в сельском поселении осуществляется по согласованию с начальником управления строительства и архитектуры администрации Еткульского муниципального района в соответствии с нормами градостроительства и землепользования.</w:t>
      </w:r>
    </w:p>
    <w:p w:rsidR="008F28F7" w:rsidRPr="00A773E4" w:rsidRDefault="008F28F7" w:rsidP="008F28F7">
      <w:pPr>
        <w:pStyle w:val="20"/>
        <w:shd w:val="clear" w:color="auto" w:fill="auto"/>
        <w:tabs>
          <w:tab w:val="left" w:pos="90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При проектировании и выборе МАФ рекомендуется пользоваться каталогами сертифицированных изделий. Для специальных зон территории общественного назначения МАФ проектируются на основании индивидуальных проектных разработок.</w:t>
      </w:r>
    </w:p>
    <w:p w:rsidR="008F28F7" w:rsidRPr="00A773E4" w:rsidRDefault="008F28F7" w:rsidP="008F28F7">
      <w:pPr>
        <w:pStyle w:val="20"/>
        <w:shd w:val="clear" w:color="auto" w:fill="auto"/>
        <w:tabs>
          <w:tab w:val="left" w:pos="90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МАФ должны иметь конструктивное решение, гарантирующее их устойчивость, надежность и безопасность граждан.</w:t>
      </w:r>
    </w:p>
    <w:p w:rsidR="008F28F7" w:rsidRPr="00A773E4" w:rsidRDefault="008F28F7" w:rsidP="008F28F7">
      <w:pPr>
        <w:pStyle w:val="20"/>
        <w:shd w:val="clear" w:color="auto" w:fill="auto"/>
        <w:tabs>
          <w:tab w:val="left" w:pos="826"/>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 охранных зонах коммуникационных сетей размещение МАФ согласовывается с организациями, в обслуживании которых находятся коммуникации.</w:t>
      </w:r>
    </w:p>
    <w:p w:rsidR="008F28F7" w:rsidRPr="00A773E4" w:rsidRDefault="008F28F7" w:rsidP="008F28F7">
      <w:pPr>
        <w:pStyle w:val="20"/>
        <w:shd w:val="clear" w:color="auto" w:fill="auto"/>
        <w:tabs>
          <w:tab w:val="left" w:pos="901"/>
        </w:tabs>
        <w:spacing w:after="240"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МАФ, </w:t>
      </w:r>
      <w:proofErr w:type="gramStart"/>
      <w:r w:rsidRPr="00A773E4">
        <w:rPr>
          <w:rFonts w:ascii="Times New Roman" w:hAnsi="Times New Roman" w:cs="Times New Roman"/>
          <w:sz w:val="24"/>
          <w:szCs w:val="24"/>
        </w:rPr>
        <w:t>устанавливаемые</w:t>
      </w:r>
      <w:proofErr w:type="gramEnd"/>
      <w:r w:rsidRPr="00A773E4">
        <w:rPr>
          <w:rFonts w:ascii="Times New Roman" w:hAnsi="Times New Roman" w:cs="Times New Roman"/>
          <w:sz w:val="24"/>
          <w:szCs w:val="24"/>
        </w:rPr>
        <w:t xml:space="preserve"> с нарушением требований настоящих Правил, подлежат демонтажу.</w:t>
      </w:r>
    </w:p>
    <w:p w:rsidR="008F28F7" w:rsidRPr="00A773E4" w:rsidRDefault="008F28F7" w:rsidP="008F28F7">
      <w:pPr>
        <w:pStyle w:val="50"/>
        <w:shd w:val="clear" w:color="auto" w:fill="auto"/>
        <w:spacing w:before="0" w:after="0"/>
        <w:jc w:val="both"/>
        <w:rPr>
          <w:rFonts w:ascii="Times New Roman" w:hAnsi="Times New Roman" w:cs="Times New Roman"/>
          <w:sz w:val="24"/>
          <w:szCs w:val="24"/>
        </w:rPr>
      </w:pPr>
      <w:r w:rsidRPr="00A773E4">
        <w:rPr>
          <w:rFonts w:ascii="Times New Roman" w:hAnsi="Times New Roman" w:cs="Times New Roman"/>
          <w:sz w:val="24"/>
          <w:szCs w:val="24"/>
        </w:rPr>
        <w:t>Статья 9. Содержание малых архитектурных форм</w:t>
      </w:r>
    </w:p>
    <w:p w:rsidR="008F28F7" w:rsidRPr="00A773E4" w:rsidRDefault="008F28F7" w:rsidP="008F28F7">
      <w:pPr>
        <w:pStyle w:val="20"/>
        <w:numPr>
          <w:ilvl w:val="1"/>
          <w:numId w:val="14"/>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Под содержанием МАФ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w:t>
      </w:r>
      <w:proofErr w:type="gramStart"/>
      <w:r w:rsidRPr="00A773E4">
        <w:rPr>
          <w:rFonts w:ascii="Times New Roman" w:hAnsi="Times New Roman" w:cs="Times New Roman"/>
          <w:sz w:val="24"/>
          <w:szCs w:val="24"/>
        </w:rPr>
        <w:t>физическою</w:t>
      </w:r>
      <w:proofErr w:type="gramEnd"/>
      <w:r w:rsidRPr="00A773E4">
        <w:rPr>
          <w:rFonts w:ascii="Times New Roman" w:hAnsi="Times New Roman" w:cs="Times New Roman"/>
          <w:sz w:val="24"/>
          <w:szCs w:val="24"/>
        </w:rPr>
        <w:t>, эстетического и технического состояния и безопасности.</w:t>
      </w:r>
    </w:p>
    <w:p w:rsidR="008F28F7" w:rsidRPr="0077587D" w:rsidRDefault="008F28F7" w:rsidP="008F28F7">
      <w:pPr>
        <w:pStyle w:val="20"/>
        <w:numPr>
          <w:ilvl w:val="1"/>
          <w:numId w:val="14"/>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МАФ должны иметь надлежащий внешний вид. Быть окрашенными и вымытыми. Объекты должны содержаться в исправном состоянии и быть безопасны для граждан. Повреждения МАФ (разбитые стекла, повреждения обшивки, скамеек и прочее) должны устраняться их собственниками, владельцами.  Повреждения МАФ, находящихся в муниципальной собственности – организациями, осуществляющими их эксплуатацию и содержание</w:t>
      </w:r>
      <w:r w:rsidRPr="0077587D">
        <w:rPr>
          <w:rFonts w:ascii="Times New Roman" w:hAnsi="Times New Roman" w:cs="Times New Roman"/>
          <w:sz w:val="24"/>
          <w:szCs w:val="24"/>
        </w:rPr>
        <w:t>, в срок не более 5 дней с момента обнаружения повреждения.</w:t>
      </w:r>
    </w:p>
    <w:p w:rsidR="008F28F7" w:rsidRPr="00A773E4" w:rsidRDefault="008F28F7" w:rsidP="008F28F7">
      <w:pPr>
        <w:pStyle w:val="20"/>
        <w:numPr>
          <w:ilvl w:val="1"/>
          <w:numId w:val="14"/>
        </w:numPr>
        <w:shd w:val="clear" w:color="auto" w:fill="auto"/>
        <w:tabs>
          <w:tab w:val="left" w:pos="851"/>
          <w:tab w:val="left" w:pos="905"/>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Санитарная очистка, ремонт и замена конструктивных элементов МАФ должна производиться лицами, указанными в пункте 2 настоящей статьи, по мере необходимости. Окраска производится по мере необходимости.</w:t>
      </w:r>
    </w:p>
    <w:p w:rsidR="008F28F7" w:rsidRPr="00A773E4" w:rsidRDefault="008F28F7" w:rsidP="008F28F7">
      <w:pPr>
        <w:pStyle w:val="20"/>
        <w:numPr>
          <w:ilvl w:val="1"/>
          <w:numId w:val="14"/>
        </w:numPr>
        <w:shd w:val="clear" w:color="auto" w:fill="auto"/>
        <w:tabs>
          <w:tab w:val="left" w:pos="851"/>
          <w:tab w:val="left" w:pos="905"/>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При отсутствии сведений о владельцах МАФ лицами, ответственными за содержание МАФ, являются владельцы земельных участков, в границах которых установлены МАФ,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8F28F7" w:rsidRPr="00A773E4" w:rsidRDefault="008F28F7" w:rsidP="008F28F7">
      <w:pPr>
        <w:pStyle w:val="20"/>
        <w:numPr>
          <w:ilvl w:val="1"/>
          <w:numId w:val="14"/>
        </w:numPr>
        <w:shd w:val="clear" w:color="auto" w:fill="auto"/>
        <w:tabs>
          <w:tab w:val="left" w:pos="851"/>
          <w:tab w:val="left" w:pos="905"/>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МАФ, имеющие повреждения, препятствующие их дальнейшей эксплуатации, </w:t>
      </w:r>
      <w:r w:rsidRPr="00A773E4">
        <w:rPr>
          <w:rFonts w:ascii="Times New Roman" w:hAnsi="Times New Roman" w:cs="Times New Roman"/>
          <w:sz w:val="24"/>
          <w:szCs w:val="24"/>
        </w:rPr>
        <w:lastRenderedPageBreak/>
        <w:t>демонтируются и вывозятся за счет средств их владельцев.</w:t>
      </w:r>
    </w:p>
    <w:p w:rsidR="008F28F7" w:rsidRPr="00A773E4" w:rsidRDefault="008F28F7" w:rsidP="008F28F7">
      <w:pPr>
        <w:pStyle w:val="20"/>
        <w:numPr>
          <w:ilvl w:val="1"/>
          <w:numId w:val="14"/>
        </w:numPr>
        <w:shd w:val="clear" w:color="auto" w:fill="auto"/>
        <w:tabs>
          <w:tab w:val="left" w:pos="851"/>
          <w:tab w:val="left" w:pos="92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При проектировании, выборе МАФ учитывается:</w:t>
      </w:r>
    </w:p>
    <w:p w:rsidR="008F28F7" w:rsidRPr="00A773E4" w:rsidRDefault="008F28F7" w:rsidP="008F28F7">
      <w:pPr>
        <w:pStyle w:val="20"/>
        <w:numPr>
          <w:ilvl w:val="0"/>
          <w:numId w:val="1"/>
        </w:numPr>
        <w:shd w:val="clear" w:color="auto" w:fill="auto"/>
        <w:tabs>
          <w:tab w:val="left" w:pos="851"/>
          <w:tab w:val="left" w:pos="985"/>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соответствие материалов и конструкции МАФ климату и назначению МАФ;</w:t>
      </w:r>
    </w:p>
    <w:p w:rsidR="008F28F7" w:rsidRPr="00A773E4" w:rsidRDefault="008F28F7" w:rsidP="008F28F7">
      <w:pPr>
        <w:pStyle w:val="20"/>
        <w:numPr>
          <w:ilvl w:val="0"/>
          <w:numId w:val="1"/>
        </w:numPr>
        <w:shd w:val="clear" w:color="auto" w:fill="auto"/>
        <w:tabs>
          <w:tab w:val="left" w:pos="851"/>
          <w:tab w:val="left" w:pos="945"/>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антивандальная защищенность - от разрушения, оклейки, нанесения надписей и изображений;</w:t>
      </w:r>
    </w:p>
    <w:p w:rsidR="008F28F7" w:rsidRPr="00A773E4" w:rsidRDefault="008F28F7" w:rsidP="008F28F7">
      <w:pPr>
        <w:pStyle w:val="20"/>
        <w:numPr>
          <w:ilvl w:val="0"/>
          <w:numId w:val="1"/>
        </w:numPr>
        <w:shd w:val="clear" w:color="auto" w:fill="auto"/>
        <w:tabs>
          <w:tab w:val="left" w:pos="851"/>
          <w:tab w:val="left" w:pos="985"/>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возможность ремонта или замены деталей МАФ;</w:t>
      </w:r>
    </w:p>
    <w:p w:rsidR="008F28F7" w:rsidRPr="00A773E4" w:rsidRDefault="008F28F7" w:rsidP="008F28F7">
      <w:pPr>
        <w:pStyle w:val="20"/>
        <w:numPr>
          <w:ilvl w:val="0"/>
          <w:numId w:val="1"/>
        </w:numPr>
        <w:shd w:val="clear" w:color="auto" w:fill="auto"/>
        <w:tabs>
          <w:tab w:val="left" w:pos="851"/>
          <w:tab w:val="left" w:pos="985"/>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защита от образования наледи и снежных заносов, обеспечение стока воды;</w:t>
      </w:r>
    </w:p>
    <w:p w:rsidR="008F28F7" w:rsidRPr="00A773E4" w:rsidRDefault="008F28F7" w:rsidP="008F28F7">
      <w:pPr>
        <w:pStyle w:val="20"/>
        <w:numPr>
          <w:ilvl w:val="0"/>
          <w:numId w:val="1"/>
        </w:numPr>
        <w:shd w:val="clear" w:color="auto" w:fill="auto"/>
        <w:tabs>
          <w:tab w:val="left" w:pos="851"/>
          <w:tab w:val="left" w:pos="945"/>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удобство обслуживания, а также механизированной и ручной очистки территории рядом с МАФ и под конструкцией;</w:t>
      </w:r>
    </w:p>
    <w:p w:rsidR="008F28F7" w:rsidRPr="00A773E4" w:rsidRDefault="008F28F7" w:rsidP="008F28F7">
      <w:pPr>
        <w:pStyle w:val="20"/>
        <w:numPr>
          <w:ilvl w:val="0"/>
          <w:numId w:val="1"/>
        </w:numPr>
        <w:shd w:val="clear" w:color="auto" w:fill="auto"/>
        <w:tabs>
          <w:tab w:val="left" w:pos="851"/>
          <w:tab w:val="left" w:pos="989"/>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эргономичность конструкций (высоту и наклон спинки, высоту урн и прочее);</w:t>
      </w:r>
    </w:p>
    <w:p w:rsidR="008F28F7" w:rsidRPr="00A773E4" w:rsidRDefault="008F28F7" w:rsidP="008F28F7">
      <w:pPr>
        <w:pStyle w:val="20"/>
        <w:numPr>
          <w:ilvl w:val="0"/>
          <w:numId w:val="1"/>
        </w:numPr>
        <w:shd w:val="clear" w:color="auto" w:fill="auto"/>
        <w:tabs>
          <w:tab w:val="left" w:pos="851"/>
          <w:tab w:val="left" w:pos="989"/>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расцветку, не диссонирующую с окружением;</w:t>
      </w:r>
    </w:p>
    <w:p w:rsidR="008F28F7" w:rsidRPr="00A773E4" w:rsidRDefault="008F28F7" w:rsidP="008F28F7">
      <w:pPr>
        <w:pStyle w:val="20"/>
        <w:numPr>
          <w:ilvl w:val="0"/>
          <w:numId w:val="1"/>
        </w:numPr>
        <w:shd w:val="clear" w:color="auto" w:fill="auto"/>
        <w:tabs>
          <w:tab w:val="left" w:pos="851"/>
          <w:tab w:val="left" w:pos="989"/>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безопасность для потенциальных пользователей;</w:t>
      </w:r>
    </w:p>
    <w:p w:rsidR="008F28F7" w:rsidRPr="00A773E4" w:rsidRDefault="008F28F7" w:rsidP="008F28F7">
      <w:pPr>
        <w:pStyle w:val="20"/>
        <w:numPr>
          <w:ilvl w:val="0"/>
          <w:numId w:val="1"/>
        </w:numPr>
        <w:shd w:val="clear" w:color="auto" w:fill="auto"/>
        <w:tabs>
          <w:tab w:val="left" w:pos="851"/>
          <w:tab w:val="left" w:pos="989"/>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стилистическое сочетание с другими МАФ и окружающей архитектурой;</w:t>
      </w:r>
    </w:p>
    <w:p w:rsidR="008F28F7" w:rsidRPr="00A773E4" w:rsidRDefault="008F28F7" w:rsidP="008F28F7">
      <w:pPr>
        <w:pStyle w:val="20"/>
        <w:numPr>
          <w:ilvl w:val="0"/>
          <w:numId w:val="1"/>
        </w:numPr>
        <w:shd w:val="clear" w:color="auto" w:fill="auto"/>
        <w:tabs>
          <w:tab w:val="left" w:pos="851"/>
          <w:tab w:val="left" w:pos="989"/>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соответствие характеристикам зоны расположения;</w:t>
      </w:r>
    </w:p>
    <w:p w:rsidR="008F28F7" w:rsidRPr="00A773E4" w:rsidRDefault="008F28F7" w:rsidP="008F28F7">
      <w:pPr>
        <w:pStyle w:val="20"/>
        <w:numPr>
          <w:ilvl w:val="0"/>
          <w:numId w:val="1"/>
        </w:numPr>
        <w:shd w:val="clear" w:color="auto" w:fill="auto"/>
        <w:tabs>
          <w:tab w:val="left" w:pos="851"/>
          <w:tab w:val="left" w:pos="989"/>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минималистический дизайн для тротуаров, дорог более сложный, с элементами декора - для рекреационных зон и дворов.</w:t>
      </w:r>
    </w:p>
    <w:p w:rsidR="008F28F7" w:rsidRPr="00A773E4" w:rsidRDefault="008F28F7" w:rsidP="008F28F7">
      <w:pPr>
        <w:pStyle w:val="20"/>
        <w:numPr>
          <w:ilvl w:val="1"/>
          <w:numId w:val="14"/>
        </w:numPr>
        <w:shd w:val="clear" w:color="auto" w:fill="auto"/>
        <w:tabs>
          <w:tab w:val="left" w:pos="851"/>
          <w:tab w:val="left" w:pos="1066"/>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Общие требования к установке МАФ:</w:t>
      </w:r>
    </w:p>
    <w:p w:rsidR="008F28F7" w:rsidRPr="00A773E4" w:rsidRDefault="008F28F7" w:rsidP="008F28F7">
      <w:pPr>
        <w:pStyle w:val="20"/>
        <w:numPr>
          <w:ilvl w:val="0"/>
          <w:numId w:val="1"/>
        </w:numPr>
        <w:shd w:val="clear" w:color="auto" w:fill="auto"/>
        <w:tabs>
          <w:tab w:val="left" w:pos="851"/>
          <w:tab w:val="left" w:pos="985"/>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расположение, не создающее препятствий для пешеходов;</w:t>
      </w:r>
    </w:p>
    <w:p w:rsidR="008F28F7" w:rsidRPr="00A773E4" w:rsidRDefault="008F28F7" w:rsidP="008F28F7">
      <w:pPr>
        <w:pStyle w:val="20"/>
        <w:numPr>
          <w:ilvl w:val="0"/>
          <w:numId w:val="1"/>
        </w:numPr>
        <w:shd w:val="clear" w:color="auto" w:fill="auto"/>
        <w:tabs>
          <w:tab w:val="left" w:pos="851"/>
          <w:tab w:val="left" w:pos="985"/>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компактная установка на минимальной площади в местах большого скопления людей;</w:t>
      </w:r>
    </w:p>
    <w:p w:rsidR="008F28F7" w:rsidRPr="00A773E4" w:rsidRDefault="008F28F7" w:rsidP="008F28F7">
      <w:pPr>
        <w:pStyle w:val="20"/>
        <w:numPr>
          <w:ilvl w:val="0"/>
          <w:numId w:val="1"/>
        </w:numPr>
        <w:shd w:val="clear" w:color="auto" w:fill="auto"/>
        <w:tabs>
          <w:tab w:val="left" w:pos="851"/>
          <w:tab w:val="left" w:pos="985"/>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устойчивость конструкции:</w:t>
      </w:r>
    </w:p>
    <w:p w:rsidR="008F28F7" w:rsidRPr="00A773E4" w:rsidRDefault="008F28F7" w:rsidP="008F28F7">
      <w:pPr>
        <w:pStyle w:val="20"/>
        <w:numPr>
          <w:ilvl w:val="0"/>
          <w:numId w:val="1"/>
        </w:numPr>
        <w:shd w:val="clear" w:color="auto" w:fill="auto"/>
        <w:tabs>
          <w:tab w:val="left" w:pos="851"/>
          <w:tab w:val="left" w:pos="950"/>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надежная фиксация или обеспечение возможности перемещения в зависимости от условий расположения;</w:t>
      </w:r>
    </w:p>
    <w:p w:rsidR="008F28F7" w:rsidRPr="00A773E4" w:rsidRDefault="008F28F7" w:rsidP="008F28F7">
      <w:pPr>
        <w:pStyle w:val="20"/>
        <w:numPr>
          <w:ilvl w:val="0"/>
          <w:numId w:val="1"/>
        </w:numPr>
        <w:shd w:val="clear" w:color="auto" w:fill="auto"/>
        <w:tabs>
          <w:tab w:val="left" w:pos="851"/>
          <w:tab w:val="left" w:pos="985"/>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наличие в каждой конкретной зоне МАФ рекомендуемых типов для такой зоны.</w:t>
      </w:r>
    </w:p>
    <w:p w:rsidR="008F28F7" w:rsidRPr="00A773E4" w:rsidRDefault="008F28F7" w:rsidP="008F28F7">
      <w:pPr>
        <w:pStyle w:val="20"/>
        <w:numPr>
          <w:ilvl w:val="1"/>
          <w:numId w:val="14"/>
        </w:numPr>
        <w:shd w:val="clear" w:color="auto" w:fill="auto"/>
        <w:tabs>
          <w:tab w:val="left" w:pos="851"/>
          <w:tab w:val="left" w:pos="1076"/>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Требования к установке цветочниц (вазонов), в том числе навесных:</w:t>
      </w:r>
    </w:p>
    <w:p w:rsidR="008F28F7" w:rsidRPr="00A773E4" w:rsidRDefault="008F28F7" w:rsidP="008F28F7">
      <w:pPr>
        <w:pStyle w:val="20"/>
        <w:numPr>
          <w:ilvl w:val="0"/>
          <w:numId w:val="1"/>
        </w:numPr>
        <w:shd w:val="clear" w:color="auto" w:fill="auto"/>
        <w:tabs>
          <w:tab w:val="left" w:pos="851"/>
          <w:tab w:val="left" w:pos="925"/>
        </w:tabs>
        <w:ind w:firstLine="567"/>
        <w:jc w:val="both"/>
        <w:rPr>
          <w:rFonts w:ascii="Times New Roman" w:hAnsi="Times New Roman" w:cs="Times New Roman"/>
          <w:sz w:val="24"/>
          <w:szCs w:val="24"/>
        </w:rPr>
      </w:pPr>
      <w:r w:rsidRPr="00A773E4">
        <w:rPr>
          <w:rFonts w:ascii="Times New Roman" w:hAnsi="Times New Roman" w:cs="Times New Roman"/>
          <w:sz w:val="24"/>
          <w:szCs w:val="24"/>
        </w:rPr>
        <w:t>высота цветочниц (вазонов) обеспечивает предотвращение случайного наезда автомобилей и попадания мусора;</w:t>
      </w:r>
    </w:p>
    <w:p w:rsidR="008F28F7" w:rsidRPr="00A773E4" w:rsidRDefault="008F28F7" w:rsidP="008F28F7">
      <w:pPr>
        <w:pStyle w:val="20"/>
        <w:numPr>
          <w:ilvl w:val="0"/>
          <w:numId w:val="1"/>
        </w:numPr>
        <w:shd w:val="clear" w:color="auto" w:fill="auto"/>
        <w:tabs>
          <w:tab w:val="left" w:pos="851"/>
          <w:tab w:val="left" w:pos="979"/>
        </w:tabs>
        <w:ind w:firstLine="567"/>
        <w:jc w:val="both"/>
        <w:rPr>
          <w:rFonts w:ascii="Times New Roman" w:hAnsi="Times New Roman" w:cs="Times New Roman"/>
          <w:sz w:val="24"/>
          <w:szCs w:val="24"/>
        </w:rPr>
      </w:pPr>
      <w:r w:rsidRPr="00A773E4">
        <w:rPr>
          <w:rFonts w:ascii="Times New Roman" w:hAnsi="Times New Roman" w:cs="Times New Roman"/>
          <w:sz w:val="24"/>
          <w:szCs w:val="24"/>
        </w:rPr>
        <w:t>дизайн (цвет, форма) цветочниц (вазонов) не отвлекает внимание от растений;</w:t>
      </w:r>
    </w:p>
    <w:p w:rsidR="008F28F7" w:rsidRPr="00A773E4" w:rsidRDefault="008F28F7" w:rsidP="008F28F7">
      <w:pPr>
        <w:pStyle w:val="20"/>
        <w:numPr>
          <w:ilvl w:val="1"/>
          <w:numId w:val="14"/>
        </w:numPr>
        <w:shd w:val="clear" w:color="auto" w:fill="auto"/>
        <w:tabs>
          <w:tab w:val="left" w:pos="851"/>
          <w:tab w:val="left" w:pos="1162"/>
        </w:tabs>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Для пешеходных зон могут быть </w:t>
      </w:r>
      <w:proofErr w:type="gramStart"/>
      <w:r w:rsidRPr="00A773E4">
        <w:rPr>
          <w:rFonts w:ascii="Times New Roman" w:hAnsi="Times New Roman" w:cs="Times New Roman"/>
          <w:sz w:val="24"/>
          <w:szCs w:val="24"/>
        </w:rPr>
        <w:t>использованы</w:t>
      </w:r>
      <w:proofErr w:type="gramEnd"/>
      <w:r w:rsidRPr="00A773E4">
        <w:rPr>
          <w:rFonts w:ascii="Times New Roman" w:hAnsi="Times New Roman" w:cs="Times New Roman"/>
          <w:sz w:val="24"/>
          <w:szCs w:val="24"/>
        </w:rPr>
        <w:t xml:space="preserve"> следующие МАФ:</w:t>
      </w:r>
    </w:p>
    <w:p w:rsidR="008F28F7" w:rsidRPr="00A773E4" w:rsidRDefault="008F28F7" w:rsidP="008F28F7">
      <w:pPr>
        <w:pStyle w:val="20"/>
        <w:numPr>
          <w:ilvl w:val="0"/>
          <w:numId w:val="1"/>
        </w:numPr>
        <w:shd w:val="clear" w:color="auto" w:fill="auto"/>
        <w:tabs>
          <w:tab w:val="left" w:pos="851"/>
          <w:tab w:val="left" w:pos="979"/>
        </w:tabs>
        <w:ind w:firstLine="567"/>
        <w:jc w:val="both"/>
        <w:rPr>
          <w:rFonts w:ascii="Times New Roman" w:hAnsi="Times New Roman" w:cs="Times New Roman"/>
          <w:sz w:val="24"/>
          <w:szCs w:val="24"/>
        </w:rPr>
      </w:pPr>
      <w:r w:rsidRPr="00A773E4">
        <w:rPr>
          <w:rFonts w:ascii="Times New Roman" w:hAnsi="Times New Roman" w:cs="Times New Roman"/>
          <w:sz w:val="24"/>
          <w:szCs w:val="24"/>
        </w:rPr>
        <w:t>уличные фонари;</w:t>
      </w:r>
    </w:p>
    <w:p w:rsidR="008F28F7" w:rsidRPr="00A773E4" w:rsidRDefault="008F28F7" w:rsidP="008F28F7">
      <w:pPr>
        <w:pStyle w:val="20"/>
        <w:numPr>
          <w:ilvl w:val="0"/>
          <w:numId w:val="1"/>
        </w:numPr>
        <w:shd w:val="clear" w:color="auto" w:fill="auto"/>
        <w:tabs>
          <w:tab w:val="left" w:pos="851"/>
          <w:tab w:val="left" w:pos="979"/>
        </w:tabs>
        <w:ind w:firstLine="567"/>
        <w:jc w:val="both"/>
        <w:rPr>
          <w:rFonts w:ascii="Times New Roman" w:hAnsi="Times New Roman" w:cs="Times New Roman"/>
          <w:sz w:val="24"/>
          <w:szCs w:val="24"/>
        </w:rPr>
      </w:pPr>
      <w:r w:rsidRPr="00A773E4">
        <w:rPr>
          <w:rFonts w:ascii="Times New Roman" w:hAnsi="Times New Roman" w:cs="Times New Roman"/>
          <w:sz w:val="24"/>
          <w:szCs w:val="24"/>
        </w:rPr>
        <w:t>скамейки, предполагающие длительное сидение;</w:t>
      </w:r>
    </w:p>
    <w:p w:rsidR="008F28F7" w:rsidRPr="00A773E4" w:rsidRDefault="008F28F7" w:rsidP="008F28F7">
      <w:pPr>
        <w:pStyle w:val="20"/>
        <w:numPr>
          <w:ilvl w:val="0"/>
          <w:numId w:val="1"/>
        </w:numPr>
        <w:shd w:val="clear" w:color="auto" w:fill="auto"/>
        <w:tabs>
          <w:tab w:val="left" w:pos="851"/>
          <w:tab w:val="left" w:pos="979"/>
        </w:tabs>
        <w:ind w:firstLine="567"/>
        <w:jc w:val="both"/>
        <w:rPr>
          <w:rFonts w:ascii="Times New Roman" w:hAnsi="Times New Roman" w:cs="Times New Roman"/>
          <w:sz w:val="24"/>
          <w:szCs w:val="24"/>
        </w:rPr>
      </w:pPr>
      <w:r w:rsidRPr="00A773E4">
        <w:rPr>
          <w:rFonts w:ascii="Times New Roman" w:hAnsi="Times New Roman" w:cs="Times New Roman"/>
          <w:sz w:val="24"/>
          <w:szCs w:val="24"/>
        </w:rPr>
        <w:t>цветочницы и кашпо (вазоны);</w:t>
      </w:r>
    </w:p>
    <w:p w:rsidR="008F28F7" w:rsidRPr="00A773E4" w:rsidRDefault="008F28F7" w:rsidP="008F28F7">
      <w:pPr>
        <w:pStyle w:val="20"/>
        <w:numPr>
          <w:ilvl w:val="0"/>
          <w:numId w:val="1"/>
        </w:numPr>
        <w:shd w:val="clear" w:color="auto" w:fill="auto"/>
        <w:tabs>
          <w:tab w:val="left" w:pos="851"/>
          <w:tab w:val="left" w:pos="979"/>
        </w:tabs>
        <w:ind w:firstLine="567"/>
        <w:jc w:val="both"/>
        <w:rPr>
          <w:rFonts w:ascii="Times New Roman" w:hAnsi="Times New Roman" w:cs="Times New Roman"/>
          <w:sz w:val="24"/>
          <w:szCs w:val="24"/>
        </w:rPr>
      </w:pPr>
      <w:r w:rsidRPr="00A773E4">
        <w:rPr>
          <w:rFonts w:ascii="Times New Roman" w:hAnsi="Times New Roman" w:cs="Times New Roman"/>
          <w:sz w:val="24"/>
          <w:szCs w:val="24"/>
        </w:rPr>
        <w:t>информационные стенды;</w:t>
      </w:r>
    </w:p>
    <w:p w:rsidR="008F28F7" w:rsidRPr="00A773E4" w:rsidRDefault="008F28F7" w:rsidP="008F28F7">
      <w:pPr>
        <w:pStyle w:val="20"/>
        <w:numPr>
          <w:ilvl w:val="0"/>
          <w:numId w:val="1"/>
        </w:numPr>
        <w:shd w:val="clear" w:color="auto" w:fill="auto"/>
        <w:tabs>
          <w:tab w:val="left" w:pos="851"/>
          <w:tab w:val="left" w:pos="979"/>
        </w:tabs>
        <w:ind w:firstLine="567"/>
        <w:jc w:val="both"/>
        <w:rPr>
          <w:rFonts w:ascii="Times New Roman" w:hAnsi="Times New Roman" w:cs="Times New Roman"/>
          <w:sz w:val="24"/>
          <w:szCs w:val="24"/>
        </w:rPr>
      </w:pPr>
      <w:r w:rsidRPr="00A773E4">
        <w:rPr>
          <w:rFonts w:ascii="Times New Roman" w:hAnsi="Times New Roman" w:cs="Times New Roman"/>
          <w:sz w:val="24"/>
          <w:szCs w:val="24"/>
        </w:rPr>
        <w:t>защитные ограждения;</w:t>
      </w:r>
    </w:p>
    <w:p w:rsidR="008F28F7" w:rsidRPr="00A773E4" w:rsidRDefault="008F28F7" w:rsidP="008F28F7">
      <w:pPr>
        <w:pStyle w:val="20"/>
        <w:numPr>
          <w:ilvl w:val="0"/>
          <w:numId w:val="1"/>
        </w:numPr>
        <w:shd w:val="clear" w:color="auto" w:fill="auto"/>
        <w:tabs>
          <w:tab w:val="left" w:pos="851"/>
          <w:tab w:val="left" w:pos="979"/>
        </w:tabs>
        <w:ind w:firstLine="567"/>
        <w:jc w:val="both"/>
        <w:rPr>
          <w:rFonts w:ascii="Times New Roman" w:hAnsi="Times New Roman" w:cs="Times New Roman"/>
          <w:sz w:val="24"/>
          <w:szCs w:val="24"/>
        </w:rPr>
      </w:pPr>
      <w:r w:rsidRPr="00A773E4">
        <w:rPr>
          <w:rFonts w:ascii="Times New Roman" w:hAnsi="Times New Roman" w:cs="Times New Roman"/>
          <w:sz w:val="24"/>
          <w:szCs w:val="24"/>
        </w:rPr>
        <w:t>столы для игр.</w:t>
      </w:r>
    </w:p>
    <w:p w:rsidR="008F28F7" w:rsidRPr="00A773E4" w:rsidRDefault="008F28F7" w:rsidP="008F28F7">
      <w:pPr>
        <w:pStyle w:val="20"/>
        <w:numPr>
          <w:ilvl w:val="1"/>
          <w:numId w:val="14"/>
        </w:numPr>
        <w:shd w:val="clear" w:color="auto" w:fill="auto"/>
        <w:tabs>
          <w:tab w:val="left" w:pos="851"/>
          <w:tab w:val="left" w:pos="1296"/>
        </w:tabs>
        <w:spacing w:after="244"/>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Запрещается загрязнять, пачкать, портить или уничтожать малые архитектурные формы.</w:t>
      </w:r>
    </w:p>
    <w:p w:rsidR="008F28F7" w:rsidRPr="00A773E4" w:rsidRDefault="008F28F7" w:rsidP="008F28F7">
      <w:pPr>
        <w:pStyle w:val="40"/>
        <w:keepNext/>
        <w:keepLines/>
        <w:shd w:val="clear" w:color="auto" w:fill="auto"/>
        <w:spacing w:before="0" w:after="0" w:line="274" w:lineRule="exact"/>
        <w:jc w:val="left"/>
        <w:rPr>
          <w:rFonts w:ascii="Times New Roman" w:hAnsi="Times New Roman" w:cs="Times New Roman"/>
          <w:sz w:val="24"/>
          <w:szCs w:val="24"/>
        </w:rPr>
      </w:pPr>
      <w:bookmarkStart w:id="3" w:name="bookmark11"/>
      <w:r w:rsidRPr="00A773E4">
        <w:rPr>
          <w:rFonts w:ascii="Times New Roman" w:hAnsi="Times New Roman" w:cs="Times New Roman"/>
          <w:sz w:val="24"/>
          <w:szCs w:val="24"/>
        </w:rPr>
        <w:t>Статья 10. Установка, содержание уличного коммунально-бытового оборудования</w:t>
      </w:r>
      <w:bookmarkEnd w:id="3"/>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1. Для предотвращения засорения улиц, площадей и других общественных мест на территории сельского поселения должны устанавливаться урны:</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организациями и гражданами - у входов в здания, сооружения, находящиеся в их собственности (владении, пользовании):</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управляющими многоквартирными домами - у входов в многоквартирный жилой дом, на дворовой (внутриквартальной) территории;</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организациями, в ведении которых находятся объекты рекреации (парки, скверы)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лицами, осуществляющими эксплуатацию (балансодержатели, арендаторы, собственники и т.д.) банкоматов, терминалов для оплаты услуг - в непосредственной близости от данных объектов.</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2.  Урны должны содержаться в исправном</w:t>
      </w:r>
      <w:r w:rsidRPr="00A773E4">
        <w:rPr>
          <w:rFonts w:ascii="Times New Roman" w:hAnsi="Times New Roman" w:cs="Times New Roman"/>
          <w:sz w:val="24"/>
          <w:szCs w:val="24"/>
        </w:rPr>
        <w:tab/>
        <w:t xml:space="preserve"> состоянии, иметь рельефное </w:t>
      </w:r>
      <w:proofErr w:type="spellStart"/>
      <w:r w:rsidRPr="00A773E4">
        <w:rPr>
          <w:rFonts w:ascii="Times New Roman" w:hAnsi="Times New Roman" w:cs="Times New Roman"/>
          <w:sz w:val="24"/>
          <w:szCs w:val="24"/>
        </w:rPr>
        <w:t>текстурирования</w:t>
      </w:r>
      <w:proofErr w:type="spellEnd"/>
      <w:r w:rsidRPr="00A773E4">
        <w:rPr>
          <w:rFonts w:ascii="Times New Roman" w:hAnsi="Times New Roman" w:cs="Times New Roman"/>
          <w:sz w:val="24"/>
          <w:szCs w:val="24"/>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w:t>
      </w:r>
      <w:proofErr w:type="gramStart"/>
      <w:r w:rsidRPr="00A773E4">
        <w:rPr>
          <w:rFonts w:ascii="Times New Roman" w:hAnsi="Times New Roman" w:cs="Times New Roman"/>
          <w:sz w:val="24"/>
          <w:szCs w:val="24"/>
        </w:rPr>
        <w:t xml:space="preserve"> С</w:t>
      </w:r>
      <w:proofErr w:type="gramEnd"/>
      <w:r w:rsidRPr="00A773E4">
        <w:rPr>
          <w:rFonts w:ascii="Times New Roman" w:hAnsi="Times New Roman" w:cs="Times New Roman"/>
          <w:sz w:val="24"/>
          <w:szCs w:val="24"/>
        </w:rPr>
        <w:t xml:space="preserve"> - ежедневно и не реже одного раза в месяц промываться и дезинфицироваться.</w:t>
      </w:r>
    </w:p>
    <w:p w:rsidR="008F28F7" w:rsidRPr="00A773E4" w:rsidRDefault="008F28F7" w:rsidP="008F28F7">
      <w:pPr>
        <w:pStyle w:val="20"/>
        <w:shd w:val="clear" w:color="auto" w:fill="auto"/>
        <w:tabs>
          <w:tab w:val="left" w:pos="851"/>
          <w:tab w:val="left" w:pos="4152"/>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3. </w:t>
      </w:r>
      <w:r w:rsidRPr="00D752CF">
        <w:rPr>
          <w:rFonts w:ascii="Times New Roman" w:hAnsi="Times New Roman" w:cs="Times New Roman"/>
          <w:sz w:val="24"/>
          <w:szCs w:val="24"/>
        </w:rPr>
        <w:t>На основных пешеходных коммуникациях установку урн осуществляет администрация сельского поселения в пределах бюджетных средств, выделяемых на эти цели.</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lastRenderedPageBreak/>
        <w:t>4. 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8F28F7" w:rsidRPr="00A773E4" w:rsidRDefault="008F28F7" w:rsidP="008F28F7">
      <w:pPr>
        <w:pStyle w:val="20"/>
        <w:shd w:val="clear" w:color="auto" w:fill="auto"/>
        <w:tabs>
          <w:tab w:val="left" w:pos="0"/>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5. Требования к установке урн:</w:t>
      </w:r>
    </w:p>
    <w:p w:rsidR="008F28F7" w:rsidRPr="00A773E4" w:rsidRDefault="008F28F7" w:rsidP="008F28F7">
      <w:pPr>
        <w:pStyle w:val="20"/>
        <w:numPr>
          <w:ilvl w:val="0"/>
          <w:numId w:val="1"/>
        </w:numPr>
        <w:shd w:val="clear" w:color="auto" w:fill="auto"/>
        <w:tabs>
          <w:tab w:val="left" w:pos="851"/>
          <w:tab w:val="left" w:pos="9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достаточная высота (максимальная до </w:t>
      </w:r>
      <w:smartTag w:uri="urn:schemas-microsoft-com:office:smarttags" w:element="metricconverter">
        <w:smartTagPr>
          <w:attr w:name="ProductID" w:val="100 см"/>
        </w:smartTagPr>
        <w:r w:rsidRPr="00A773E4">
          <w:rPr>
            <w:rFonts w:ascii="Times New Roman" w:hAnsi="Times New Roman" w:cs="Times New Roman"/>
            <w:sz w:val="24"/>
            <w:szCs w:val="24"/>
          </w:rPr>
          <w:t>100 см</w:t>
        </w:r>
      </w:smartTag>
      <w:r w:rsidRPr="00A773E4">
        <w:rPr>
          <w:rFonts w:ascii="Times New Roman" w:hAnsi="Times New Roman" w:cs="Times New Roman"/>
          <w:sz w:val="24"/>
          <w:szCs w:val="24"/>
        </w:rPr>
        <w:t>) и объем;</w:t>
      </w:r>
    </w:p>
    <w:p w:rsidR="008F28F7" w:rsidRPr="00A773E4" w:rsidRDefault="008F28F7" w:rsidP="008F28F7">
      <w:pPr>
        <w:pStyle w:val="20"/>
        <w:numPr>
          <w:ilvl w:val="0"/>
          <w:numId w:val="1"/>
        </w:numPr>
        <w:shd w:val="clear" w:color="auto" w:fill="auto"/>
        <w:tabs>
          <w:tab w:val="left" w:pos="851"/>
          <w:tab w:val="left" w:pos="917"/>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наличие рельефного </w:t>
      </w:r>
      <w:proofErr w:type="spellStart"/>
      <w:r w:rsidRPr="00A773E4">
        <w:rPr>
          <w:rFonts w:ascii="Times New Roman" w:hAnsi="Times New Roman" w:cs="Times New Roman"/>
          <w:sz w:val="24"/>
          <w:szCs w:val="24"/>
        </w:rPr>
        <w:t>текстурирования</w:t>
      </w:r>
      <w:proofErr w:type="spellEnd"/>
      <w:r w:rsidRPr="00A773E4">
        <w:rPr>
          <w:rFonts w:ascii="Times New Roman" w:hAnsi="Times New Roman" w:cs="Times New Roman"/>
          <w:sz w:val="24"/>
          <w:szCs w:val="24"/>
        </w:rPr>
        <w:t xml:space="preserve"> или перфорирования для защиты от графического вандализма;</w:t>
      </w:r>
    </w:p>
    <w:p w:rsidR="008F28F7" w:rsidRPr="00A773E4" w:rsidRDefault="008F28F7" w:rsidP="008F28F7">
      <w:pPr>
        <w:pStyle w:val="20"/>
        <w:numPr>
          <w:ilvl w:val="0"/>
          <w:numId w:val="1"/>
        </w:numPr>
        <w:shd w:val="clear" w:color="auto" w:fill="auto"/>
        <w:tabs>
          <w:tab w:val="left" w:pos="851"/>
          <w:tab w:val="left" w:pos="9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защита от дождя и снега:</w:t>
      </w:r>
    </w:p>
    <w:p w:rsidR="008F28F7" w:rsidRPr="00A773E4" w:rsidRDefault="008F28F7" w:rsidP="008F28F7">
      <w:pPr>
        <w:pStyle w:val="20"/>
        <w:numPr>
          <w:ilvl w:val="0"/>
          <w:numId w:val="1"/>
        </w:numPr>
        <w:shd w:val="clear" w:color="auto" w:fill="auto"/>
        <w:tabs>
          <w:tab w:val="left" w:pos="851"/>
          <w:tab w:val="left" w:pos="9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использование и аккуратное расположение вставных ведер и мусорных мешков.</w:t>
      </w:r>
    </w:p>
    <w:p w:rsidR="008F28F7" w:rsidRPr="00D752CF" w:rsidRDefault="008F28F7" w:rsidP="008F28F7">
      <w:pPr>
        <w:pStyle w:val="20"/>
        <w:numPr>
          <w:ilvl w:val="0"/>
          <w:numId w:val="46"/>
        </w:numPr>
        <w:shd w:val="clear" w:color="auto" w:fill="auto"/>
        <w:tabs>
          <w:tab w:val="left" w:pos="851"/>
          <w:tab w:val="left" w:pos="1013"/>
        </w:tabs>
        <w:spacing w:after="240" w:line="274" w:lineRule="exact"/>
        <w:ind w:left="0" w:firstLine="567"/>
        <w:jc w:val="both"/>
        <w:rPr>
          <w:rFonts w:ascii="Times New Roman" w:hAnsi="Times New Roman" w:cs="Times New Roman"/>
          <w:sz w:val="24"/>
          <w:szCs w:val="24"/>
        </w:rPr>
      </w:pPr>
      <w:r w:rsidRPr="00D752CF">
        <w:rPr>
          <w:rFonts w:ascii="Times New Roman" w:hAnsi="Times New Roman" w:cs="Times New Roman"/>
          <w:sz w:val="24"/>
          <w:szCs w:val="24"/>
        </w:rPr>
        <w:t>Обязанность по приобретению, установке урн несут организации и граждане, указанные в пункте 1 настоящей статьи, на остальной территории - администрация сельского поселения.</w:t>
      </w:r>
    </w:p>
    <w:p w:rsidR="008F28F7" w:rsidRPr="00A773E4" w:rsidRDefault="008F28F7" w:rsidP="008F28F7">
      <w:pPr>
        <w:pStyle w:val="40"/>
        <w:keepNext/>
        <w:keepLines/>
        <w:shd w:val="clear" w:color="auto" w:fill="auto"/>
        <w:spacing w:before="0" w:after="0" w:line="274" w:lineRule="exact"/>
        <w:jc w:val="left"/>
        <w:rPr>
          <w:rFonts w:ascii="Times New Roman" w:hAnsi="Times New Roman" w:cs="Times New Roman"/>
          <w:sz w:val="24"/>
          <w:szCs w:val="24"/>
        </w:rPr>
      </w:pPr>
      <w:bookmarkStart w:id="4" w:name="bookmark14"/>
      <w:r w:rsidRPr="00A773E4">
        <w:rPr>
          <w:rFonts w:ascii="Times New Roman" w:hAnsi="Times New Roman" w:cs="Times New Roman"/>
          <w:sz w:val="24"/>
          <w:szCs w:val="24"/>
        </w:rPr>
        <w:t>Статья 11. Ограждения, и иные ограничивающие устройства</w:t>
      </w:r>
      <w:bookmarkEnd w:id="4"/>
    </w:p>
    <w:p w:rsidR="008F28F7" w:rsidRPr="00A773E4" w:rsidRDefault="008F28F7" w:rsidP="008F28F7">
      <w:pPr>
        <w:pStyle w:val="20"/>
        <w:numPr>
          <w:ilvl w:val="0"/>
          <w:numId w:val="51"/>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8F28F7" w:rsidRPr="00A773E4" w:rsidRDefault="008F28F7" w:rsidP="008F28F7">
      <w:pPr>
        <w:pStyle w:val="20"/>
        <w:numPr>
          <w:ilvl w:val="0"/>
          <w:numId w:val="51"/>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На территории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ограждения строительных площадок и мест проведения ремонтных работ;</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ограждения земельных участков школ, детских дошкольных учреждений, </w:t>
      </w:r>
      <w:proofErr w:type="spellStart"/>
      <w:r w:rsidRPr="00A773E4">
        <w:rPr>
          <w:rFonts w:ascii="Times New Roman" w:hAnsi="Times New Roman" w:cs="Times New Roman"/>
          <w:sz w:val="24"/>
          <w:szCs w:val="24"/>
        </w:rPr>
        <w:t>лечебно</w:t>
      </w:r>
      <w:r w:rsidRPr="00A773E4">
        <w:rPr>
          <w:rFonts w:ascii="Times New Roman" w:hAnsi="Times New Roman" w:cs="Times New Roman"/>
          <w:sz w:val="24"/>
          <w:szCs w:val="24"/>
        </w:rPr>
        <w:softHyphen/>
        <w:t>профилактических</w:t>
      </w:r>
      <w:proofErr w:type="spellEnd"/>
      <w:r w:rsidRPr="00A773E4">
        <w:rPr>
          <w:rFonts w:ascii="Times New Roman" w:hAnsi="Times New Roman" w:cs="Times New Roman"/>
          <w:sz w:val="24"/>
          <w:szCs w:val="24"/>
        </w:rPr>
        <w:t xml:space="preserve">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организации безопасного пешеходного движения вблизи проезжей части улиц и магистралей;</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иных случаях, предусмотренных законодательством, муниципальными правовыми актами сельского поселения.</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3.  Ограничивающие устройства на территории сельского  поселения должны проектироваться в соответствии с действующими техническими регламентами и иными нормативно-техническими документами.</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4.  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5. Декоративные металлические ограждения должны быть выполнены в соответствии с образцами, согласованными с начальником управления строительства и архитектуры администрации Еткульского муниципального района.</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6.  В местах примыкания газонов к проездам, стоянкам автотранспорта, в местах возможного наезда автомобилей на газон и </w:t>
      </w:r>
      <w:proofErr w:type="spellStart"/>
      <w:r w:rsidRPr="00A773E4">
        <w:rPr>
          <w:rFonts w:ascii="Times New Roman" w:hAnsi="Times New Roman" w:cs="Times New Roman"/>
          <w:sz w:val="24"/>
          <w:szCs w:val="24"/>
        </w:rPr>
        <w:t>вытаптывания</w:t>
      </w:r>
      <w:proofErr w:type="spellEnd"/>
      <w:r w:rsidRPr="00A773E4">
        <w:rPr>
          <w:rFonts w:ascii="Times New Roman" w:hAnsi="Times New Roman" w:cs="Times New Roman"/>
          <w:sz w:val="24"/>
          <w:szCs w:val="24"/>
        </w:rPr>
        <w:t xml:space="preserve"> троп через газон необходимо предусматривать размещение защитных металлических ограждений высотой 0.8 - </w:t>
      </w:r>
      <w:smartTag w:uri="urn:schemas-microsoft-com:office:smarttags" w:element="metricconverter">
        <w:smartTagPr>
          <w:attr w:name="ProductID" w:val="1.1 метра"/>
        </w:smartTagPr>
        <w:r w:rsidRPr="00A773E4">
          <w:rPr>
            <w:rFonts w:ascii="Times New Roman" w:hAnsi="Times New Roman" w:cs="Times New Roman"/>
            <w:sz w:val="24"/>
            <w:szCs w:val="24"/>
          </w:rPr>
          <w:t>1.1 метра</w:t>
        </w:r>
      </w:smartTag>
      <w:r w:rsidRPr="00A773E4">
        <w:rPr>
          <w:rFonts w:ascii="Times New Roman" w:hAnsi="Times New Roman" w:cs="Times New Roman"/>
          <w:sz w:val="24"/>
          <w:szCs w:val="24"/>
        </w:rPr>
        <w:t xml:space="preserve">. Ограждения следует размещать на территории газона с отступом от лицевой стороны бортового камня не менее </w:t>
      </w:r>
      <w:smartTag w:uri="urn:schemas-microsoft-com:office:smarttags" w:element="metricconverter">
        <w:smartTagPr>
          <w:attr w:name="ProductID" w:val="0.3 метра"/>
        </w:smartTagPr>
        <w:r w:rsidRPr="00A773E4">
          <w:rPr>
            <w:rFonts w:ascii="Times New Roman" w:hAnsi="Times New Roman" w:cs="Times New Roman"/>
            <w:sz w:val="24"/>
            <w:szCs w:val="24"/>
          </w:rPr>
          <w:t>0.3 метра</w:t>
        </w:r>
      </w:smartTag>
      <w:r w:rsidRPr="00A773E4">
        <w:rPr>
          <w:rFonts w:ascii="Times New Roman" w:hAnsi="Times New Roman" w:cs="Times New Roman"/>
          <w:sz w:val="24"/>
          <w:szCs w:val="24"/>
        </w:rPr>
        <w:t>.</w:t>
      </w:r>
    </w:p>
    <w:p w:rsidR="008F28F7" w:rsidRPr="00A773E4" w:rsidRDefault="008F28F7" w:rsidP="008F28F7">
      <w:pPr>
        <w:pStyle w:val="50"/>
        <w:shd w:val="clear" w:color="auto" w:fill="auto"/>
        <w:tabs>
          <w:tab w:val="left" w:pos="851"/>
        </w:tabs>
        <w:spacing w:before="0" w:after="0"/>
        <w:ind w:firstLine="567"/>
        <w:jc w:val="both"/>
        <w:rPr>
          <w:rFonts w:ascii="Times New Roman" w:hAnsi="Times New Roman" w:cs="Times New Roman"/>
          <w:b w:val="0"/>
          <w:sz w:val="24"/>
          <w:szCs w:val="24"/>
        </w:rPr>
      </w:pPr>
      <w:r w:rsidRPr="00A773E4">
        <w:rPr>
          <w:rFonts w:ascii="Times New Roman" w:hAnsi="Times New Roman" w:cs="Times New Roman"/>
          <w:b w:val="0"/>
          <w:sz w:val="24"/>
          <w:szCs w:val="24"/>
        </w:rPr>
        <w:t>7.  Требования к установке ограждений:</w:t>
      </w:r>
    </w:p>
    <w:p w:rsidR="008F28F7" w:rsidRPr="00A773E4" w:rsidRDefault="008F28F7" w:rsidP="008F28F7">
      <w:pPr>
        <w:pStyle w:val="20"/>
        <w:numPr>
          <w:ilvl w:val="0"/>
          <w:numId w:val="1"/>
        </w:numPr>
        <w:shd w:val="clear" w:color="auto" w:fill="auto"/>
        <w:tabs>
          <w:tab w:val="left" w:pos="851"/>
          <w:tab w:val="left" w:pos="962"/>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прочность, обеспечивающая защиту пешеходов от наезда автомобилей;</w:t>
      </w:r>
    </w:p>
    <w:p w:rsidR="008F28F7" w:rsidRPr="00A773E4" w:rsidRDefault="008F28F7" w:rsidP="008F28F7">
      <w:pPr>
        <w:pStyle w:val="20"/>
        <w:numPr>
          <w:ilvl w:val="0"/>
          <w:numId w:val="1"/>
        </w:numPr>
        <w:shd w:val="clear" w:color="auto" w:fill="auto"/>
        <w:tabs>
          <w:tab w:val="left" w:pos="851"/>
          <w:tab w:val="left" w:pos="962"/>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модульность, позволяющая создавать конструкции любой формы;</w:t>
      </w:r>
    </w:p>
    <w:p w:rsidR="008F28F7" w:rsidRPr="00A773E4" w:rsidRDefault="008F28F7" w:rsidP="008F28F7">
      <w:pPr>
        <w:pStyle w:val="20"/>
        <w:numPr>
          <w:ilvl w:val="0"/>
          <w:numId w:val="1"/>
        </w:numPr>
        <w:shd w:val="clear" w:color="auto" w:fill="auto"/>
        <w:tabs>
          <w:tab w:val="left" w:pos="851"/>
          <w:tab w:val="left" w:pos="962"/>
        </w:tabs>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наличие светоотражающих элементов, в местах возможного наезда автомобиля;</w:t>
      </w:r>
    </w:p>
    <w:p w:rsidR="008F28F7" w:rsidRPr="00A773E4" w:rsidRDefault="008F28F7" w:rsidP="008F28F7">
      <w:pPr>
        <w:pStyle w:val="20"/>
        <w:numPr>
          <w:ilvl w:val="0"/>
          <w:numId w:val="1"/>
        </w:numPr>
        <w:shd w:val="clear" w:color="auto" w:fill="auto"/>
        <w:tabs>
          <w:tab w:val="left" w:pos="851"/>
          <w:tab w:val="left" w:pos="962"/>
        </w:tabs>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расположение ограды не далее </w:t>
      </w:r>
      <w:smartTag w:uri="urn:schemas-microsoft-com:office:smarttags" w:element="metricconverter">
        <w:smartTagPr>
          <w:attr w:name="ProductID" w:val="10 см"/>
        </w:smartTagPr>
        <w:r w:rsidRPr="00A773E4">
          <w:rPr>
            <w:rFonts w:ascii="Times New Roman" w:hAnsi="Times New Roman" w:cs="Times New Roman"/>
            <w:sz w:val="24"/>
            <w:szCs w:val="24"/>
          </w:rPr>
          <w:t>10 см</w:t>
        </w:r>
      </w:smartTag>
      <w:r w:rsidRPr="00A773E4">
        <w:rPr>
          <w:rFonts w:ascii="Times New Roman" w:hAnsi="Times New Roman" w:cs="Times New Roman"/>
          <w:sz w:val="24"/>
          <w:szCs w:val="24"/>
        </w:rPr>
        <w:t xml:space="preserve"> от края газона;</w:t>
      </w:r>
    </w:p>
    <w:p w:rsidR="008F28F7" w:rsidRPr="00A773E4" w:rsidRDefault="008F28F7" w:rsidP="008F28F7">
      <w:pPr>
        <w:pStyle w:val="20"/>
        <w:numPr>
          <w:ilvl w:val="0"/>
          <w:numId w:val="1"/>
        </w:numPr>
        <w:shd w:val="clear" w:color="auto" w:fill="auto"/>
        <w:tabs>
          <w:tab w:val="left" w:pos="851"/>
          <w:tab w:val="left" w:pos="918"/>
        </w:tabs>
        <w:spacing w:after="244"/>
        <w:ind w:firstLine="567"/>
        <w:rPr>
          <w:rFonts w:ascii="Times New Roman" w:hAnsi="Times New Roman" w:cs="Times New Roman"/>
          <w:sz w:val="24"/>
          <w:szCs w:val="24"/>
        </w:rPr>
      </w:pPr>
      <w:r w:rsidRPr="00A773E4">
        <w:rPr>
          <w:rFonts w:ascii="Times New Roman" w:hAnsi="Times New Roman" w:cs="Times New Roman"/>
          <w:sz w:val="24"/>
          <w:szCs w:val="24"/>
        </w:rPr>
        <w:t>использование нейтральных цветов (черный, белый, серый, темные оттенки других цветов) или естественного цвета используемого материала.</w:t>
      </w:r>
    </w:p>
    <w:p w:rsidR="008F28F7" w:rsidRPr="00A773E4" w:rsidRDefault="008F28F7" w:rsidP="008F28F7">
      <w:pPr>
        <w:pStyle w:val="40"/>
        <w:keepNext/>
        <w:keepLines/>
        <w:shd w:val="clear" w:color="auto" w:fill="auto"/>
        <w:spacing w:before="0" w:after="0" w:line="274" w:lineRule="exact"/>
        <w:jc w:val="left"/>
        <w:rPr>
          <w:rFonts w:ascii="Times New Roman" w:hAnsi="Times New Roman" w:cs="Times New Roman"/>
          <w:sz w:val="24"/>
          <w:szCs w:val="24"/>
        </w:rPr>
      </w:pPr>
      <w:bookmarkStart w:id="5" w:name="bookmark15"/>
      <w:r w:rsidRPr="00D752CF">
        <w:rPr>
          <w:rFonts w:ascii="Times New Roman" w:hAnsi="Times New Roman" w:cs="Times New Roman"/>
          <w:sz w:val="24"/>
          <w:szCs w:val="24"/>
        </w:rPr>
        <w:t>Статья 12. Уличное техническое оборудование</w:t>
      </w:r>
      <w:bookmarkEnd w:id="5"/>
    </w:p>
    <w:p w:rsidR="008F28F7" w:rsidRPr="00A773E4" w:rsidRDefault="008F28F7" w:rsidP="008F28F7">
      <w:pPr>
        <w:pStyle w:val="20"/>
        <w:numPr>
          <w:ilvl w:val="0"/>
          <w:numId w:val="50"/>
        </w:numPr>
        <w:shd w:val="clear" w:color="auto" w:fill="auto"/>
        <w:tabs>
          <w:tab w:val="left" w:pos="993"/>
        </w:tabs>
        <w:spacing w:line="274" w:lineRule="exact"/>
        <w:ind w:left="0" w:firstLine="580"/>
        <w:jc w:val="both"/>
        <w:rPr>
          <w:rFonts w:ascii="Times New Roman" w:hAnsi="Times New Roman" w:cs="Times New Roman"/>
          <w:sz w:val="24"/>
          <w:szCs w:val="24"/>
        </w:rPr>
      </w:pPr>
      <w:r w:rsidRPr="00A773E4">
        <w:rPr>
          <w:rFonts w:ascii="Times New Roman" w:hAnsi="Times New Roman" w:cs="Times New Roman"/>
          <w:sz w:val="24"/>
          <w:szCs w:val="24"/>
        </w:rPr>
        <w:t xml:space="preserve">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w:t>
      </w:r>
      <w:proofErr w:type="spellStart"/>
      <w:r w:rsidRPr="00A773E4">
        <w:rPr>
          <w:rFonts w:ascii="Times New Roman" w:hAnsi="Times New Roman" w:cs="Times New Roman"/>
          <w:sz w:val="24"/>
          <w:szCs w:val="24"/>
        </w:rPr>
        <w:t>дождеприемных</w:t>
      </w:r>
      <w:proofErr w:type="spellEnd"/>
      <w:r w:rsidRPr="00A773E4">
        <w:rPr>
          <w:rFonts w:ascii="Times New Roman" w:hAnsi="Times New Roman" w:cs="Times New Roman"/>
          <w:sz w:val="24"/>
          <w:szCs w:val="24"/>
        </w:rPr>
        <w:t xml:space="preserve"> колодцев, вентиляционные шахты подземных </w:t>
      </w:r>
      <w:r w:rsidRPr="00A773E4">
        <w:rPr>
          <w:rFonts w:ascii="Times New Roman" w:hAnsi="Times New Roman" w:cs="Times New Roman"/>
          <w:sz w:val="24"/>
          <w:szCs w:val="24"/>
        </w:rPr>
        <w:lastRenderedPageBreak/>
        <w:t>коммуникаций, шкафы телефонной связи и т.н.).</w:t>
      </w:r>
    </w:p>
    <w:p w:rsidR="008F28F7" w:rsidRPr="00A773E4" w:rsidRDefault="008F28F7" w:rsidP="008F28F7">
      <w:pPr>
        <w:pStyle w:val="20"/>
        <w:numPr>
          <w:ilvl w:val="0"/>
          <w:numId w:val="50"/>
        </w:numPr>
        <w:shd w:val="clear" w:color="auto" w:fill="auto"/>
        <w:tabs>
          <w:tab w:val="left" w:pos="993"/>
        </w:tabs>
        <w:spacing w:line="274" w:lineRule="exact"/>
        <w:ind w:left="0" w:firstLine="580"/>
        <w:jc w:val="both"/>
        <w:rPr>
          <w:rFonts w:ascii="Times New Roman" w:hAnsi="Times New Roman" w:cs="Times New Roman"/>
          <w:sz w:val="24"/>
          <w:szCs w:val="24"/>
        </w:rPr>
      </w:pPr>
      <w:r w:rsidRPr="00A773E4">
        <w:rPr>
          <w:rFonts w:ascii="Times New Roman" w:hAnsi="Times New Roman" w:cs="Times New Roman"/>
          <w:sz w:val="24"/>
          <w:szCs w:val="24"/>
        </w:rPr>
        <w:t xml:space="preserve"> </w:t>
      </w:r>
      <w:proofErr w:type="gramStart"/>
      <w:r w:rsidRPr="00A773E4">
        <w:rPr>
          <w:rFonts w:ascii="Times New Roman" w:hAnsi="Times New Roman" w:cs="Times New Roman"/>
          <w:sz w:val="24"/>
          <w:szCs w:val="24"/>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Pr="00A773E4">
        <w:rPr>
          <w:rFonts w:ascii="Times New Roman" w:hAnsi="Times New Roman" w:cs="Times New Roman"/>
          <w:sz w:val="24"/>
          <w:szCs w:val="24"/>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Челябинской области, муниципальными правовыми актами Еткульского муниципального района.</w:t>
      </w:r>
    </w:p>
    <w:p w:rsidR="008F28F7" w:rsidRPr="00A773E4" w:rsidRDefault="008F28F7" w:rsidP="008F28F7">
      <w:pPr>
        <w:pStyle w:val="20"/>
        <w:numPr>
          <w:ilvl w:val="0"/>
          <w:numId w:val="50"/>
        </w:numPr>
        <w:shd w:val="clear" w:color="auto" w:fill="auto"/>
        <w:tabs>
          <w:tab w:val="left" w:pos="993"/>
        </w:tabs>
        <w:spacing w:line="274" w:lineRule="exact"/>
        <w:ind w:left="0" w:firstLine="580"/>
        <w:jc w:val="both"/>
        <w:rPr>
          <w:rFonts w:ascii="Times New Roman" w:hAnsi="Times New Roman" w:cs="Times New Roman"/>
          <w:sz w:val="24"/>
          <w:szCs w:val="24"/>
        </w:rPr>
      </w:pPr>
      <w:r w:rsidRPr="00A773E4">
        <w:rPr>
          <w:rFonts w:ascii="Times New Roman" w:hAnsi="Times New Roman" w:cs="Times New Roman"/>
          <w:sz w:val="24"/>
          <w:szCs w:val="24"/>
        </w:rPr>
        <w:t xml:space="preserve"> </w:t>
      </w:r>
      <w:proofErr w:type="gramStart"/>
      <w:r w:rsidRPr="00A773E4">
        <w:rPr>
          <w:rFonts w:ascii="Times New Roman" w:hAnsi="Times New Roman" w:cs="Times New Roman"/>
          <w:sz w:val="24"/>
          <w:szCs w:val="24"/>
        </w:rPr>
        <w:t>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w:t>
      </w:r>
      <w:proofErr w:type="gramEnd"/>
      <w:r w:rsidRPr="00A773E4">
        <w:rPr>
          <w:rFonts w:ascii="Times New Roman" w:hAnsi="Times New Roman" w:cs="Times New Roman"/>
          <w:sz w:val="24"/>
          <w:szCs w:val="24"/>
        </w:rPr>
        <w:t xml:space="preserve"> </w:t>
      </w:r>
      <w:proofErr w:type="gramStart"/>
      <w:r w:rsidRPr="00A773E4">
        <w:rPr>
          <w:rFonts w:ascii="Times New Roman" w:hAnsi="Times New Roman" w:cs="Times New Roman"/>
          <w:sz w:val="24"/>
          <w:szCs w:val="24"/>
        </w:rPr>
        <w:t>Доступность зданий и сооружений для маломобильных групп населения).</w:t>
      </w:r>
      <w:proofErr w:type="gramEnd"/>
    </w:p>
    <w:p w:rsidR="008F28F7" w:rsidRPr="00A773E4" w:rsidRDefault="008F28F7" w:rsidP="008F28F7">
      <w:pPr>
        <w:pStyle w:val="20"/>
        <w:numPr>
          <w:ilvl w:val="0"/>
          <w:numId w:val="50"/>
        </w:numPr>
        <w:shd w:val="clear" w:color="auto" w:fill="auto"/>
        <w:tabs>
          <w:tab w:val="left" w:pos="993"/>
        </w:tabs>
        <w:spacing w:line="274" w:lineRule="exact"/>
        <w:ind w:left="0" w:firstLine="580"/>
        <w:jc w:val="both"/>
        <w:rPr>
          <w:rFonts w:ascii="Times New Roman" w:hAnsi="Times New Roman" w:cs="Times New Roman"/>
          <w:sz w:val="24"/>
          <w:szCs w:val="24"/>
        </w:rPr>
      </w:pPr>
      <w:r w:rsidRPr="00A773E4">
        <w:rPr>
          <w:rFonts w:ascii="Times New Roman" w:hAnsi="Times New Roman" w:cs="Times New Roman"/>
          <w:sz w:val="24"/>
          <w:szCs w:val="24"/>
        </w:rPr>
        <w:t xml:space="preserve">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8F28F7" w:rsidRPr="00A773E4" w:rsidRDefault="008F28F7" w:rsidP="008F28F7">
      <w:pPr>
        <w:pStyle w:val="20"/>
        <w:shd w:val="clear" w:color="auto" w:fill="auto"/>
        <w:tabs>
          <w:tab w:val="left" w:pos="993"/>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 xml:space="preserve">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иллиметров"/>
        </w:smartTagPr>
        <w:r w:rsidRPr="00A773E4">
          <w:rPr>
            <w:rFonts w:ascii="Times New Roman" w:hAnsi="Times New Roman" w:cs="Times New Roman"/>
            <w:sz w:val="24"/>
            <w:szCs w:val="24"/>
          </w:rPr>
          <w:t>20 миллиметров</w:t>
        </w:r>
      </w:smartTag>
      <w:r w:rsidRPr="00A773E4">
        <w:rPr>
          <w:rFonts w:ascii="Times New Roman" w:hAnsi="Times New Roman" w:cs="Times New Roman"/>
          <w:sz w:val="24"/>
          <w:szCs w:val="24"/>
        </w:rPr>
        <w:t xml:space="preserve">, а зазоры между краем люка и покрытием тротуара - не более </w:t>
      </w:r>
      <w:smartTag w:uri="urn:schemas-microsoft-com:office:smarttags" w:element="metricconverter">
        <w:smartTagPr>
          <w:attr w:name="ProductID" w:val="15 миллиметров"/>
        </w:smartTagPr>
        <w:r w:rsidRPr="00A773E4">
          <w:rPr>
            <w:rFonts w:ascii="Times New Roman" w:hAnsi="Times New Roman" w:cs="Times New Roman"/>
            <w:sz w:val="24"/>
            <w:szCs w:val="24"/>
          </w:rPr>
          <w:t>15 миллиметров</w:t>
        </w:r>
      </w:smartTag>
      <w:r w:rsidRPr="00A773E4">
        <w:rPr>
          <w:rFonts w:ascii="Times New Roman" w:hAnsi="Times New Roman" w:cs="Times New Roman"/>
          <w:sz w:val="24"/>
          <w:szCs w:val="24"/>
        </w:rPr>
        <w:t xml:space="preserve">; </w:t>
      </w:r>
    </w:p>
    <w:p w:rsidR="008F28F7" w:rsidRPr="00A773E4" w:rsidRDefault="008F28F7" w:rsidP="008F28F7">
      <w:pPr>
        <w:pStyle w:val="20"/>
        <w:shd w:val="clear" w:color="auto" w:fill="auto"/>
        <w:tabs>
          <w:tab w:val="left" w:pos="993"/>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вентиляционные шахты должны быть оборудованы решетками.</w:t>
      </w:r>
    </w:p>
    <w:p w:rsidR="008F28F7" w:rsidRPr="00A773E4" w:rsidRDefault="008F28F7" w:rsidP="008F28F7">
      <w:pPr>
        <w:pStyle w:val="20"/>
        <w:numPr>
          <w:ilvl w:val="0"/>
          <w:numId w:val="50"/>
        </w:numPr>
        <w:shd w:val="clear" w:color="auto" w:fill="auto"/>
        <w:tabs>
          <w:tab w:val="left" w:pos="993"/>
        </w:tabs>
        <w:spacing w:line="274" w:lineRule="exact"/>
        <w:ind w:left="0" w:firstLine="580"/>
        <w:jc w:val="both"/>
        <w:rPr>
          <w:rFonts w:ascii="Times New Roman" w:hAnsi="Times New Roman" w:cs="Times New Roman"/>
          <w:sz w:val="24"/>
          <w:szCs w:val="24"/>
        </w:rPr>
      </w:pPr>
      <w:r w:rsidRPr="00A773E4">
        <w:rPr>
          <w:rFonts w:ascii="Times New Roman" w:hAnsi="Times New Roman" w:cs="Times New Roman"/>
          <w:sz w:val="24"/>
          <w:szCs w:val="24"/>
        </w:rPr>
        <w:t xml:space="preserve">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8F28F7" w:rsidRPr="00A773E4" w:rsidRDefault="008F28F7" w:rsidP="008F28F7">
      <w:pPr>
        <w:pStyle w:val="20"/>
        <w:numPr>
          <w:ilvl w:val="0"/>
          <w:numId w:val="50"/>
        </w:numPr>
        <w:shd w:val="clear" w:color="auto" w:fill="auto"/>
        <w:tabs>
          <w:tab w:val="left" w:pos="993"/>
        </w:tabs>
        <w:spacing w:after="267" w:line="274" w:lineRule="exact"/>
        <w:ind w:left="0" w:firstLine="580"/>
        <w:jc w:val="both"/>
        <w:rPr>
          <w:rFonts w:ascii="Times New Roman" w:hAnsi="Times New Roman" w:cs="Times New Roman"/>
          <w:sz w:val="24"/>
          <w:szCs w:val="24"/>
        </w:rPr>
      </w:pPr>
      <w:r w:rsidRPr="00A773E4">
        <w:rPr>
          <w:rFonts w:ascii="Times New Roman" w:hAnsi="Times New Roman" w:cs="Times New Roman"/>
          <w:sz w:val="24"/>
          <w:szCs w:val="24"/>
        </w:rPr>
        <w:t xml:space="preserve">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8F28F7" w:rsidRPr="00A773E4" w:rsidRDefault="008F28F7" w:rsidP="008F28F7">
      <w:pPr>
        <w:pStyle w:val="40"/>
        <w:keepNext/>
        <w:keepLines/>
        <w:shd w:val="clear" w:color="auto" w:fill="auto"/>
        <w:spacing w:before="0" w:after="201" w:line="240" w:lineRule="exact"/>
        <w:rPr>
          <w:rFonts w:ascii="Times New Roman" w:hAnsi="Times New Roman" w:cs="Times New Roman"/>
          <w:sz w:val="24"/>
          <w:szCs w:val="24"/>
        </w:rPr>
      </w:pPr>
      <w:bookmarkStart w:id="6" w:name="bookmark16"/>
      <w:r w:rsidRPr="00A773E4">
        <w:rPr>
          <w:rFonts w:ascii="Times New Roman" w:hAnsi="Times New Roman" w:cs="Times New Roman"/>
          <w:sz w:val="24"/>
          <w:szCs w:val="24"/>
        </w:rPr>
        <w:t>Раздел 3. ИГРОВОЕ И СПОРТИВНОЕ ОБОРУДОВАНИЕ</w:t>
      </w:r>
      <w:bookmarkEnd w:id="6"/>
    </w:p>
    <w:p w:rsidR="008F28F7" w:rsidRPr="00A773E4" w:rsidRDefault="008F28F7" w:rsidP="008F28F7">
      <w:pPr>
        <w:pStyle w:val="40"/>
        <w:keepNext/>
        <w:keepLines/>
        <w:shd w:val="clear" w:color="auto" w:fill="auto"/>
        <w:spacing w:before="0" w:after="0" w:line="274" w:lineRule="exact"/>
        <w:jc w:val="left"/>
        <w:rPr>
          <w:rFonts w:ascii="Times New Roman" w:hAnsi="Times New Roman" w:cs="Times New Roman"/>
          <w:sz w:val="24"/>
          <w:szCs w:val="24"/>
        </w:rPr>
      </w:pPr>
      <w:bookmarkStart w:id="7" w:name="bookmark17"/>
      <w:r w:rsidRPr="00A773E4">
        <w:rPr>
          <w:rFonts w:ascii="Times New Roman" w:hAnsi="Times New Roman" w:cs="Times New Roman"/>
          <w:sz w:val="24"/>
          <w:szCs w:val="24"/>
        </w:rPr>
        <w:t>Статья 13. Требования к игровому и спортивному оборудованию</w:t>
      </w:r>
      <w:bookmarkEnd w:id="7"/>
    </w:p>
    <w:p w:rsidR="008F28F7" w:rsidRPr="00A773E4" w:rsidRDefault="008F28F7" w:rsidP="008F28F7">
      <w:pPr>
        <w:pStyle w:val="20"/>
        <w:numPr>
          <w:ilvl w:val="1"/>
          <w:numId w:val="15"/>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8F28F7" w:rsidRPr="00A773E4" w:rsidRDefault="008F28F7" w:rsidP="008F28F7">
      <w:pPr>
        <w:pStyle w:val="20"/>
        <w:numPr>
          <w:ilvl w:val="1"/>
          <w:numId w:val="15"/>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8F28F7" w:rsidRPr="00A773E4" w:rsidRDefault="008F28F7" w:rsidP="008F28F7">
      <w:pPr>
        <w:pStyle w:val="40"/>
        <w:keepNext/>
        <w:keepLines/>
        <w:numPr>
          <w:ilvl w:val="1"/>
          <w:numId w:val="15"/>
        </w:numPr>
        <w:shd w:val="clear" w:color="auto" w:fill="auto"/>
        <w:tabs>
          <w:tab w:val="left" w:pos="851"/>
          <w:tab w:val="left" w:pos="883"/>
        </w:tabs>
        <w:spacing w:before="0" w:after="0" w:line="274" w:lineRule="exact"/>
        <w:ind w:left="0" w:firstLine="567"/>
        <w:jc w:val="both"/>
        <w:rPr>
          <w:rFonts w:ascii="Times New Roman" w:hAnsi="Times New Roman" w:cs="Times New Roman"/>
          <w:b w:val="0"/>
          <w:sz w:val="24"/>
          <w:szCs w:val="24"/>
        </w:rPr>
      </w:pPr>
      <w:bookmarkStart w:id="8" w:name="bookmark18"/>
      <w:r w:rsidRPr="00A773E4">
        <w:rPr>
          <w:rFonts w:ascii="Times New Roman" w:hAnsi="Times New Roman" w:cs="Times New Roman"/>
          <w:b w:val="0"/>
          <w:sz w:val="24"/>
          <w:szCs w:val="24"/>
        </w:rPr>
        <w:t>Требования к материалу игрового оборудования и условиям его обработки:</w:t>
      </w:r>
      <w:bookmarkEnd w:id="8"/>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8F28F7" w:rsidRPr="00A773E4" w:rsidRDefault="008F28F7" w:rsidP="008F28F7">
      <w:pPr>
        <w:pStyle w:val="20"/>
        <w:shd w:val="clear" w:color="auto" w:fill="auto"/>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4.  При размещении игрового оборудования на детских игровых площадках следует соблюдать следующие минимальные расстояния безопасности:</w:t>
      </w:r>
    </w:p>
    <w:p w:rsidR="008F28F7" w:rsidRPr="00A773E4" w:rsidRDefault="008F28F7" w:rsidP="008F28F7">
      <w:pPr>
        <w:pStyle w:val="20"/>
        <w:shd w:val="clear" w:color="auto" w:fill="auto"/>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 xml:space="preserve">- качели - не менее </w:t>
      </w:r>
      <w:smartTag w:uri="urn:schemas-microsoft-com:office:smarttags" w:element="metricconverter">
        <w:smartTagPr>
          <w:attr w:name="ProductID" w:val="1.5 метра"/>
        </w:smartTagPr>
        <w:r w:rsidRPr="00A773E4">
          <w:rPr>
            <w:rFonts w:ascii="Times New Roman" w:hAnsi="Times New Roman" w:cs="Times New Roman"/>
            <w:sz w:val="24"/>
            <w:szCs w:val="24"/>
          </w:rPr>
          <w:t>1.5 метра</w:t>
        </w:r>
      </w:smartTag>
      <w:r w:rsidRPr="00A773E4">
        <w:rPr>
          <w:rFonts w:ascii="Times New Roman" w:hAnsi="Times New Roman" w:cs="Times New Roman"/>
          <w:sz w:val="24"/>
          <w:szCs w:val="24"/>
        </w:rPr>
        <w:t xml:space="preserve"> в стороны от боковых конструкций и не менее </w:t>
      </w:r>
      <w:smartTag w:uri="urn:schemas-microsoft-com:office:smarttags" w:element="metricconverter">
        <w:smartTagPr>
          <w:attr w:name="ProductID" w:val="2.0 метра"/>
        </w:smartTagPr>
        <w:r w:rsidRPr="00A773E4">
          <w:rPr>
            <w:rFonts w:ascii="Times New Roman" w:hAnsi="Times New Roman" w:cs="Times New Roman"/>
            <w:sz w:val="24"/>
            <w:szCs w:val="24"/>
          </w:rPr>
          <w:t>2.0 метра</w:t>
        </w:r>
      </w:smartTag>
      <w:r w:rsidRPr="00A773E4">
        <w:rPr>
          <w:rFonts w:ascii="Times New Roman" w:hAnsi="Times New Roman" w:cs="Times New Roman"/>
          <w:sz w:val="24"/>
          <w:szCs w:val="24"/>
        </w:rPr>
        <w:t xml:space="preserve"> вперед (назад) от крайних точек качели в состоянии наклона;</w:t>
      </w:r>
    </w:p>
    <w:p w:rsidR="008F28F7" w:rsidRPr="00A773E4" w:rsidRDefault="008F28F7" w:rsidP="008F28F7">
      <w:pPr>
        <w:pStyle w:val="20"/>
        <w:shd w:val="clear" w:color="auto" w:fill="auto"/>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 xml:space="preserve">- качалки, балансиры - не менее </w:t>
      </w:r>
      <w:smartTag w:uri="urn:schemas-microsoft-com:office:smarttags" w:element="metricconverter">
        <w:smartTagPr>
          <w:attr w:name="ProductID" w:val="1.0 метра"/>
        </w:smartTagPr>
        <w:r w:rsidRPr="00A773E4">
          <w:rPr>
            <w:rFonts w:ascii="Times New Roman" w:hAnsi="Times New Roman" w:cs="Times New Roman"/>
            <w:sz w:val="24"/>
            <w:szCs w:val="24"/>
          </w:rPr>
          <w:t>1.0 метра</w:t>
        </w:r>
      </w:smartTag>
      <w:r w:rsidRPr="00A773E4">
        <w:rPr>
          <w:rFonts w:ascii="Times New Roman" w:hAnsi="Times New Roman" w:cs="Times New Roman"/>
          <w:sz w:val="24"/>
          <w:szCs w:val="24"/>
        </w:rPr>
        <w:t xml:space="preserve"> в стороны от боковых конструкций и не менее </w:t>
      </w:r>
      <w:smartTag w:uri="urn:schemas-microsoft-com:office:smarttags" w:element="metricconverter">
        <w:smartTagPr>
          <w:attr w:name="ProductID" w:val="1.5 метра"/>
        </w:smartTagPr>
        <w:r w:rsidRPr="00A773E4">
          <w:rPr>
            <w:rFonts w:ascii="Times New Roman" w:hAnsi="Times New Roman" w:cs="Times New Roman"/>
            <w:sz w:val="24"/>
            <w:szCs w:val="24"/>
          </w:rPr>
          <w:t>1.5 метра</w:t>
        </w:r>
      </w:smartTag>
      <w:r w:rsidRPr="00A773E4">
        <w:rPr>
          <w:rFonts w:ascii="Times New Roman" w:hAnsi="Times New Roman" w:cs="Times New Roman"/>
          <w:sz w:val="24"/>
          <w:szCs w:val="24"/>
        </w:rPr>
        <w:t xml:space="preserve"> от крайних точек качалки в состоянии наклона;</w:t>
      </w:r>
    </w:p>
    <w:p w:rsidR="008F28F7" w:rsidRPr="00A773E4" w:rsidRDefault="008F28F7" w:rsidP="008F28F7">
      <w:pPr>
        <w:pStyle w:val="20"/>
        <w:shd w:val="clear" w:color="auto" w:fill="auto"/>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lastRenderedPageBreak/>
        <w:t xml:space="preserve">- карусели - не менее </w:t>
      </w:r>
      <w:smartTag w:uri="urn:schemas-microsoft-com:office:smarttags" w:element="metricconverter">
        <w:smartTagPr>
          <w:attr w:name="ProductID" w:val="2.0 метра"/>
        </w:smartTagPr>
        <w:r w:rsidRPr="00A773E4">
          <w:rPr>
            <w:rFonts w:ascii="Times New Roman" w:hAnsi="Times New Roman" w:cs="Times New Roman"/>
            <w:sz w:val="24"/>
            <w:szCs w:val="24"/>
          </w:rPr>
          <w:t>2.0 метра</w:t>
        </w:r>
      </w:smartTag>
      <w:r w:rsidRPr="00A773E4">
        <w:rPr>
          <w:rFonts w:ascii="Times New Roman" w:hAnsi="Times New Roman" w:cs="Times New Roman"/>
          <w:sz w:val="24"/>
          <w:szCs w:val="24"/>
        </w:rPr>
        <w:t xml:space="preserve"> в стороны от боковых конструкций и не менее </w:t>
      </w:r>
      <w:smartTag w:uri="urn:schemas-microsoft-com:office:smarttags" w:element="metricconverter">
        <w:smartTagPr>
          <w:attr w:name="ProductID" w:val="3.0 метра"/>
        </w:smartTagPr>
        <w:r w:rsidRPr="00A773E4">
          <w:rPr>
            <w:rFonts w:ascii="Times New Roman" w:hAnsi="Times New Roman" w:cs="Times New Roman"/>
            <w:sz w:val="24"/>
            <w:szCs w:val="24"/>
          </w:rPr>
          <w:t>3.0 метра</w:t>
        </w:r>
      </w:smartTag>
      <w:r w:rsidRPr="00A773E4">
        <w:rPr>
          <w:rFonts w:ascii="Times New Roman" w:hAnsi="Times New Roman" w:cs="Times New Roman"/>
          <w:sz w:val="24"/>
          <w:szCs w:val="24"/>
        </w:rPr>
        <w:t xml:space="preserve"> вверх от нижней вращающейся поверхности карусели;</w:t>
      </w:r>
    </w:p>
    <w:p w:rsidR="008F28F7" w:rsidRPr="00A773E4" w:rsidRDefault="008F28F7" w:rsidP="008F28F7">
      <w:pPr>
        <w:pStyle w:val="20"/>
        <w:shd w:val="clear" w:color="auto" w:fill="auto"/>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 xml:space="preserve">- горки, городки - не менее </w:t>
      </w:r>
      <w:smartTag w:uri="urn:schemas-microsoft-com:office:smarttags" w:element="metricconverter">
        <w:smartTagPr>
          <w:attr w:name="ProductID" w:val="1.0 метра"/>
        </w:smartTagPr>
        <w:r w:rsidRPr="00A773E4">
          <w:rPr>
            <w:rFonts w:ascii="Times New Roman" w:hAnsi="Times New Roman" w:cs="Times New Roman"/>
            <w:sz w:val="24"/>
            <w:szCs w:val="24"/>
          </w:rPr>
          <w:t>1.0 метра</w:t>
        </w:r>
      </w:smartTag>
      <w:r w:rsidRPr="00A773E4">
        <w:rPr>
          <w:rFonts w:ascii="Times New Roman" w:hAnsi="Times New Roman" w:cs="Times New Roman"/>
          <w:sz w:val="24"/>
          <w:szCs w:val="24"/>
        </w:rPr>
        <w:t xml:space="preserve"> от боковых сторон и </w:t>
      </w:r>
      <w:smartTag w:uri="urn:schemas-microsoft-com:office:smarttags" w:element="metricconverter">
        <w:smartTagPr>
          <w:attr w:name="ProductID" w:val="2.0 метра"/>
        </w:smartTagPr>
        <w:r w:rsidRPr="00A773E4">
          <w:rPr>
            <w:rFonts w:ascii="Times New Roman" w:hAnsi="Times New Roman" w:cs="Times New Roman"/>
            <w:sz w:val="24"/>
            <w:szCs w:val="24"/>
          </w:rPr>
          <w:t>2.0 метра</w:t>
        </w:r>
      </w:smartTag>
      <w:r w:rsidRPr="00A773E4">
        <w:rPr>
          <w:rFonts w:ascii="Times New Roman" w:hAnsi="Times New Roman" w:cs="Times New Roman"/>
          <w:sz w:val="24"/>
          <w:szCs w:val="24"/>
        </w:rPr>
        <w:t xml:space="preserve"> вперед от нижнего ската горки или городка.</w:t>
      </w:r>
    </w:p>
    <w:p w:rsidR="008F28F7" w:rsidRPr="00A773E4" w:rsidRDefault="008F28F7" w:rsidP="008F28F7">
      <w:pPr>
        <w:pStyle w:val="20"/>
        <w:shd w:val="clear" w:color="auto" w:fill="auto"/>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8F28F7" w:rsidRPr="00A773E4" w:rsidRDefault="008F28F7" w:rsidP="008F28F7">
      <w:pPr>
        <w:pStyle w:val="20"/>
        <w:shd w:val="clear" w:color="auto" w:fill="auto"/>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5.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8F28F7" w:rsidRPr="00A773E4" w:rsidRDefault="008F28F7" w:rsidP="008F28F7">
      <w:pPr>
        <w:pStyle w:val="20"/>
        <w:shd w:val="clear" w:color="auto" w:fill="auto"/>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 xml:space="preserve">6. Игровое и спортивное оборудование должно находиться в исправном состоянии, быть покрашено, надежно закреплено, </w:t>
      </w:r>
      <w:r w:rsidRPr="00D752CF">
        <w:rPr>
          <w:rFonts w:ascii="Times New Roman" w:hAnsi="Times New Roman" w:cs="Times New Roman"/>
          <w:sz w:val="24"/>
          <w:szCs w:val="24"/>
        </w:rPr>
        <w:t>обследоваться не реже одного раза в год лицами</w:t>
      </w:r>
      <w:r w:rsidRPr="00A773E4">
        <w:rPr>
          <w:rFonts w:ascii="Times New Roman" w:hAnsi="Times New Roman" w:cs="Times New Roman"/>
          <w:sz w:val="24"/>
          <w:szCs w:val="24"/>
        </w:rPr>
        <w:t>, на которых в соответствии с законодательством и настоящими Правилами возложены обязанности по содержанию детских и спортивных площадок.</w:t>
      </w:r>
    </w:p>
    <w:p w:rsidR="008F28F7" w:rsidRPr="00A773E4" w:rsidRDefault="008F28F7" w:rsidP="008F28F7">
      <w:pPr>
        <w:pStyle w:val="40"/>
        <w:keepNext/>
        <w:keepLines/>
        <w:shd w:val="clear" w:color="auto" w:fill="auto"/>
        <w:spacing w:before="0" w:after="0" w:line="274" w:lineRule="exact"/>
        <w:jc w:val="left"/>
        <w:rPr>
          <w:rFonts w:ascii="Times New Roman" w:hAnsi="Times New Roman" w:cs="Times New Roman"/>
          <w:sz w:val="24"/>
          <w:szCs w:val="24"/>
        </w:rPr>
      </w:pPr>
      <w:bookmarkStart w:id="9" w:name="bookmark19"/>
    </w:p>
    <w:p w:rsidR="008F28F7" w:rsidRPr="00A773E4" w:rsidRDefault="008F28F7" w:rsidP="008F28F7">
      <w:pPr>
        <w:pStyle w:val="40"/>
        <w:keepNext/>
        <w:keepLines/>
        <w:shd w:val="clear" w:color="auto" w:fill="auto"/>
        <w:spacing w:before="0" w:after="201" w:line="240" w:lineRule="exact"/>
        <w:rPr>
          <w:rFonts w:ascii="Times New Roman" w:hAnsi="Times New Roman" w:cs="Times New Roman"/>
          <w:sz w:val="24"/>
          <w:szCs w:val="24"/>
        </w:rPr>
      </w:pPr>
      <w:r w:rsidRPr="00A773E4">
        <w:rPr>
          <w:rFonts w:ascii="Times New Roman" w:hAnsi="Times New Roman" w:cs="Times New Roman"/>
          <w:sz w:val="24"/>
          <w:szCs w:val="24"/>
        </w:rPr>
        <w:t>Раздел 4. ТРЕБОВАНИЯ К ОБУСТРОЙСТВУ И СОДЕРЖАНИЮ ОБЩЕСТВЕННЫХ ПРОСТРАНСТВ И ПЛОЩАДЕЙ</w:t>
      </w:r>
    </w:p>
    <w:p w:rsidR="008F28F7" w:rsidRPr="00A773E4" w:rsidRDefault="008F28F7" w:rsidP="008F28F7">
      <w:pPr>
        <w:pStyle w:val="40"/>
        <w:keepNext/>
        <w:keepLines/>
        <w:shd w:val="clear" w:color="auto" w:fill="auto"/>
        <w:spacing w:before="0" w:after="0" w:line="274" w:lineRule="exact"/>
        <w:jc w:val="left"/>
        <w:rPr>
          <w:rFonts w:ascii="Times New Roman" w:hAnsi="Times New Roman" w:cs="Times New Roman"/>
          <w:sz w:val="24"/>
          <w:szCs w:val="24"/>
        </w:rPr>
      </w:pPr>
      <w:r w:rsidRPr="00A773E4">
        <w:rPr>
          <w:rFonts w:ascii="Times New Roman" w:hAnsi="Times New Roman" w:cs="Times New Roman"/>
          <w:sz w:val="24"/>
          <w:szCs w:val="24"/>
        </w:rPr>
        <w:t>Статья 14. Требования к детским площадкам</w:t>
      </w:r>
      <w:bookmarkEnd w:id="9"/>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1. Детские площадки предназначены для игр и активного отдыха детей разных возрастов: </w:t>
      </w:r>
      <w:proofErr w:type="spellStart"/>
      <w:r w:rsidRPr="00A773E4">
        <w:rPr>
          <w:rFonts w:ascii="Times New Roman" w:hAnsi="Times New Roman" w:cs="Times New Roman"/>
          <w:sz w:val="24"/>
          <w:szCs w:val="24"/>
        </w:rPr>
        <w:t>преддошкольного</w:t>
      </w:r>
      <w:proofErr w:type="spellEnd"/>
      <w:r w:rsidRPr="00A773E4">
        <w:rPr>
          <w:rFonts w:ascii="Times New Roman" w:hAnsi="Times New Roman" w:cs="Times New Roman"/>
          <w:sz w:val="24"/>
          <w:szCs w:val="24"/>
        </w:rPr>
        <w:t xml:space="preserve"> (до 3 лет), дошкольного (до 7 лет), младшего и среднего школьного возраста </w:t>
      </w:r>
      <w:r w:rsidRPr="00A773E4">
        <w:rPr>
          <w:rStyle w:val="23pt"/>
          <w:rFonts w:eastAsiaTheme="minorEastAsia"/>
        </w:rPr>
        <w:t>(7-12</w:t>
      </w:r>
      <w:r w:rsidRPr="00A773E4">
        <w:rPr>
          <w:rFonts w:ascii="Times New Roman" w:hAnsi="Times New Roman" w:cs="Times New Roman"/>
          <w:sz w:val="24"/>
          <w:szCs w:val="24"/>
        </w:rPr>
        <w:t xml:space="preserve">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2.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w:t>
      </w:r>
      <w:proofErr w:type="gramStart"/>
      <w:r w:rsidRPr="00A773E4">
        <w:rPr>
          <w:rFonts w:ascii="Times New Roman" w:hAnsi="Times New Roman" w:cs="Times New Roman"/>
          <w:sz w:val="24"/>
          <w:szCs w:val="24"/>
        </w:rPr>
        <w:t xml:space="preserve"> </w:t>
      </w:r>
      <w:proofErr w:type="spellStart"/>
      <w:r w:rsidRPr="00A773E4">
        <w:rPr>
          <w:rFonts w:ascii="Times New Roman" w:hAnsi="Times New Roman" w:cs="Times New Roman"/>
          <w:sz w:val="24"/>
          <w:szCs w:val="24"/>
        </w:rPr>
        <w:t>С</w:t>
      </w:r>
      <w:proofErr w:type="gramEnd"/>
      <w:r w:rsidRPr="00A773E4">
        <w:rPr>
          <w:rFonts w:ascii="Times New Roman" w:hAnsi="Times New Roman" w:cs="Times New Roman"/>
          <w:sz w:val="24"/>
          <w:szCs w:val="24"/>
        </w:rPr>
        <w:t>'НиП</w:t>
      </w:r>
      <w:proofErr w:type="spellEnd"/>
      <w:r w:rsidRPr="00A773E4">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3.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p>
    <w:p w:rsidR="008F28F7" w:rsidRPr="00A773E4" w:rsidRDefault="008F28F7" w:rsidP="008F28F7">
      <w:pPr>
        <w:pStyle w:val="40"/>
        <w:keepNext/>
        <w:keepLines/>
        <w:shd w:val="clear" w:color="auto" w:fill="auto"/>
        <w:spacing w:before="0" w:after="0" w:line="274" w:lineRule="exact"/>
        <w:jc w:val="left"/>
        <w:rPr>
          <w:rFonts w:ascii="Times New Roman" w:hAnsi="Times New Roman" w:cs="Times New Roman"/>
          <w:sz w:val="24"/>
          <w:szCs w:val="24"/>
        </w:rPr>
      </w:pPr>
      <w:bookmarkStart w:id="10" w:name="bookmark20"/>
      <w:r w:rsidRPr="00A773E4">
        <w:rPr>
          <w:rFonts w:ascii="Times New Roman" w:hAnsi="Times New Roman" w:cs="Times New Roman"/>
          <w:sz w:val="24"/>
          <w:szCs w:val="24"/>
        </w:rPr>
        <w:t>Статья 15. Обустройство и содержание спортивных площадок</w:t>
      </w:r>
      <w:bookmarkEnd w:id="10"/>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СанПиН 2.2.1/2.1.1.1200-03 «Санитарно-защитные зоны и санитарная классификация предприятий, сооружений и иных объектов».</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2.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3. Спортивные площадки, предназначенные для спортивных игр, должны быть оборудованы сетчатым ограждением высотой 2.5 - </w:t>
      </w:r>
      <w:smartTag w:uri="urn:schemas-microsoft-com:office:smarttags" w:element="metricconverter">
        <w:smartTagPr>
          <w:attr w:name="ProductID" w:val="3 метра"/>
        </w:smartTagPr>
        <w:r w:rsidRPr="00A773E4">
          <w:rPr>
            <w:rFonts w:ascii="Times New Roman" w:hAnsi="Times New Roman" w:cs="Times New Roman"/>
            <w:sz w:val="24"/>
            <w:szCs w:val="24"/>
          </w:rPr>
          <w:t>3 метра</w:t>
        </w:r>
      </w:smartTag>
      <w:r w:rsidRPr="00A773E4">
        <w:rPr>
          <w:rFonts w:ascii="Times New Roman" w:hAnsi="Times New Roman" w:cs="Times New Roman"/>
          <w:sz w:val="24"/>
          <w:szCs w:val="24"/>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етра"/>
        </w:smartTagPr>
        <w:r w:rsidRPr="00A773E4">
          <w:rPr>
            <w:rFonts w:ascii="Times New Roman" w:hAnsi="Times New Roman" w:cs="Times New Roman"/>
            <w:sz w:val="24"/>
            <w:szCs w:val="24"/>
          </w:rPr>
          <w:t>1.2 метра</w:t>
        </w:r>
      </w:smartTag>
      <w:r w:rsidRPr="00A773E4">
        <w:rPr>
          <w:rFonts w:ascii="Times New Roman" w:hAnsi="Times New Roman" w:cs="Times New Roman"/>
          <w:sz w:val="24"/>
          <w:szCs w:val="24"/>
        </w:rPr>
        <w:t>.</w:t>
      </w:r>
    </w:p>
    <w:p w:rsidR="008F28F7" w:rsidRPr="00A773E4" w:rsidRDefault="008F28F7" w:rsidP="008F28F7">
      <w:pPr>
        <w:pStyle w:val="20"/>
        <w:shd w:val="clear" w:color="auto" w:fill="auto"/>
        <w:spacing w:after="240"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4. Допускается размещать озеленение по периметру площадки, высаживать быстрорастущие деревья на расстоянии от края площадки не менее </w:t>
      </w:r>
      <w:smartTag w:uri="urn:schemas-microsoft-com:office:smarttags" w:element="metricconverter">
        <w:smartTagPr>
          <w:attr w:name="ProductID" w:val="2 метров"/>
        </w:smartTagPr>
        <w:r w:rsidRPr="00A773E4">
          <w:rPr>
            <w:rFonts w:ascii="Times New Roman" w:hAnsi="Times New Roman" w:cs="Times New Roman"/>
            <w:sz w:val="24"/>
            <w:szCs w:val="24"/>
          </w:rPr>
          <w:t>2 метров</w:t>
        </w:r>
      </w:smartTag>
      <w:r w:rsidRPr="00A773E4">
        <w:rPr>
          <w:rFonts w:ascii="Times New Roman" w:hAnsi="Times New Roman" w:cs="Times New Roman"/>
          <w:sz w:val="24"/>
          <w:szCs w:val="24"/>
        </w:rPr>
        <w:t>. Для ограждения площадки допускается применение вертикального озеленения.</w:t>
      </w:r>
    </w:p>
    <w:p w:rsidR="008F28F7" w:rsidRPr="00A773E4" w:rsidRDefault="008F28F7" w:rsidP="008F28F7">
      <w:pPr>
        <w:pStyle w:val="50"/>
        <w:shd w:val="clear" w:color="auto" w:fill="auto"/>
        <w:spacing w:before="0" w:after="0"/>
        <w:jc w:val="both"/>
        <w:rPr>
          <w:rFonts w:ascii="Times New Roman" w:hAnsi="Times New Roman" w:cs="Times New Roman"/>
          <w:sz w:val="24"/>
          <w:szCs w:val="24"/>
        </w:rPr>
      </w:pPr>
      <w:r w:rsidRPr="00A773E4">
        <w:rPr>
          <w:rFonts w:ascii="Times New Roman" w:hAnsi="Times New Roman" w:cs="Times New Roman"/>
          <w:sz w:val="24"/>
          <w:szCs w:val="24"/>
        </w:rPr>
        <w:lastRenderedPageBreak/>
        <w:t>Статья 16. Обустройство площадок и зон отдыха</w:t>
      </w:r>
    </w:p>
    <w:p w:rsidR="008F28F7" w:rsidRPr="00A773E4" w:rsidRDefault="008F28F7" w:rsidP="008F28F7">
      <w:pPr>
        <w:pStyle w:val="20"/>
        <w:numPr>
          <w:ilvl w:val="0"/>
          <w:numId w:val="52"/>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8F28F7" w:rsidRPr="00A773E4" w:rsidRDefault="008F28F7" w:rsidP="008F28F7">
      <w:pPr>
        <w:pStyle w:val="20"/>
        <w:shd w:val="clear" w:color="auto" w:fill="auto"/>
        <w:tabs>
          <w:tab w:val="left" w:pos="851"/>
          <w:tab w:val="left" w:pos="993"/>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Не допускается 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Функционирование осветительного оборудования обеспечивается в режиме освещения территории, на которой расположена площадка.</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F28F7" w:rsidRPr="00A773E4" w:rsidRDefault="008F28F7" w:rsidP="008F28F7">
      <w:pPr>
        <w:pStyle w:val="20"/>
        <w:numPr>
          <w:ilvl w:val="0"/>
          <w:numId w:val="52"/>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Зоны отдыха - территории, предназначенные и обустроенные для организации активного массового отдыха, купания и рекреации.</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Не допускается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Рекомендуемый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Территория мест отдыха и прилегающая территория должна ежедневно очищаться от мусора и посторонних предметов, своевременно производиться обрезка деревьев, кустарника и скос травы.</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Дорожки, ограждения, скамейки, урны для мусора в местах отдыха должны находиться в исправном состоянии. Мусор из урн должен удаляться в утренние часы, по мере необходимости, но не реже одного раза в сутки.</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F28F7" w:rsidRPr="00A773E4" w:rsidRDefault="008F28F7" w:rsidP="008F28F7">
      <w:pPr>
        <w:pStyle w:val="20"/>
        <w:numPr>
          <w:ilvl w:val="0"/>
          <w:numId w:val="52"/>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При совмещении площадок отдыха и детских площадок не допускается устройство твердых видов покрытия в зоне детских игр.</w:t>
      </w:r>
    </w:p>
    <w:p w:rsidR="008F28F7" w:rsidRPr="00A773E4" w:rsidRDefault="008F28F7" w:rsidP="008F28F7">
      <w:pPr>
        <w:pStyle w:val="50"/>
        <w:shd w:val="clear" w:color="auto" w:fill="auto"/>
        <w:spacing w:before="0" w:after="0"/>
        <w:jc w:val="left"/>
        <w:rPr>
          <w:rFonts w:ascii="Times New Roman" w:hAnsi="Times New Roman" w:cs="Times New Roman"/>
          <w:sz w:val="24"/>
          <w:szCs w:val="24"/>
        </w:rPr>
      </w:pPr>
    </w:p>
    <w:p w:rsidR="008F28F7" w:rsidRPr="00A773E4" w:rsidRDefault="008F28F7" w:rsidP="008F28F7">
      <w:pPr>
        <w:pStyle w:val="50"/>
        <w:shd w:val="clear" w:color="auto" w:fill="auto"/>
        <w:spacing w:before="0" w:after="0"/>
        <w:jc w:val="left"/>
        <w:rPr>
          <w:rFonts w:ascii="Times New Roman" w:hAnsi="Times New Roman" w:cs="Times New Roman"/>
          <w:sz w:val="24"/>
          <w:szCs w:val="24"/>
        </w:rPr>
      </w:pPr>
      <w:r w:rsidRPr="00A773E4">
        <w:rPr>
          <w:rFonts w:ascii="Times New Roman" w:hAnsi="Times New Roman" w:cs="Times New Roman"/>
          <w:sz w:val="24"/>
          <w:szCs w:val="24"/>
        </w:rPr>
        <w:t>Статья 17. Обустройство площадок автостоянок</w:t>
      </w:r>
    </w:p>
    <w:p w:rsidR="008F28F7" w:rsidRPr="00A773E4" w:rsidRDefault="008F28F7" w:rsidP="008F28F7">
      <w:pPr>
        <w:pStyle w:val="20"/>
        <w:numPr>
          <w:ilvl w:val="0"/>
          <w:numId w:val="53"/>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На территории сельского поселения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8F28F7" w:rsidRPr="00A773E4" w:rsidRDefault="008F28F7" w:rsidP="008F28F7">
      <w:pPr>
        <w:pStyle w:val="20"/>
        <w:numPr>
          <w:ilvl w:val="0"/>
          <w:numId w:val="53"/>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8F28F7" w:rsidRPr="00A773E4" w:rsidRDefault="008F28F7" w:rsidP="008F28F7">
      <w:pPr>
        <w:pStyle w:val="20"/>
        <w:numPr>
          <w:ilvl w:val="0"/>
          <w:numId w:val="53"/>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8F28F7" w:rsidRPr="00A773E4" w:rsidRDefault="008F28F7" w:rsidP="008F28F7">
      <w:pPr>
        <w:pStyle w:val="20"/>
        <w:numPr>
          <w:ilvl w:val="0"/>
          <w:numId w:val="53"/>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Ответственность за содержание автостоянок возлагается на собственников, пользователей, управляющих многоквартирными домами.</w:t>
      </w:r>
    </w:p>
    <w:p w:rsidR="008F28F7" w:rsidRPr="00A773E4" w:rsidRDefault="008F28F7" w:rsidP="008F28F7">
      <w:pPr>
        <w:pStyle w:val="20"/>
        <w:numPr>
          <w:ilvl w:val="0"/>
          <w:numId w:val="53"/>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w:t>
      </w:r>
      <w:r w:rsidRPr="00D752CF">
        <w:rPr>
          <w:rFonts w:ascii="Times New Roman" w:hAnsi="Times New Roman" w:cs="Times New Roman"/>
          <w:sz w:val="24"/>
          <w:szCs w:val="24"/>
        </w:rPr>
        <w:t xml:space="preserve">расстоянии </w:t>
      </w:r>
      <w:smartTag w:uri="urn:schemas-microsoft-com:office:smarttags" w:element="metricconverter">
        <w:smartTagPr>
          <w:attr w:name="ProductID" w:val="10 метров"/>
        </w:smartTagPr>
        <w:r w:rsidRPr="00D752CF">
          <w:rPr>
            <w:rFonts w:ascii="Times New Roman" w:hAnsi="Times New Roman" w:cs="Times New Roman"/>
            <w:sz w:val="24"/>
            <w:szCs w:val="24"/>
          </w:rPr>
          <w:t>10 метров</w:t>
        </w:r>
      </w:smartTag>
      <w:r w:rsidRPr="00D752CF">
        <w:rPr>
          <w:rFonts w:ascii="Times New Roman" w:hAnsi="Times New Roman" w:cs="Times New Roman"/>
          <w:sz w:val="24"/>
          <w:szCs w:val="24"/>
        </w:rPr>
        <w:t xml:space="preserve"> от ограждений (заборов), если расстояние прилегающей территории не</w:t>
      </w:r>
      <w:r w:rsidRPr="00A773E4">
        <w:rPr>
          <w:rFonts w:ascii="Times New Roman" w:hAnsi="Times New Roman" w:cs="Times New Roman"/>
          <w:sz w:val="24"/>
          <w:szCs w:val="24"/>
        </w:rPr>
        <w:t xml:space="preserve"> установлено в большем размере.</w:t>
      </w:r>
    </w:p>
    <w:p w:rsidR="008F28F7" w:rsidRPr="00A773E4" w:rsidRDefault="008F28F7" w:rsidP="008F28F7">
      <w:pPr>
        <w:pStyle w:val="20"/>
        <w:numPr>
          <w:ilvl w:val="0"/>
          <w:numId w:val="53"/>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w:t>
      </w:r>
    </w:p>
    <w:p w:rsidR="008F28F7" w:rsidRPr="00A773E4" w:rsidRDefault="008F28F7" w:rsidP="008F28F7">
      <w:pPr>
        <w:pStyle w:val="20"/>
        <w:numPr>
          <w:ilvl w:val="0"/>
          <w:numId w:val="53"/>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8F28F7" w:rsidRPr="00A773E4" w:rsidRDefault="008F28F7" w:rsidP="008F28F7">
      <w:pPr>
        <w:pStyle w:val="20"/>
        <w:numPr>
          <w:ilvl w:val="0"/>
          <w:numId w:val="53"/>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Запрещается сжигание автомобильных покрышек и комплектующих, их сброс в </w:t>
      </w:r>
      <w:r w:rsidRPr="00A773E4">
        <w:rPr>
          <w:rFonts w:ascii="Times New Roman" w:hAnsi="Times New Roman" w:cs="Times New Roman"/>
          <w:sz w:val="24"/>
          <w:szCs w:val="24"/>
        </w:rPr>
        <w:lastRenderedPageBreak/>
        <w:t xml:space="preserve">контейнеры, на контейнерные площадки и вне установленных для этих целей мест.                                                                                                                                                                                                                                                                                                                                                                                            </w:t>
      </w:r>
    </w:p>
    <w:p w:rsidR="008F28F7" w:rsidRPr="00A773E4" w:rsidRDefault="008F28F7" w:rsidP="008F28F7">
      <w:pPr>
        <w:pStyle w:val="50"/>
        <w:shd w:val="clear" w:color="auto" w:fill="auto"/>
        <w:spacing w:before="0" w:after="0" w:line="283" w:lineRule="exact"/>
        <w:ind w:firstLine="740"/>
        <w:jc w:val="both"/>
        <w:rPr>
          <w:rFonts w:ascii="Times New Roman" w:hAnsi="Times New Roman" w:cs="Times New Roman"/>
          <w:sz w:val="24"/>
          <w:szCs w:val="24"/>
        </w:rPr>
      </w:pPr>
    </w:p>
    <w:p w:rsidR="008F28F7" w:rsidRPr="00A773E4" w:rsidRDefault="008F28F7" w:rsidP="008F28F7">
      <w:pPr>
        <w:pStyle w:val="50"/>
        <w:shd w:val="clear" w:color="auto" w:fill="auto"/>
        <w:spacing w:before="0" w:after="0" w:line="283" w:lineRule="exact"/>
        <w:ind w:firstLine="740"/>
        <w:jc w:val="both"/>
        <w:rPr>
          <w:rFonts w:ascii="Times New Roman" w:hAnsi="Times New Roman" w:cs="Times New Roman"/>
          <w:sz w:val="24"/>
          <w:szCs w:val="24"/>
        </w:rPr>
      </w:pPr>
      <w:r w:rsidRPr="00A773E4">
        <w:rPr>
          <w:rFonts w:ascii="Times New Roman" w:hAnsi="Times New Roman" w:cs="Times New Roman"/>
          <w:sz w:val="24"/>
          <w:szCs w:val="24"/>
        </w:rPr>
        <w:t>Статья 18. Требования к обустройству и содержанию парков, скверов и иных зеленых зон</w:t>
      </w:r>
    </w:p>
    <w:p w:rsidR="008F28F7" w:rsidRPr="00A773E4" w:rsidRDefault="008F28F7" w:rsidP="008F28F7">
      <w:pPr>
        <w:pStyle w:val="20"/>
        <w:numPr>
          <w:ilvl w:val="0"/>
          <w:numId w:val="54"/>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На территории сельского  поселения могут проектироваться следующие виды парков: полифункциональные парки, скверы, бульвары. Проектирование благоустройства парка зависит от его функционального назначения.</w:t>
      </w:r>
    </w:p>
    <w:p w:rsidR="008F28F7" w:rsidRPr="00A773E4" w:rsidRDefault="008F28F7" w:rsidP="008F28F7">
      <w:pPr>
        <w:pStyle w:val="20"/>
        <w:numPr>
          <w:ilvl w:val="0"/>
          <w:numId w:val="54"/>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Перечень элементов благоустройства на территории полифункционального парка, сквера включает: </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твердые виды покрытия (плиточное мощение) основных дорожек и площадок (кроме спортивных и детских); </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элементы сопряжения поверхностей; </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озеленение; </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элементы декоративно-прикладного оформления; </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водные устройства (водоемы, фонтаны); </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-скамьи, урны и контейнеры для мусора; </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ограждение; </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некапитальные объекты торговли; </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средства наружного освещения; </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носители информации о парке, сквере; </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туалеты.</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3.  Территория парков, скверов и иных зеленых зон должна очищаться от мусора и посторонних предметов, должны производиться своевременные работы по обрезке деревьев, кустарника и покосу травы.</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4. Дорожки, ограждения, скамейки, урны для мусора в парках, скверах, и в иных зеленых зонах должны находиться в исправном состоянии. Мусор из урн должен удаляться в утренние часы и по мере необходимости.</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5.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p>
    <w:p w:rsidR="008F28F7" w:rsidRPr="00A773E4" w:rsidRDefault="008F28F7" w:rsidP="008F28F7">
      <w:pPr>
        <w:pStyle w:val="20"/>
        <w:tabs>
          <w:tab w:val="left" w:pos="851"/>
        </w:tabs>
        <w:spacing w:line="274" w:lineRule="exact"/>
        <w:ind w:firstLine="567"/>
        <w:jc w:val="both"/>
        <w:rPr>
          <w:rFonts w:ascii="Times New Roman" w:hAnsi="Times New Roman" w:cs="Times New Roman"/>
          <w:b/>
          <w:sz w:val="24"/>
          <w:szCs w:val="24"/>
        </w:rPr>
      </w:pPr>
      <w:r w:rsidRPr="00A773E4">
        <w:rPr>
          <w:rFonts w:ascii="Times New Roman" w:hAnsi="Times New Roman" w:cs="Times New Roman"/>
          <w:b/>
          <w:sz w:val="24"/>
          <w:szCs w:val="24"/>
        </w:rPr>
        <w:t>Статья 19. Требования по содержанию водных объектов</w:t>
      </w:r>
    </w:p>
    <w:p w:rsidR="008F28F7" w:rsidRPr="00A773E4" w:rsidRDefault="008F28F7" w:rsidP="008F28F7">
      <w:pPr>
        <w:pStyle w:val="20"/>
        <w:numPr>
          <w:ilvl w:val="0"/>
          <w:numId w:val="62"/>
        </w:numPr>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Содержание водных объектов осуществляется их владельцами в соответствии с действующим законодательством. </w:t>
      </w:r>
    </w:p>
    <w:p w:rsidR="008F28F7" w:rsidRPr="00A773E4" w:rsidRDefault="008F28F7" w:rsidP="008F28F7">
      <w:pPr>
        <w:pStyle w:val="20"/>
        <w:numPr>
          <w:ilvl w:val="0"/>
          <w:numId w:val="62"/>
        </w:numPr>
        <w:tabs>
          <w:tab w:val="left" w:pos="851"/>
        </w:tabs>
        <w:spacing w:line="274" w:lineRule="exact"/>
        <w:jc w:val="both"/>
        <w:rPr>
          <w:rFonts w:ascii="Times New Roman" w:hAnsi="Times New Roman" w:cs="Times New Roman"/>
          <w:sz w:val="24"/>
          <w:szCs w:val="24"/>
        </w:rPr>
      </w:pPr>
      <w:r w:rsidRPr="00A773E4">
        <w:rPr>
          <w:rFonts w:ascii="Times New Roman" w:hAnsi="Times New Roman" w:cs="Times New Roman"/>
          <w:sz w:val="24"/>
          <w:szCs w:val="24"/>
        </w:rPr>
        <w:t xml:space="preserve">Физические лица при осуществлении общего водопользования имеют право: </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пользоваться водными объектами для отдыха, туризма, спорта, любительского и спортивного рыболовства в порядке, установленном законодательством Российской Федерации и законодательством Челябинской области; </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пользоваться для полива садовых, огородных, дачных земельных участков, ведения личного подсобного хозяйства; </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 </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осуществлять общее водопользование в соответствии с водным законодательством Российской Федерации и иными требованиями общего водопользования, предусмотренные законодательством Российской Федерации и  Челябинской  области.</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3.  На водных объектах общего пользования в летний период запрещается: </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купание в местах, где выставлены специальные информационные знаки с предупреждениями и запрещающими надписями; </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стирать белье и купать животных в местах, отведенных для купания людей; </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распивать спиртные напитки, купаться в состоянии алкогольного опьянения; </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загрязнять и засорять водоемы и береговую полосу; </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мойка автотранспортных средств и другой техники в водных объектах и на береговой полосе водного объекта; </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размещение отвалов размываемых грунтов, складирование бытового и строительного мусора (захламление), минеральных  и органических удобрений и ядохимикатов на береговой полосе водного объекта; </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сброс в водные объекты жидких бытовых и твердых коммунальных отходов; </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выпас сельскохозяйственных животных на прибрежной полосе водного объекта; </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lastRenderedPageBreak/>
        <w:t xml:space="preserve">-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купание детей в неустановленных местах, плавание на не приспособленных для этого средствах (предметах) и другие нарушения правил безопасности на воде не допускаются. </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4. Пляжи на водоемах, места отдыха для граждан должны быть оборудованы общественными туалетами, контейнерами для сбора твердых коммунальных отходов, урн для мелкого мусора, раздевалками. </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5. В летний период вывоз коммунальных отходов должен производиться не реже двух раз в неделю. </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6. Ежегодно пляж должен подсыпаться чистым песком. </w:t>
      </w:r>
    </w:p>
    <w:p w:rsidR="008F28F7" w:rsidRPr="00A773E4" w:rsidRDefault="008F28F7" w:rsidP="008F28F7">
      <w:pPr>
        <w:pStyle w:val="20"/>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8. 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законодательства.   </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10. 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и  Челябинской  области.</w:t>
      </w:r>
    </w:p>
    <w:p w:rsidR="008F28F7" w:rsidRPr="00A773E4" w:rsidRDefault="008F28F7" w:rsidP="008F28F7">
      <w:pPr>
        <w:pStyle w:val="50"/>
        <w:shd w:val="clear" w:color="auto" w:fill="auto"/>
        <w:spacing w:before="0" w:after="0"/>
        <w:ind w:firstLine="740"/>
        <w:jc w:val="both"/>
        <w:rPr>
          <w:rFonts w:ascii="Times New Roman" w:hAnsi="Times New Roman" w:cs="Times New Roman"/>
          <w:sz w:val="24"/>
          <w:szCs w:val="24"/>
        </w:rPr>
      </w:pPr>
    </w:p>
    <w:p w:rsidR="008F28F7" w:rsidRPr="00A773E4" w:rsidRDefault="008F28F7" w:rsidP="008F28F7">
      <w:pPr>
        <w:pStyle w:val="50"/>
        <w:shd w:val="clear" w:color="auto" w:fill="auto"/>
        <w:spacing w:before="0" w:after="0"/>
        <w:ind w:firstLine="740"/>
        <w:jc w:val="both"/>
        <w:rPr>
          <w:rFonts w:ascii="Times New Roman" w:hAnsi="Times New Roman" w:cs="Times New Roman"/>
          <w:sz w:val="24"/>
          <w:szCs w:val="24"/>
        </w:rPr>
      </w:pPr>
      <w:r w:rsidRPr="00A773E4">
        <w:rPr>
          <w:rFonts w:ascii="Times New Roman" w:hAnsi="Times New Roman" w:cs="Times New Roman"/>
          <w:sz w:val="24"/>
          <w:szCs w:val="24"/>
        </w:rPr>
        <w:t>Статья 20. Требования к разработке проекта по благоустройству площадей</w:t>
      </w:r>
    </w:p>
    <w:p w:rsidR="008F28F7" w:rsidRPr="00A773E4" w:rsidRDefault="008F28F7" w:rsidP="008F28F7">
      <w:pPr>
        <w:pStyle w:val="20"/>
        <w:numPr>
          <w:ilvl w:val="0"/>
          <w:numId w:val="55"/>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w:t>
      </w:r>
      <w:proofErr w:type="gramStart"/>
      <w:r w:rsidRPr="00A773E4">
        <w:rPr>
          <w:rFonts w:ascii="Times New Roman" w:hAnsi="Times New Roman" w:cs="Times New Roman"/>
          <w:sz w:val="24"/>
          <w:szCs w:val="24"/>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A773E4">
        <w:rPr>
          <w:rFonts w:ascii="Times New Roman" w:hAnsi="Times New Roman" w:cs="Times New Roman"/>
          <w:sz w:val="24"/>
          <w:szCs w:val="24"/>
        </w:rPr>
        <w:t>приобъектные</w:t>
      </w:r>
      <w:proofErr w:type="spellEnd"/>
      <w:r w:rsidRPr="00A773E4">
        <w:rPr>
          <w:rFonts w:ascii="Times New Roman" w:hAnsi="Times New Roman" w:cs="Times New Roman"/>
          <w:sz w:val="24"/>
          <w:szCs w:val="24"/>
        </w:rPr>
        <w:t xml:space="preserve"> (у памятников, кинотеатров, музеев, торговых центров, стадионов, парков, рынков и др.); </w:t>
      </w:r>
      <w:proofErr w:type="spellStart"/>
      <w:r w:rsidRPr="00A773E4">
        <w:rPr>
          <w:rFonts w:ascii="Times New Roman" w:hAnsi="Times New Roman" w:cs="Times New Roman"/>
          <w:sz w:val="24"/>
          <w:szCs w:val="24"/>
        </w:rPr>
        <w:t>общественно</w:t>
      </w:r>
      <w:r w:rsidRPr="00A773E4">
        <w:rPr>
          <w:rFonts w:ascii="Times New Roman" w:hAnsi="Times New Roman" w:cs="Times New Roman"/>
          <w:sz w:val="24"/>
          <w:szCs w:val="24"/>
        </w:rPr>
        <w:softHyphen/>
        <w:t>транспортные</w:t>
      </w:r>
      <w:proofErr w:type="spellEnd"/>
      <w:r w:rsidRPr="00A773E4">
        <w:rPr>
          <w:rFonts w:ascii="Times New Roman" w:hAnsi="Times New Roman" w:cs="Times New Roman"/>
          <w:sz w:val="24"/>
          <w:szCs w:val="24"/>
        </w:rPr>
        <w:t xml:space="preserve"> (у вокзалов, на въездах); мемориальные (у памятных объектов или мест); площади транспортных развязок.</w:t>
      </w:r>
      <w:proofErr w:type="gramEnd"/>
    </w:p>
    <w:p w:rsidR="008F28F7" w:rsidRPr="00A773E4" w:rsidRDefault="008F28F7" w:rsidP="008F28F7">
      <w:pPr>
        <w:pStyle w:val="20"/>
        <w:numPr>
          <w:ilvl w:val="0"/>
          <w:numId w:val="55"/>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Территории площадей могут включать: проезжую часть, пешеходную часть, участки и территории озеленения.</w:t>
      </w:r>
    </w:p>
    <w:p w:rsidR="008F28F7" w:rsidRPr="00A773E4" w:rsidRDefault="008F28F7" w:rsidP="008F28F7">
      <w:pPr>
        <w:pStyle w:val="20"/>
        <w:numPr>
          <w:ilvl w:val="0"/>
          <w:numId w:val="55"/>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8F28F7" w:rsidRPr="00A773E4" w:rsidRDefault="008F28F7" w:rsidP="008F28F7">
      <w:pPr>
        <w:pStyle w:val="20"/>
        <w:numPr>
          <w:ilvl w:val="0"/>
          <w:numId w:val="55"/>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Территория площадей по мере необходимости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8F28F7" w:rsidRPr="00A773E4" w:rsidRDefault="008F28F7" w:rsidP="008F28F7">
      <w:pPr>
        <w:pStyle w:val="20"/>
        <w:numPr>
          <w:ilvl w:val="0"/>
          <w:numId w:val="55"/>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Дорожки, ограждения, скамейки, урны для мусора должны быть окрашены и находиться в исправном состоянии. Мусор из урн должен удаляться в утренние часы и по мере необходимости.</w:t>
      </w:r>
    </w:p>
    <w:p w:rsidR="008F28F7" w:rsidRPr="00A773E4" w:rsidRDefault="008F28F7" w:rsidP="008F28F7">
      <w:pPr>
        <w:pStyle w:val="20"/>
        <w:numPr>
          <w:ilvl w:val="0"/>
          <w:numId w:val="55"/>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F28F7" w:rsidRPr="00A773E4" w:rsidRDefault="008F28F7" w:rsidP="008F28F7">
      <w:pPr>
        <w:pStyle w:val="50"/>
        <w:shd w:val="clear" w:color="auto" w:fill="auto"/>
        <w:spacing w:before="0" w:after="0"/>
        <w:jc w:val="both"/>
        <w:rPr>
          <w:rFonts w:ascii="Times New Roman" w:hAnsi="Times New Roman" w:cs="Times New Roman"/>
          <w:sz w:val="24"/>
          <w:szCs w:val="24"/>
        </w:rPr>
      </w:pPr>
    </w:p>
    <w:p w:rsidR="008F28F7" w:rsidRPr="00A773E4" w:rsidRDefault="008F28F7" w:rsidP="008F28F7">
      <w:pPr>
        <w:pStyle w:val="50"/>
        <w:shd w:val="clear" w:color="auto" w:fill="auto"/>
        <w:spacing w:before="0" w:after="0"/>
        <w:jc w:val="both"/>
        <w:rPr>
          <w:rFonts w:ascii="Times New Roman" w:hAnsi="Times New Roman" w:cs="Times New Roman"/>
          <w:sz w:val="24"/>
          <w:szCs w:val="24"/>
        </w:rPr>
      </w:pPr>
      <w:r w:rsidRPr="00A773E4">
        <w:rPr>
          <w:rFonts w:ascii="Times New Roman" w:hAnsi="Times New Roman" w:cs="Times New Roman"/>
          <w:sz w:val="24"/>
          <w:szCs w:val="24"/>
        </w:rPr>
        <w:t>Статья 21. Требования к обустройству контейнерных площадок</w:t>
      </w:r>
    </w:p>
    <w:p w:rsidR="008F28F7" w:rsidRPr="00A773E4" w:rsidRDefault="008F28F7" w:rsidP="008F28F7">
      <w:pPr>
        <w:pStyle w:val="20"/>
        <w:numPr>
          <w:ilvl w:val="0"/>
          <w:numId w:val="56"/>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8F28F7" w:rsidRPr="00A773E4" w:rsidRDefault="008F28F7" w:rsidP="008F28F7">
      <w:pPr>
        <w:pStyle w:val="20"/>
        <w:numPr>
          <w:ilvl w:val="0"/>
          <w:numId w:val="56"/>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Функционирование осветительного оборудования устанавливают в режиме освещения прилегающей территории с высотой опор не менее </w:t>
      </w:r>
      <w:smartTag w:uri="urn:schemas-microsoft-com:office:smarttags" w:element="metricconverter">
        <w:smartTagPr>
          <w:attr w:name="ProductID" w:val="3 м"/>
        </w:smartTagPr>
        <w:r w:rsidRPr="00A773E4">
          <w:rPr>
            <w:rFonts w:ascii="Times New Roman" w:hAnsi="Times New Roman" w:cs="Times New Roman"/>
            <w:sz w:val="24"/>
            <w:szCs w:val="24"/>
          </w:rPr>
          <w:t>3 м</w:t>
        </w:r>
      </w:smartTag>
      <w:r w:rsidRPr="00A773E4">
        <w:rPr>
          <w:rFonts w:ascii="Times New Roman" w:hAnsi="Times New Roman" w:cs="Times New Roman"/>
          <w:sz w:val="24"/>
          <w:szCs w:val="24"/>
        </w:rPr>
        <w:t>.</w:t>
      </w:r>
    </w:p>
    <w:p w:rsidR="008F28F7" w:rsidRPr="00A773E4" w:rsidRDefault="008F28F7" w:rsidP="008F28F7">
      <w:pPr>
        <w:pStyle w:val="20"/>
        <w:numPr>
          <w:ilvl w:val="0"/>
          <w:numId w:val="56"/>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Контейнерная площадка должна иметь с трех сторон ограждение высотой не менее </w:t>
      </w:r>
      <w:smartTag w:uri="urn:schemas-microsoft-com:office:smarttags" w:element="metricconverter">
        <w:smartTagPr>
          <w:attr w:name="ProductID" w:val="1.5 метра"/>
        </w:smartTagPr>
        <w:r w:rsidRPr="00A773E4">
          <w:rPr>
            <w:rFonts w:ascii="Times New Roman" w:hAnsi="Times New Roman" w:cs="Times New Roman"/>
            <w:sz w:val="24"/>
            <w:szCs w:val="24"/>
          </w:rPr>
          <w:t>1.5 метра</w:t>
        </w:r>
      </w:smartTag>
      <w:r w:rsidRPr="00A773E4">
        <w:rPr>
          <w:rFonts w:ascii="Times New Roman" w:hAnsi="Times New Roman" w:cs="Times New Roman"/>
          <w:sz w:val="24"/>
          <w:szCs w:val="24"/>
        </w:rPr>
        <w:t>.</w:t>
      </w:r>
    </w:p>
    <w:p w:rsidR="008F28F7" w:rsidRPr="00A773E4" w:rsidRDefault="008F28F7" w:rsidP="008F28F7">
      <w:pPr>
        <w:pStyle w:val="20"/>
        <w:numPr>
          <w:ilvl w:val="0"/>
          <w:numId w:val="56"/>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w:t>
      </w:r>
      <w:r w:rsidRPr="00D752CF">
        <w:rPr>
          <w:rFonts w:ascii="Times New Roman" w:hAnsi="Times New Roman" w:cs="Times New Roman"/>
          <w:sz w:val="24"/>
          <w:szCs w:val="24"/>
        </w:rPr>
        <w:t>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r w:rsidRPr="00A773E4">
        <w:rPr>
          <w:rFonts w:ascii="Times New Roman" w:hAnsi="Times New Roman" w:cs="Times New Roman"/>
          <w:sz w:val="24"/>
          <w:szCs w:val="24"/>
        </w:rPr>
        <w:t xml:space="preserve">                                                                   </w:t>
      </w:r>
    </w:p>
    <w:p w:rsidR="008F28F7" w:rsidRPr="00A773E4" w:rsidRDefault="008F28F7" w:rsidP="008F28F7">
      <w:pPr>
        <w:pStyle w:val="20"/>
        <w:numPr>
          <w:ilvl w:val="0"/>
          <w:numId w:val="56"/>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8F28F7" w:rsidRPr="00A773E4" w:rsidRDefault="008F28F7" w:rsidP="008F28F7">
      <w:pPr>
        <w:pStyle w:val="20"/>
        <w:shd w:val="clear" w:color="auto" w:fill="auto"/>
        <w:spacing w:after="256" w:line="240" w:lineRule="exact"/>
        <w:ind w:left="340"/>
        <w:rPr>
          <w:rFonts w:ascii="Times New Roman" w:hAnsi="Times New Roman" w:cs="Times New Roman"/>
          <w:sz w:val="24"/>
          <w:szCs w:val="24"/>
        </w:rPr>
      </w:pPr>
    </w:p>
    <w:p w:rsidR="008F28F7" w:rsidRPr="00A773E4" w:rsidRDefault="008F28F7" w:rsidP="008F28F7">
      <w:pPr>
        <w:pStyle w:val="20"/>
        <w:shd w:val="clear" w:color="auto" w:fill="auto"/>
        <w:spacing w:after="256" w:line="240" w:lineRule="exact"/>
        <w:ind w:left="340"/>
        <w:jc w:val="center"/>
        <w:rPr>
          <w:rFonts w:ascii="Times New Roman" w:hAnsi="Times New Roman" w:cs="Times New Roman"/>
          <w:b/>
          <w:sz w:val="24"/>
          <w:szCs w:val="24"/>
        </w:rPr>
      </w:pPr>
      <w:r w:rsidRPr="00A773E4">
        <w:rPr>
          <w:rFonts w:ascii="Times New Roman" w:hAnsi="Times New Roman" w:cs="Times New Roman"/>
          <w:b/>
          <w:sz w:val="24"/>
          <w:szCs w:val="24"/>
        </w:rPr>
        <w:t>Раздел 5. ОСВЕЩЕНИЕ И СОДЕРЖАНИЕ ОСВЕТИТЕЛЬНОГО ОБОРУДОВАНИЯ</w:t>
      </w:r>
    </w:p>
    <w:p w:rsidR="008F28F7" w:rsidRPr="00A773E4" w:rsidRDefault="008F28F7" w:rsidP="008F28F7">
      <w:pPr>
        <w:pStyle w:val="20"/>
        <w:shd w:val="clear" w:color="auto" w:fill="auto"/>
        <w:spacing w:line="274" w:lineRule="exact"/>
        <w:ind w:firstLine="740"/>
        <w:jc w:val="both"/>
        <w:rPr>
          <w:rFonts w:ascii="Times New Roman" w:hAnsi="Times New Roman" w:cs="Times New Roman"/>
          <w:b/>
          <w:sz w:val="24"/>
          <w:szCs w:val="24"/>
        </w:rPr>
      </w:pPr>
      <w:r w:rsidRPr="00A773E4">
        <w:rPr>
          <w:rFonts w:ascii="Times New Roman" w:hAnsi="Times New Roman" w:cs="Times New Roman"/>
          <w:b/>
          <w:sz w:val="24"/>
          <w:szCs w:val="24"/>
        </w:rPr>
        <w:lastRenderedPageBreak/>
        <w:t>Статья 22. Освещение территорий сельского поселения, размещение осветительного оборудования</w:t>
      </w:r>
    </w:p>
    <w:p w:rsidR="008F28F7" w:rsidRPr="00A773E4" w:rsidRDefault="008F28F7" w:rsidP="008F28F7">
      <w:pPr>
        <w:pStyle w:val="20"/>
        <w:shd w:val="clear" w:color="auto" w:fill="auto"/>
        <w:tabs>
          <w:tab w:val="left" w:pos="907"/>
        </w:tabs>
        <w:spacing w:line="274" w:lineRule="exact"/>
        <w:ind w:firstLine="567"/>
        <w:jc w:val="both"/>
        <w:rPr>
          <w:rFonts w:ascii="Times New Roman" w:hAnsi="Times New Roman" w:cs="Times New Roman"/>
          <w:sz w:val="24"/>
          <w:szCs w:val="24"/>
        </w:rPr>
      </w:pPr>
      <w:proofErr w:type="gramStart"/>
      <w:r w:rsidRPr="00A773E4">
        <w:rPr>
          <w:rFonts w:ascii="Times New Roman" w:hAnsi="Times New Roman" w:cs="Times New Roman"/>
          <w:sz w:val="24"/>
          <w:szCs w:val="24"/>
        </w:rPr>
        <w:t>1 Улицы, площади, скверы, пешеходные аллеи, дороги, мосты,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номерные знаки общественных зданий, дорожные знаки и указатели  рекомендуется освещать в темное время суток.</w:t>
      </w:r>
      <w:proofErr w:type="gramEnd"/>
    </w:p>
    <w:p w:rsidR="008F28F7" w:rsidRPr="00A773E4" w:rsidRDefault="008F28F7" w:rsidP="008F28F7">
      <w:pPr>
        <w:pStyle w:val="20"/>
        <w:shd w:val="clear" w:color="auto" w:fill="auto"/>
        <w:tabs>
          <w:tab w:val="left" w:pos="907"/>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2</w:t>
      </w:r>
      <w:proofErr w:type="gramStart"/>
      <w:r w:rsidRPr="00A773E4">
        <w:rPr>
          <w:rFonts w:ascii="Times New Roman" w:hAnsi="Times New Roman" w:cs="Times New Roman"/>
          <w:sz w:val="24"/>
          <w:szCs w:val="24"/>
        </w:rPr>
        <w:t xml:space="preserve"> Н</w:t>
      </w:r>
      <w:proofErr w:type="gramEnd"/>
      <w:r w:rsidRPr="00A773E4">
        <w:rPr>
          <w:rFonts w:ascii="Times New Roman" w:hAnsi="Times New Roman" w:cs="Times New Roman"/>
          <w:sz w:val="24"/>
          <w:szCs w:val="24"/>
        </w:rPr>
        <w:t>а территории сельского поселения применяется архитектурное, праздничное и световая информация - информационное освещение.</w:t>
      </w:r>
    </w:p>
    <w:p w:rsidR="008F28F7" w:rsidRPr="00A773E4" w:rsidRDefault="008F28F7" w:rsidP="008F28F7">
      <w:pPr>
        <w:pStyle w:val="20"/>
        <w:shd w:val="clear" w:color="auto" w:fill="auto"/>
        <w:tabs>
          <w:tab w:val="left" w:pos="907"/>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 Архитектурное освещение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МАФ, доминантных и достопримечательных объектов, ландшафтных композиций.</w:t>
      </w:r>
    </w:p>
    <w:p w:rsidR="008F28F7" w:rsidRPr="00A773E4" w:rsidRDefault="008F28F7" w:rsidP="008F28F7">
      <w:pPr>
        <w:pStyle w:val="20"/>
        <w:shd w:val="clear" w:color="auto" w:fill="auto"/>
        <w:tabs>
          <w:tab w:val="left" w:pos="907"/>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A773E4">
        <w:rPr>
          <w:rFonts w:ascii="Times New Roman" w:hAnsi="Times New Roman" w:cs="Times New Roman"/>
          <w:sz w:val="24"/>
          <w:szCs w:val="24"/>
        </w:rPr>
        <w:t>светокомпозиционных</w:t>
      </w:r>
      <w:proofErr w:type="spellEnd"/>
      <w:r w:rsidRPr="00A773E4">
        <w:rPr>
          <w:rFonts w:ascii="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w:t>
      </w:r>
    </w:p>
    <w:p w:rsidR="008F28F7" w:rsidRPr="00A773E4" w:rsidRDefault="008F28F7" w:rsidP="008F28F7">
      <w:pPr>
        <w:pStyle w:val="20"/>
        <w:shd w:val="clear" w:color="auto" w:fill="auto"/>
        <w:tabs>
          <w:tab w:val="left" w:pos="907"/>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4</w:t>
      </w:r>
      <w:proofErr w:type="gramStart"/>
      <w:r w:rsidRPr="00A773E4">
        <w:rPr>
          <w:rFonts w:ascii="Times New Roman" w:hAnsi="Times New Roman" w:cs="Times New Roman"/>
          <w:sz w:val="24"/>
          <w:szCs w:val="24"/>
        </w:rPr>
        <w:t xml:space="preserve"> П</w:t>
      </w:r>
      <w:proofErr w:type="gramEnd"/>
      <w:r w:rsidRPr="00A773E4">
        <w:rPr>
          <w:rFonts w:ascii="Times New Roman" w:hAnsi="Times New Roman" w:cs="Times New Roman"/>
          <w:sz w:val="24"/>
          <w:szCs w:val="24"/>
        </w:rPr>
        <w:t>ри проектировании указанных видов освещения необходимо обеспечивать:</w:t>
      </w:r>
    </w:p>
    <w:p w:rsidR="008F28F7" w:rsidRPr="00A773E4" w:rsidRDefault="008F28F7" w:rsidP="008F28F7">
      <w:pPr>
        <w:pStyle w:val="20"/>
        <w:shd w:val="clear" w:color="auto" w:fill="auto"/>
        <w:tabs>
          <w:tab w:val="num" w:pos="0"/>
          <w:tab w:val="left" w:pos="103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8F28F7" w:rsidRPr="00A773E4" w:rsidRDefault="008F28F7" w:rsidP="008F28F7">
      <w:pPr>
        <w:pStyle w:val="20"/>
        <w:shd w:val="clear" w:color="auto" w:fill="auto"/>
        <w:tabs>
          <w:tab w:val="num" w:pos="0"/>
          <w:tab w:val="left" w:pos="1033"/>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8F28F7" w:rsidRPr="00A773E4" w:rsidRDefault="008F28F7" w:rsidP="008F28F7">
      <w:pPr>
        <w:pStyle w:val="20"/>
        <w:shd w:val="clear" w:color="auto" w:fill="auto"/>
        <w:tabs>
          <w:tab w:val="num" w:pos="0"/>
          <w:tab w:val="left" w:pos="103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экономичность и </w:t>
      </w:r>
      <w:proofErr w:type="spellStart"/>
      <w:r w:rsidRPr="00A773E4">
        <w:rPr>
          <w:rFonts w:ascii="Times New Roman" w:hAnsi="Times New Roman" w:cs="Times New Roman"/>
          <w:sz w:val="24"/>
          <w:szCs w:val="24"/>
        </w:rPr>
        <w:t>энергоэффективность</w:t>
      </w:r>
      <w:proofErr w:type="spellEnd"/>
      <w:r w:rsidRPr="00A773E4">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8F28F7" w:rsidRPr="00A773E4" w:rsidRDefault="008F28F7" w:rsidP="008F28F7">
      <w:pPr>
        <w:pStyle w:val="20"/>
        <w:shd w:val="clear" w:color="auto" w:fill="auto"/>
        <w:tabs>
          <w:tab w:val="num" w:pos="0"/>
          <w:tab w:val="left" w:pos="103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8F28F7" w:rsidRPr="00A773E4" w:rsidRDefault="008F28F7" w:rsidP="008F28F7">
      <w:pPr>
        <w:pStyle w:val="20"/>
        <w:shd w:val="clear" w:color="auto" w:fill="auto"/>
        <w:tabs>
          <w:tab w:val="num" w:pos="0"/>
          <w:tab w:val="left" w:pos="1082"/>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удобство обслуживания и управления при разных режимах работы установок.</w:t>
      </w:r>
    </w:p>
    <w:p w:rsidR="008F28F7" w:rsidRPr="00A773E4" w:rsidRDefault="008F28F7" w:rsidP="008F28F7">
      <w:pPr>
        <w:pStyle w:val="20"/>
        <w:shd w:val="clear" w:color="auto" w:fill="auto"/>
        <w:tabs>
          <w:tab w:val="left" w:pos="1082"/>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5 Включение и отключение архитектурного и информационного освещения производится в режиме работы уличного освещения.</w:t>
      </w:r>
    </w:p>
    <w:p w:rsidR="008F28F7" w:rsidRPr="00A773E4" w:rsidRDefault="008F28F7" w:rsidP="008F28F7">
      <w:pPr>
        <w:pStyle w:val="20"/>
        <w:shd w:val="clear" w:color="auto" w:fill="auto"/>
        <w:tabs>
          <w:tab w:val="left" w:pos="1082"/>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6 Архитектурное освещение фасадов зданий, строений, сооружений, объектов зеленых насаждений, а также освещение рекламных конструкций  осуществляется их собственниками (владельцами, пользователями, </w:t>
      </w:r>
      <w:proofErr w:type="spellStart"/>
      <w:r w:rsidRPr="00A773E4">
        <w:rPr>
          <w:rFonts w:ascii="Times New Roman" w:hAnsi="Times New Roman" w:cs="Times New Roman"/>
          <w:sz w:val="24"/>
          <w:szCs w:val="24"/>
        </w:rPr>
        <w:t>рекламораспространители</w:t>
      </w:r>
      <w:proofErr w:type="spellEnd"/>
      <w:r w:rsidRPr="00A773E4">
        <w:rPr>
          <w:rFonts w:ascii="Times New Roman" w:hAnsi="Times New Roman" w:cs="Times New Roman"/>
          <w:sz w:val="24"/>
          <w:szCs w:val="24"/>
        </w:rPr>
        <w:t>).</w:t>
      </w:r>
    </w:p>
    <w:p w:rsidR="008F28F7" w:rsidRPr="00A773E4" w:rsidRDefault="008F28F7" w:rsidP="008F28F7">
      <w:pPr>
        <w:pStyle w:val="20"/>
        <w:shd w:val="clear" w:color="auto" w:fill="auto"/>
        <w:tabs>
          <w:tab w:val="left" w:pos="1082"/>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7 Размещение уличных фонарей,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8F28F7" w:rsidRPr="00A773E4" w:rsidRDefault="008F28F7" w:rsidP="008F28F7">
      <w:pPr>
        <w:pStyle w:val="40"/>
        <w:keepNext/>
        <w:keepLines/>
        <w:shd w:val="clear" w:color="auto" w:fill="auto"/>
        <w:spacing w:before="0" w:after="0" w:line="274" w:lineRule="exact"/>
        <w:jc w:val="left"/>
        <w:rPr>
          <w:rFonts w:ascii="Times New Roman" w:hAnsi="Times New Roman" w:cs="Times New Roman"/>
          <w:sz w:val="24"/>
          <w:szCs w:val="24"/>
        </w:rPr>
      </w:pPr>
      <w:bookmarkStart w:id="11" w:name="bookmark25"/>
    </w:p>
    <w:p w:rsidR="008F28F7" w:rsidRPr="00A773E4" w:rsidRDefault="008F28F7" w:rsidP="008F28F7">
      <w:pPr>
        <w:pStyle w:val="40"/>
        <w:keepNext/>
        <w:keepLines/>
        <w:shd w:val="clear" w:color="auto" w:fill="auto"/>
        <w:spacing w:before="0" w:after="0" w:line="274" w:lineRule="exact"/>
        <w:jc w:val="left"/>
        <w:rPr>
          <w:rFonts w:ascii="Times New Roman" w:hAnsi="Times New Roman" w:cs="Times New Roman"/>
          <w:sz w:val="24"/>
          <w:szCs w:val="24"/>
        </w:rPr>
      </w:pPr>
      <w:r w:rsidRPr="00A773E4">
        <w:rPr>
          <w:rFonts w:ascii="Times New Roman" w:hAnsi="Times New Roman" w:cs="Times New Roman"/>
          <w:sz w:val="24"/>
          <w:szCs w:val="24"/>
        </w:rPr>
        <w:t>Статья 23. Содержание и эксплуатация осветительного оборудования</w:t>
      </w:r>
      <w:bookmarkEnd w:id="11"/>
    </w:p>
    <w:p w:rsidR="008F28F7" w:rsidRPr="00A773E4" w:rsidRDefault="008F28F7" w:rsidP="008F28F7">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Содержание, ремонт и эксплуатация осветительного оборудования,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8F28F7" w:rsidRPr="00A773E4" w:rsidRDefault="008F28F7" w:rsidP="008F28F7">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8F28F7" w:rsidRPr="00A773E4" w:rsidRDefault="008F28F7" w:rsidP="008F28F7">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Освещение входных гру</w:t>
      </w:r>
      <w:proofErr w:type="gramStart"/>
      <w:r w:rsidRPr="00A773E4">
        <w:rPr>
          <w:rFonts w:ascii="Times New Roman" w:hAnsi="Times New Roman" w:cs="Times New Roman"/>
          <w:sz w:val="24"/>
          <w:szCs w:val="24"/>
        </w:rPr>
        <w:t>пп в зд</w:t>
      </w:r>
      <w:proofErr w:type="gramEnd"/>
      <w:r w:rsidRPr="00A773E4">
        <w:rPr>
          <w:rFonts w:ascii="Times New Roman" w:hAnsi="Times New Roman" w:cs="Times New Roman"/>
          <w:sz w:val="24"/>
          <w:szCs w:val="24"/>
        </w:rPr>
        <w:t>ания, номерных знаков, территорий промышленных, торговых и прочих организаций возлагается на собственников или уполномоченных собственником лиц.</w:t>
      </w:r>
    </w:p>
    <w:p w:rsidR="008F28F7" w:rsidRPr="00A773E4" w:rsidRDefault="008F28F7" w:rsidP="008F28F7">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8F28F7" w:rsidRPr="00A773E4" w:rsidRDefault="008F28F7" w:rsidP="008F28F7">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Опоры сетей осветительного оборудования не должны иметь отклонение от вертикали более 5 градусов.</w:t>
      </w:r>
    </w:p>
    <w:p w:rsidR="008F28F7" w:rsidRPr="00A773E4" w:rsidRDefault="008F28F7" w:rsidP="008F28F7">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Поврежденные элементы освещения, влияющие на их работу или электробезопасность, должны ремонтироваться немедленно, не влияющие - в </w:t>
      </w:r>
      <w:r w:rsidRPr="00D752CF">
        <w:rPr>
          <w:rFonts w:ascii="Times New Roman" w:hAnsi="Times New Roman" w:cs="Times New Roman"/>
          <w:sz w:val="24"/>
          <w:szCs w:val="24"/>
        </w:rPr>
        <w:t>течение 5 дней с момента по</w:t>
      </w:r>
      <w:r w:rsidR="00D752CF">
        <w:rPr>
          <w:rFonts w:ascii="Times New Roman" w:hAnsi="Times New Roman" w:cs="Times New Roman"/>
          <w:sz w:val="24"/>
          <w:szCs w:val="24"/>
        </w:rPr>
        <w:t>вреждения</w:t>
      </w:r>
      <w:proofErr w:type="gramStart"/>
      <w:r w:rsidR="00D752CF">
        <w:rPr>
          <w:rFonts w:ascii="Times New Roman" w:hAnsi="Times New Roman" w:cs="Times New Roman"/>
          <w:sz w:val="24"/>
          <w:szCs w:val="24"/>
        </w:rPr>
        <w:t xml:space="preserve"> </w:t>
      </w:r>
      <w:r w:rsidRPr="00D752CF">
        <w:rPr>
          <w:rFonts w:ascii="Times New Roman" w:hAnsi="Times New Roman" w:cs="Times New Roman"/>
          <w:sz w:val="24"/>
          <w:szCs w:val="24"/>
        </w:rPr>
        <w:t>.</w:t>
      </w:r>
      <w:proofErr w:type="gramEnd"/>
      <w:r w:rsidRPr="00D752CF">
        <w:rPr>
          <w:rFonts w:ascii="Times New Roman" w:hAnsi="Times New Roman" w:cs="Times New Roman"/>
          <w:sz w:val="24"/>
          <w:szCs w:val="24"/>
        </w:rPr>
        <w:t xml:space="preserve"> Бездействующие эл</w:t>
      </w:r>
      <w:r w:rsidRPr="00A773E4">
        <w:rPr>
          <w:rFonts w:ascii="Times New Roman" w:hAnsi="Times New Roman" w:cs="Times New Roman"/>
          <w:sz w:val="24"/>
          <w:szCs w:val="24"/>
        </w:rPr>
        <w:t>ементы сетей (в том числе временные) должны демонтироваться в течение месяца с момента прекращения действия.</w:t>
      </w:r>
    </w:p>
    <w:p w:rsidR="008F28F7" w:rsidRPr="00A773E4" w:rsidRDefault="008F28F7" w:rsidP="008F28F7">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Повреждения осветительного оборудования или его элементов при дорожно-</w:t>
      </w:r>
      <w:r w:rsidRPr="00A773E4">
        <w:rPr>
          <w:rFonts w:ascii="Times New Roman" w:hAnsi="Times New Roman" w:cs="Times New Roman"/>
          <w:sz w:val="24"/>
          <w:szCs w:val="24"/>
        </w:rPr>
        <w:lastRenderedPageBreak/>
        <w:t>транспортных происшествиях устраняются за счет виновного лица.</w:t>
      </w:r>
    </w:p>
    <w:p w:rsidR="008F28F7" w:rsidRPr="00A773E4" w:rsidRDefault="008F28F7" w:rsidP="008F28F7">
      <w:pPr>
        <w:pStyle w:val="20"/>
        <w:numPr>
          <w:ilvl w:val="1"/>
          <w:numId w:val="16"/>
        </w:numPr>
        <w:shd w:val="clear" w:color="auto" w:fill="auto"/>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Массовое отключение светильников (более 25 процентов) должно быть </w:t>
      </w:r>
      <w:r w:rsidRPr="00D752CF">
        <w:rPr>
          <w:rFonts w:ascii="Times New Roman" w:hAnsi="Times New Roman" w:cs="Times New Roman"/>
          <w:sz w:val="24"/>
          <w:szCs w:val="24"/>
        </w:rPr>
        <w:t>устранено в течение одних суток, а на ма</w:t>
      </w:r>
      <w:r w:rsidR="00D752CF" w:rsidRPr="00D752CF">
        <w:rPr>
          <w:rFonts w:ascii="Times New Roman" w:hAnsi="Times New Roman" w:cs="Times New Roman"/>
          <w:sz w:val="24"/>
          <w:szCs w:val="24"/>
        </w:rPr>
        <w:t>гистральных улицах - в течение 4</w:t>
      </w:r>
      <w:r w:rsidR="00D752CF">
        <w:rPr>
          <w:rFonts w:ascii="Times New Roman" w:hAnsi="Times New Roman" w:cs="Times New Roman"/>
          <w:sz w:val="24"/>
          <w:szCs w:val="24"/>
        </w:rPr>
        <w:t xml:space="preserve"> часов. </w:t>
      </w:r>
      <w:r w:rsidRPr="00A773E4">
        <w:rPr>
          <w:rFonts w:ascii="Times New Roman" w:hAnsi="Times New Roman" w:cs="Times New Roman"/>
          <w:sz w:val="24"/>
          <w:szCs w:val="24"/>
        </w:rPr>
        <w:t xml:space="preserve"> Массовое отключение, возникшее в результате обстоятельств непреодолимой силы, устраняется в возможно короткие сроки.</w:t>
      </w:r>
    </w:p>
    <w:p w:rsidR="008F28F7" w:rsidRPr="00A773E4" w:rsidRDefault="008F28F7" w:rsidP="008F28F7">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8F28F7" w:rsidRPr="00A773E4" w:rsidRDefault="008F28F7" w:rsidP="008F28F7">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8F28F7" w:rsidRPr="00A773E4" w:rsidRDefault="008F28F7" w:rsidP="008F28F7">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8F28F7" w:rsidRPr="00A773E4" w:rsidRDefault="008F28F7" w:rsidP="008F28F7">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8F28F7" w:rsidRPr="00A773E4" w:rsidRDefault="008F28F7" w:rsidP="008F28F7">
      <w:pPr>
        <w:pStyle w:val="20"/>
        <w:numPr>
          <w:ilvl w:val="1"/>
          <w:numId w:val="16"/>
        </w:numPr>
        <w:shd w:val="clear" w:color="auto" w:fill="auto"/>
        <w:tabs>
          <w:tab w:val="clear" w:pos="360"/>
          <w:tab w:val="num"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На территории сельского поселения запрещается:</w:t>
      </w:r>
    </w:p>
    <w:p w:rsidR="008F28F7" w:rsidRPr="00A773E4" w:rsidRDefault="008F28F7" w:rsidP="008F28F7">
      <w:pPr>
        <w:pStyle w:val="20"/>
        <w:shd w:val="clear" w:color="auto" w:fill="auto"/>
        <w:tabs>
          <w:tab w:val="num" w:pos="851"/>
          <w:tab w:val="left" w:pos="993"/>
        </w:tabs>
        <w:ind w:firstLine="567"/>
        <w:jc w:val="both"/>
        <w:rPr>
          <w:rFonts w:ascii="Times New Roman" w:hAnsi="Times New Roman" w:cs="Times New Roman"/>
          <w:sz w:val="24"/>
          <w:szCs w:val="24"/>
        </w:rPr>
      </w:pPr>
      <w:r w:rsidRPr="00A773E4">
        <w:rPr>
          <w:rFonts w:ascii="Times New Roman" w:hAnsi="Times New Roman" w:cs="Times New Roman"/>
          <w:sz w:val="24"/>
          <w:szCs w:val="24"/>
        </w:rPr>
        <w:t>- самовольное подключение проводов и кабелей к сетям уличного освещения и осветительному оборудованию;</w:t>
      </w:r>
    </w:p>
    <w:p w:rsidR="008F28F7" w:rsidRPr="00A773E4" w:rsidRDefault="008F28F7" w:rsidP="008F28F7">
      <w:pPr>
        <w:pStyle w:val="20"/>
        <w:shd w:val="clear" w:color="auto" w:fill="auto"/>
        <w:tabs>
          <w:tab w:val="num" w:pos="851"/>
          <w:tab w:val="left" w:pos="993"/>
        </w:tabs>
        <w:spacing w:after="271"/>
        <w:ind w:firstLine="567"/>
        <w:jc w:val="both"/>
        <w:rPr>
          <w:rFonts w:ascii="Times New Roman" w:hAnsi="Times New Roman" w:cs="Times New Roman"/>
          <w:sz w:val="24"/>
          <w:szCs w:val="24"/>
        </w:rPr>
      </w:pPr>
      <w:r w:rsidRPr="00A773E4">
        <w:rPr>
          <w:rFonts w:ascii="Times New Roman" w:hAnsi="Times New Roman" w:cs="Times New Roman"/>
          <w:sz w:val="24"/>
          <w:szCs w:val="24"/>
        </w:rPr>
        <w:t>- эксплуатация сетей уличного освещения и осветительного оборудования при наличии обрывов проводов, повреждений опор, изоляторов.</w:t>
      </w:r>
    </w:p>
    <w:p w:rsidR="008F28F7" w:rsidRPr="00A773E4" w:rsidRDefault="008F28F7" w:rsidP="008F28F7">
      <w:pPr>
        <w:pStyle w:val="40"/>
        <w:keepNext/>
        <w:keepLines/>
        <w:shd w:val="clear" w:color="auto" w:fill="auto"/>
        <w:spacing w:before="0" w:after="0" w:line="240" w:lineRule="exact"/>
        <w:jc w:val="left"/>
        <w:rPr>
          <w:rFonts w:ascii="Times New Roman" w:hAnsi="Times New Roman" w:cs="Times New Roman"/>
          <w:sz w:val="24"/>
          <w:szCs w:val="24"/>
        </w:rPr>
      </w:pPr>
      <w:bookmarkStart w:id="12" w:name="bookmark26"/>
      <w:r w:rsidRPr="00A773E4">
        <w:rPr>
          <w:rFonts w:ascii="Times New Roman" w:hAnsi="Times New Roman" w:cs="Times New Roman"/>
          <w:sz w:val="24"/>
          <w:szCs w:val="24"/>
        </w:rPr>
        <w:t>Статья 24. Размещение и эксплуатация праздничного освещения</w:t>
      </w:r>
      <w:bookmarkEnd w:id="12"/>
    </w:p>
    <w:p w:rsidR="008F28F7" w:rsidRPr="00A773E4" w:rsidRDefault="008F28F7" w:rsidP="008F28F7">
      <w:pPr>
        <w:pStyle w:val="20"/>
        <w:numPr>
          <w:ilvl w:val="1"/>
          <w:numId w:val="17"/>
        </w:numPr>
        <w:shd w:val="clear" w:color="auto" w:fill="auto"/>
        <w:tabs>
          <w:tab w:val="clear" w:pos="360"/>
          <w:tab w:val="num" w:pos="851"/>
          <w:tab w:val="left" w:pos="1004"/>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w:t>
      </w:r>
      <w:proofErr w:type="gramStart"/>
      <w:r w:rsidRPr="00A773E4">
        <w:rPr>
          <w:rFonts w:ascii="Times New Roman" w:hAnsi="Times New Roman" w:cs="Times New Roman"/>
          <w:sz w:val="24"/>
          <w:szCs w:val="24"/>
        </w:rPr>
        <w:t xml:space="preserve">К праздничному освещению (праздничной иллюминации) относятся световые гирлянды, сетки, контурные обтяжки, </w:t>
      </w:r>
      <w:proofErr w:type="spellStart"/>
      <w:r w:rsidRPr="00A773E4">
        <w:rPr>
          <w:rFonts w:ascii="Times New Roman" w:hAnsi="Times New Roman" w:cs="Times New Roman"/>
          <w:sz w:val="24"/>
          <w:szCs w:val="24"/>
        </w:rPr>
        <w:t>светографические</w:t>
      </w:r>
      <w:proofErr w:type="spellEnd"/>
      <w:r w:rsidRPr="00A773E4">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A773E4">
        <w:rPr>
          <w:rFonts w:ascii="Times New Roman" w:hAnsi="Times New Roman" w:cs="Times New Roman"/>
          <w:sz w:val="24"/>
          <w:szCs w:val="24"/>
        </w:rPr>
        <w:t>световодов</w:t>
      </w:r>
      <w:proofErr w:type="spellEnd"/>
      <w:r w:rsidRPr="00A773E4">
        <w:rPr>
          <w:rFonts w:ascii="Times New Roman" w:hAnsi="Times New Roman" w:cs="Times New Roman"/>
          <w:sz w:val="24"/>
          <w:szCs w:val="24"/>
        </w:rPr>
        <w:t>, световые проекции, лазерные рисунки и т.п.</w:t>
      </w:r>
      <w:proofErr w:type="gramEnd"/>
    </w:p>
    <w:p w:rsidR="008F28F7" w:rsidRPr="00A773E4" w:rsidRDefault="008F28F7" w:rsidP="008F28F7">
      <w:pPr>
        <w:pStyle w:val="20"/>
        <w:numPr>
          <w:ilvl w:val="1"/>
          <w:numId w:val="17"/>
        </w:numPr>
        <w:shd w:val="clear" w:color="auto" w:fill="auto"/>
        <w:tabs>
          <w:tab w:val="clear" w:pos="360"/>
          <w:tab w:val="num" w:pos="0"/>
          <w:tab w:val="num" w:pos="851"/>
          <w:tab w:val="left" w:pos="1004"/>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Организацию размещения праздничной иллюминации улиц, площади и иных территорий сельского поселения осуществляет администрация сельского поселения, учреждение, уполномоченное в области жилищно-коммунального хозяйства и благоустройства, в соответствии с распоряжением администрации сельского  поселения о подготовке и проведении праздника.</w:t>
      </w:r>
    </w:p>
    <w:p w:rsidR="008F28F7" w:rsidRPr="00D752CF" w:rsidRDefault="008F28F7" w:rsidP="008F28F7">
      <w:pPr>
        <w:pStyle w:val="20"/>
        <w:keepNext/>
        <w:keepLines/>
        <w:numPr>
          <w:ilvl w:val="1"/>
          <w:numId w:val="17"/>
        </w:numPr>
        <w:shd w:val="clear" w:color="auto" w:fill="auto"/>
        <w:tabs>
          <w:tab w:val="clear" w:pos="360"/>
          <w:tab w:val="num" w:pos="0"/>
          <w:tab w:val="num" w:pos="851"/>
          <w:tab w:val="left" w:pos="1004"/>
        </w:tabs>
        <w:spacing w:after="211" w:line="240" w:lineRule="exact"/>
        <w:ind w:left="0" w:firstLine="567"/>
        <w:jc w:val="both"/>
        <w:rPr>
          <w:rFonts w:ascii="Times New Roman" w:hAnsi="Times New Roman" w:cs="Times New Roman"/>
          <w:sz w:val="24"/>
          <w:szCs w:val="24"/>
        </w:rPr>
      </w:pPr>
      <w:r w:rsidRPr="00D752CF">
        <w:rPr>
          <w:rFonts w:ascii="Times New Roman" w:hAnsi="Times New Roman" w:cs="Times New Roman"/>
          <w:sz w:val="24"/>
          <w:szCs w:val="24"/>
        </w:rPr>
        <w:t xml:space="preserve">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bookmarkStart w:id="13" w:name="bookmark27"/>
    </w:p>
    <w:p w:rsidR="008F28F7" w:rsidRPr="00A773E4" w:rsidRDefault="008F28F7" w:rsidP="008F28F7">
      <w:pPr>
        <w:pStyle w:val="40"/>
        <w:keepNext/>
        <w:keepLines/>
        <w:shd w:val="clear" w:color="auto" w:fill="auto"/>
        <w:spacing w:before="0" w:after="0" w:line="240" w:lineRule="exact"/>
        <w:jc w:val="both"/>
        <w:rPr>
          <w:rFonts w:ascii="Times New Roman" w:hAnsi="Times New Roman" w:cs="Times New Roman"/>
          <w:sz w:val="24"/>
          <w:szCs w:val="24"/>
        </w:rPr>
      </w:pPr>
      <w:r w:rsidRPr="00A773E4">
        <w:rPr>
          <w:rFonts w:ascii="Times New Roman" w:hAnsi="Times New Roman" w:cs="Times New Roman"/>
          <w:sz w:val="24"/>
          <w:szCs w:val="24"/>
        </w:rPr>
        <w:t>Статья 25. Средства наружной рекламы и информации</w:t>
      </w:r>
      <w:bookmarkEnd w:id="13"/>
    </w:p>
    <w:p w:rsidR="008F28F7" w:rsidRPr="00A773E4" w:rsidRDefault="008F28F7" w:rsidP="008F28F7">
      <w:pPr>
        <w:pStyle w:val="20"/>
        <w:numPr>
          <w:ilvl w:val="1"/>
          <w:numId w:val="18"/>
        </w:numPr>
        <w:shd w:val="clear" w:color="auto" w:fill="auto"/>
        <w:tabs>
          <w:tab w:val="clear" w:pos="360"/>
          <w:tab w:val="num"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Средства размещения информации и рекламные конструкции на территории сельского поселения размещаются в соответствии с законодательством о рекламе.</w:t>
      </w:r>
    </w:p>
    <w:p w:rsidR="008F28F7" w:rsidRPr="00A773E4" w:rsidRDefault="008F28F7" w:rsidP="008F28F7">
      <w:pPr>
        <w:pStyle w:val="20"/>
        <w:numPr>
          <w:ilvl w:val="1"/>
          <w:numId w:val="18"/>
        </w:numPr>
        <w:shd w:val="clear" w:color="auto" w:fill="auto"/>
        <w:tabs>
          <w:tab w:val="clear" w:pos="360"/>
          <w:tab w:val="num" w:pos="0"/>
          <w:tab w:val="num"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Размещение рекламных конструкций на территории сельского поселения выполняется в соответствии с разрешением, выдаваемым в соответствии с Положением о порядке распространения наружной рекламы и информации на территории Еткульского муниципального района.</w:t>
      </w:r>
    </w:p>
    <w:p w:rsidR="008F28F7" w:rsidRPr="00A773E4" w:rsidRDefault="008F28F7" w:rsidP="008F28F7">
      <w:pPr>
        <w:pStyle w:val="20"/>
        <w:numPr>
          <w:ilvl w:val="1"/>
          <w:numId w:val="18"/>
        </w:numPr>
        <w:shd w:val="clear" w:color="auto" w:fill="auto"/>
        <w:tabs>
          <w:tab w:val="clear" w:pos="360"/>
          <w:tab w:val="num" w:pos="0"/>
          <w:tab w:val="num"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 элементы конструкций окрашивать один раз в год, устранять загрязнения прилегающей территории, возникшие при их эксплуатации.</w:t>
      </w:r>
    </w:p>
    <w:p w:rsidR="008F28F7" w:rsidRPr="00A773E4" w:rsidRDefault="008F28F7" w:rsidP="008F28F7">
      <w:pPr>
        <w:pStyle w:val="20"/>
        <w:numPr>
          <w:ilvl w:val="1"/>
          <w:numId w:val="18"/>
        </w:numPr>
        <w:shd w:val="clear" w:color="auto" w:fill="auto"/>
        <w:tabs>
          <w:tab w:val="clear" w:pos="360"/>
          <w:tab w:val="num" w:pos="0"/>
          <w:tab w:val="num"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Рекламные конструкции должны содержаться в исправном состоянии.</w:t>
      </w:r>
    </w:p>
    <w:p w:rsidR="008F28F7" w:rsidRPr="00A773E4" w:rsidRDefault="008F28F7" w:rsidP="008F28F7">
      <w:pPr>
        <w:pStyle w:val="20"/>
        <w:numPr>
          <w:ilvl w:val="1"/>
          <w:numId w:val="18"/>
        </w:numPr>
        <w:shd w:val="clear" w:color="auto" w:fill="auto"/>
        <w:tabs>
          <w:tab w:val="clear" w:pos="360"/>
          <w:tab w:val="num" w:pos="0"/>
          <w:tab w:val="num"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w:t>
      </w:r>
      <w:r w:rsidR="00D752CF">
        <w:rPr>
          <w:rFonts w:ascii="Times New Roman" w:hAnsi="Times New Roman" w:cs="Times New Roman"/>
          <w:sz w:val="24"/>
          <w:szCs w:val="24"/>
        </w:rPr>
        <w:t>.</w:t>
      </w:r>
      <w:r w:rsidRPr="00A773E4">
        <w:rPr>
          <w:rFonts w:ascii="Times New Roman" w:hAnsi="Times New Roman" w:cs="Times New Roman"/>
          <w:sz w:val="24"/>
          <w:szCs w:val="24"/>
        </w:rPr>
        <w:t xml:space="preserve"> </w:t>
      </w:r>
    </w:p>
    <w:p w:rsidR="008F28F7" w:rsidRPr="00A773E4" w:rsidRDefault="008F28F7" w:rsidP="008F28F7">
      <w:pPr>
        <w:pStyle w:val="20"/>
        <w:numPr>
          <w:ilvl w:val="1"/>
          <w:numId w:val="18"/>
        </w:numPr>
        <w:tabs>
          <w:tab w:val="clear" w:pos="360"/>
          <w:tab w:val="num" w:pos="0"/>
          <w:tab w:val="num"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На  крышах  зданий  и  сооружений  должны  устанавливаться  только  световые рекламные конструкции;</w:t>
      </w:r>
    </w:p>
    <w:p w:rsidR="008F28F7" w:rsidRPr="00A773E4" w:rsidRDefault="008F28F7" w:rsidP="008F28F7">
      <w:pPr>
        <w:pStyle w:val="20"/>
        <w:numPr>
          <w:ilvl w:val="1"/>
          <w:numId w:val="18"/>
        </w:numPr>
        <w:shd w:val="clear" w:color="auto" w:fill="auto"/>
        <w:tabs>
          <w:tab w:val="clear" w:pos="360"/>
          <w:tab w:val="num" w:pos="0"/>
          <w:tab w:val="num" w:pos="851"/>
        </w:tabs>
        <w:spacing w:line="274" w:lineRule="exact"/>
        <w:ind w:left="0" w:firstLine="567"/>
        <w:jc w:val="both"/>
        <w:rPr>
          <w:rFonts w:ascii="Times New Roman" w:hAnsi="Times New Roman" w:cs="Times New Roman"/>
          <w:sz w:val="24"/>
          <w:szCs w:val="24"/>
        </w:rPr>
      </w:pPr>
      <w:proofErr w:type="gramStart"/>
      <w:r w:rsidRPr="00A773E4">
        <w:rPr>
          <w:rFonts w:ascii="Times New Roman" w:hAnsi="Times New Roman" w:cs="Times New Roman"/>
          <w:sz w:val="24"/>
          <w:szCs w:val="24"/>
        </w:rPr>
        <w:t xml:space="preserve">Запрещается установка (размещение) нестационарных конструкций (не являющихся </w:t>
      </w:r>
      <w:r w:rsidRPr="00A773E4">
        <w:rPr>
          <w:rFonts w:ascii="Times New Roman" w:hAnsi="Times New Roman" w:cs="Times New Roman"/>
          <w:sz w:val="24"/>
          <w:szCs w:val="24"/>
        </w:rPr>
        <w:lastRenderedPageBreak/>
        <w:t xml:space="preserve">рекламными конструкциями, в том числе </w:t>
      </w:r>
      <w:proofErr w:type="spellStart"/>
      <w:r w:rsidRPr="00A773E4">
        <w:rPr>
          <w:rFonts w:ascii="Times New Roman" w:hAnsi="Times New Roman" w:cs="Times New Roman"/>
          <w:sz w:val="24"/>
          <w:szCs w:val="24"/>
        </w:rPr>
        <w:t>штендеров</w:t>
      </w:r>
      <w:proofErr w:type="spellEnd"/>
      <w:r w:rsidRPr="00A773E4">
        <w:rPr>
          <w:rFonts w:ascii="Times New Roman" w:hAnsi="Times New Roman" w:cs="Times New Roman"/>
          <w:sz w:val="24"/>
          <w:szCs w:val="24"/>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roofErr w:type="gramEnd"/>
    </w:p>
    <w:p w:rsidR="008F28F7" w:rsidRPr="00A773E4" w:rsidRDefault="008F28F7" w:rsidP="008F28F7">
      <w:pPr>
        <w:pStyle w:val="20"/>
        <w:numPr>
          <w:ilvl w:val="1"/>
          <w:numId w:val="18"/>
        </w:numPr>
        <w:tabs>
          <w:tab w:val="clear" w:pos="360"/>
          <w:tab w:val="num" w:pos="0"/>
          <w:tab w:val="num"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а также на фасадах зданий запрещается. </w:t>
      </w:r>
    </w:p>
    <w:p w:rsidR="008F28F7" w:rsidRPr="00A773E4" w:rsidRDefault="008F28F7" w:rsidP="008F28F7">
      <w:pPr>
        <w:pStyle w:val="20"/>
        <w:tabs>
          <w:tab w:val="num"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8F28F7" w:rsidRPr="00A773E4" w:rsidRDefault="008F28F7" w:rsidP="008F28F7">
      <w:pPr>
        <w:pStyle w:val="40"/>
        <w:keepNext/>
        <w:keepLines/>
        <w:shd w:val="clear" w:color="auto" w:fill="auto"/>
        <w:spacing w:before="0" w:after="0" w:line="240" w:lineRule="exact"/>
        <w:jc w:val="both"/>
        <w:rPr>
          <w:rFonts w:ascii="Times New Roman" w:hAnsi="Times New Roman" w:cs="Times New Roman"/>
          <w:sz w:val="24"/>
          <w:szCs w:val="24"/>
        </w:rPr>
      </w:pPr>
      <w:bookmarkStart w:id="14" w:name="bookmark28"/>
    </w:p>
    <w:p w:rsidR="008F28F7" w:rsidRPr="00A773E4" w:rsidRDefault="008F28F7" w:rsidP="008F28F7">
      <w:pPr>
        <w:pStyle w:val="40"/>
        <w:keepNext/>
        <w:keepLines/>
        <w:shd w:val="clear" w:color="auto" w:fill="auto"/>
        <w:spacing w:before="0" w:after="0" w:line="240" w:lineRule="exact"/>
        <w:jc w:val="both"/>
        <w:rPr>
          <w:rFonts w:ascii="Times New Roman" w:hAnsi="Times New Roman" w:cs="Times New Roman"/>
          <w:sz w:val="24"/>
          <w:szCs w:val="24"/>
        </w:rPr>
      </w:pPr>
      <w:r w:rsidRPr="00A773E4">
        <w:rPr>
          <w:rFonts w:ascii="Times New Roman" w:hAnsi="Times New Roman" w:cs="Times New Roman"/>
          <w:sz w:val="24"/>
          <w:szCs w:val="24"/>
        </w:rPr>
        <w:t>Статья 26. Информационные таблички и вывески</w:t>
      </w:r>
      <w:bookmarkEnd w:id="14"/>
    </w:p>
    <w:p w:rsidR="008F28F7" w:rsidRPr="00A773E4" w:rsidRDefault="008F28F7" w:rsidP="008F28F7">
      <w:pPr>
        <w:pStyle w:val="20"/>
        <w:shd w:val="clear" w:color="auto" w:fill="auto"/>
        <w:tabs>
          <w:tab w:val="left" w:pos="851"/>
        </w:tabs>
        <w:spacing w:line="283"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1.  К информационному оформлению предприятий, организаций и индивидуальных предпринимателей относятся информационные таблички и вывески.</w:t>
      </w:r>
    </w:p>
    <w:p w:rsidR="008F28F7" w:rsidRPr="00A773E4" w:rsidRDefault="008F28F7" w:rsidP="008F28F7">
      <w:pPr>
        <w:pStyle w:val="20"/>
        <w:shd w:val="clear" w:color="auto" w:fill="auto"/>
        <w:tabs>
          <w:tab w:val="left" w:pos="851"/>
        </w:tabs>
        <w:spacing w:line="283"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1) Информационная табличка.</w:t>
      </w:r>
    </w:p>
    <w:p w:rsidR="008F28F7" w:rsidRPr="00A773E4" w:rsidRDefault="008F28F7" w:rsidP="008F28F7">
      <w:pPr>
        <w:pStyle w:val="20"/>
        <w:shd w:val="clear" w:color="auto" w:fill="auto"/>
        <w:tabs>
          <w:tab w:val="left" w:pos="851"/>
        </w:tabs>
        <w:ind w:firstLine="567"/>
        <w:jc w:val="both"/>
        <w:rPr>
          <w:rFonts w:ascii="Times New Roman" w:hAnsi="Times New Roman" w:cs="Times New Roman"/>
          <w:sz w:val="24"/>
          <w:szCs w:val="24"/>
        </w:rPr>
      </w:pPr>
      <w:r w:rsidRPr="00A773E4">
        <w:rPr>
          <w:rFonts w:ascii="Times New Roman" w:hAnsi="Times New Roman" w:cs="Times New Roman"/>
          <w:sz w:val="24"/>
          <w:szCs w:val="24"/>
        </w:rPr>
        <w:t>Каждое предприятие сферы услуг должно иметь одну или несколько информационных табличек - по количеству входов для потребителей. На табличке должна быть указана следующая обязательная информация об организации:</w:t>
      </w:r>
    </w:p>
    <w:p w:rsidR="008F28F7" w:rsidRPr="00A773E4" w:rsidRDefault="008F28F7" w:rsidP="008F28F7">
      <w:pPr>
        <w:pStyle w:val="20"/>
        <w:numPr>
          <w:ilvl w:val="0"/>
          <w:numId w:val="1"/>
        </w:numPr>
        <w:shd w:val="clear" w:color="auto" w:fill="auto"/>
        <w:tabs>
          <w:tab w:val="left" w:pos="851"/>
          <w:tab w:val="left" w:pos="993"/>
        </w:tabs>
        <w:ind w:firstLine="567"/>
        <w:jc w:val="both"/>
        <w:rPr>
          <w:rFonts w:ascii="Times New Roman" w:hAnsi="Times New Roman" w:cs="Times New Roman"/>
          <w:sz w:val="24"/>
          <w:szCs w:val="24"/>
        </w:rPr>
      </w:pPr>
      <w:r w:rsidRPr="00A773E4">
        <w:rPr>
          <w:rFonts w:ascii="Times New Roman" w:hAnsi="Times New Roman" w:cs="Times New Roman"/>
          <w:sz w:val="24"/>
          <w:szCs w:val="24"/>
        </w:rPr>
        <w:t>зарегистрированное наименование предприятия:</w:t>
      </w:r>
    </w:p>
    <w:p w:rsidR="008F28F7" w:rsidRPr="00A773E4" w:rsidRDefault="008F28F7" w:rsidP="008F28F7">
      <w:pPr>
        <w:pStyle w:val="20"/>
        <w:numPr>
          <w:ilvl w:val="0"/>
          <w:numId w:val="1"/>
        </w:numPr>
        <w:shd w:val="clear" w:color="auto" w:fill="auto"/>
        <w:tabs>
          <w:tab w:val="left" w:pos="851"/>
          <w:tab w:val="left" w:pos="993"/>
        </w:tabs>
        <w:ind w:firstLine="567"/>
        <w:jc w:val="both"/>
        <w:rPr>
          <w:rFonts w:ascii="Times New Roman" w:hAnsi="Times New Roman" w:cs="Times New Roman"/>
          <w:sz w:val="24"/>
          <w:szCs w:val="24"/>
        </w:rPr>
      </w:pPr>
      <w:r w:rsidRPr="00A773E4">
        <w:rPr>
          <w:rFonts w:ascii="Times New Roman" w:hAnsi="Times New Roman" w:cs="Times New Roman"/>
          <w:sz w:val="24"/>
          <w:szCs w:val="24"/>
        </w:rPr>
        <w:t>режим работы предприятия:</w:t>
      </w:r>
    </w:p>
    <w:p w:rsidR="008F28F7" w:rsidRPr="00A773E4" w:rsidRDefault="008F28F7" w:rsidP="008F28F7">
      <w:pPr>
        <w:pStyle w:val="20"/>
        <w:numPr>
          <w:ilvl w:val="0"/>
          <w:numId w:val="1"/>
        </w:numPr>
        <w:shd w:val="clear" w:color="auto" w:fill="auto"/>
        <w:tabs>
          <w:tab w:val="left" w:pos="851"/>
          <w:tab w:val="left" w:pos="998"/>
        </w:tabs>
        <w:ind w:firstLine="567"/>
        <w:jc w:val="both"/>
        <w:rPr>
          <w:rFonts w:ascii="Times New Roman" w:hAnsi="Times New Roman" w:cs="Times New Roman"/>
          <w:sz w:val="24"/>
          <w:szCs w:val="24"/>
        </w:rPr>
      </w:pPr>
      <w:r w:rsidRPr="00A773E4">
        <w:rPr>
          <w:rFonts w:ascii="Times New Roman" w:hAnsi="Times New Roman" w:cs="Times New Roman"/>
          <w:sz w:val="24"/>
          <w:szCs w:val="24"/>
        </w:rPr>
        <w:t>место нахождения, юридический адрес организации.</w:t>
      </w:r>
    </w:p>
    <w:p w:rsidR="008F28F7" w:rsidRPr="00A773E4" w:rsidRDefault="008F28F7" w:rsidP="008F28F7">
      <w:pPr>
        <w:pStyle w:val="20"/>
        <w:shd w:val="clear" w:color="auto" w:fill="auto"/>
        <w:tabs>
          <w:tab w:val="left" w:pos="851"/>
        </w:tabs>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Информационные таблички должны размещаться рядом </w:t>
      </w:r>
      <w:proofErr w:type="gramStart"/>
      <w:r w:rsidRPr="00A773E4">
        <w:rPr>
          <w:rFonts w:ascii="Times New Roman" w:hAnsi="Times New Roman" w:cs="Times New Roman"/>
          <w:sz w:val="24"/>
          <w:szCs w:val="24"/>
        </w:rPr>
        <w:t>со</w:t>
      </w:r>
      <w:proofErr w:type="gramEnd"/>
      <w:r w:rsidRPr="00A773E4">
        <w:rPr>
          <w:rFonts w:ascii="Times New Roman" w:hAnsi="Times New Roman" w:cs="Times New Roman"/>
          <w:sz w:val="24"/>
          <w:szCs w:val="24"/>
        </w:rPr>
        <w:t xml:space="preserve"> входом в организацию либо на двери входа. Информационные таблички могут быть заменены надписями на стекле витрины, входной двери и др.</w:t>
      </w:r>
    </w:p>
    <w:p w:rsidR="008F28F7" w:rsidRPr="00A773E4" w:rsidRDefault="008F28F7" w:rsidP="008F28F7">
      <w:pPr>
        <w:pStyle w:val="20"/>
        <w:shd w:val="clear" w:color="auto" w:fill="auto"/>
        <w:tabs>
          <w:tab w:val="left" w:pos="851"/>
        </w:tabs>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Высота букв в тексте информационных табличек должна быть не менее </w:t>
      </w:r>
      <w:smartTag w:uri="urn:schemas-microsoft-com:office:smarttags" w:element="metricconverter">
        <w:smartTagPr>
          <w:attr w:name="ProductID" w:val="3 см"/>
        </w:smartTagPr>
        <w:r w:rsidRPr="00A773E4">
          <w:rPr>
            <w:rFonts w:ascii="Times New Roman" w:hAnsi="Times New Roman" w:cs="Times New Roman"/>
            <w:sz w:val="24"/>
            <w:szCs w:val="24"/>
          </w:rPr>
          <w:t>3 см</w:t>
        </w:r>
      </w:smartTag>
      <w:r w:rsidRPr="00A773E4">
        <w:rPr>
          <w:rFonts w:ascii="Times New Roman" w:hAnsi="Times New Roman" w:cs="Times New Roman"/>
          <w:sz w:val="24"/>
          <w:szCs w:val="24"/>
        </w:rPr>
        <w:t>.</w:t>
      </w:r>
    </w:p>
    <w:p w:rsidR="008F28F7" w:rsidRPr="00A773E4" w:rsidRDefault="008F28F7" w:rsidP="008F28F7">
      <w:pPr>
        <w:pStyle w:val="20"/>
        <w:numPr>
          <w:ilvl w:val="0"/>
          <w:numId w:val="47"/>
        </w:numPr>
        <w:shd w:val="clear" w:color="auto" w:fill="auto"/>
        <w:tabs>
          <w:tab w:val="left" w:pos="851"/>
        </w:tabs>
        <w:spacing w:line="274" w:lineRule="exact"/>
        <w:rPr>
          <w:rFonts w:ascii="Times New Roman" w:hAnsi="Times New Roman" w:cs="Times New Roman"/>
          <w:sz w:val="24"/>
          <w:szCs w:val="24"/>
        </w:rPr>
      </w:pPr>
      <w:r w:rsidRPr="00A773E4">
        <w:rPr>
          <w:rFonts w:ascii="Times New Roman" w:hAnsi="Times New Roman" w:cs="Times New Roman"/>
          <w:sz w:val="24"/>
          <w:szCs w:val="24"/>
        </w:rPr>
        <w:t>Вывеска.</w:t>
      </w:r>
    </w:p>
    <w:p w:rsidR="008F28F7" w:rsidRPr="00A773E4" w:rsidRDefault="00D752CF" w:rsidP="00D752CF">
      <w:pPr>
        <w:pStyle w:val="20"/>
        <w:shd w:val="clear" w:color="auto" w:fill="auto"/>
        <w:tabs>
          <w:tab w:val="left" w:pos="851"/>
        </w:tabs>
        <w:spacing w:line="274" w:lineRule="exac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w:t>
      </w:r>
      <w:r w:rsidR="008F28F7" w:rsidRPr="00A773E4">
        <w:rPr>
          <w:rFonts w:ascii="Times New Roman" w:hAnsi="Times New Roman" w:cs="Times New Roman"/>
          <w:sz w:val="24"/>
          <w:szCs w:val="24"/>
        </w:rPr>
        <w:t>Вывеска может содержать сведения о профиле деятельности предприятия (Банк.</w:t>
      </w:r>
      <w:proofErr w:type="gramEnd"/>
      <w:r w:rsidR="008F28F7" w:rsidRPr="00A773E4">
        <w:rPr>
          <w:rFonts w:ascii="Times New Roman" w:hAnsi="Times New Roman" w:cs="Times New Roman"/>
          <w:sz w:val="24"/>
          <w:szCs w:val="24"/>
        </w:rPr>
        <w:t xml:space="preserve"> Автосервис. Магазин. Продукты. </w:t>
      </w:r>
      <w:proofErr w:type="gramStart"/>
      <w:r w:rsidR="008F28F7" w:rsidRPr="00A773E4">
        <w:rPr>
          <w:rFonts w:ascii="Times New Roman" w:hAnsi="Times New Roman" w:cs="Times New Roman"/>
          <w:sz w:val="24"/>
          <w:szCs w:val="24"/>
        </w:rPr>
        <w:t>Сервисный центр) и/или указывать на вид реализуемого товара и/или рассказывать об оказываемых услугах.</w:t>
      </w:r>
      <w:proofErr w:type="gramEnd"/>
      <w:r w:rsidR="008F28F7" w:rsidRPr="00A773E4">
        <w:rPr>
          <w:rFonts w:ascii="Times New Roman" w:hAnsi="Times New Roman" w:cs="Times New Roman"/>
          <w:sz w:val="24"/>
          <w:szCs w:val="24"/>
        </w:rPr>
        <w:t xml:space="preserve"> Также вывеска может содержать фирменное наименование организации, при условии наличия свидетельства о регистрации такого товарного знака.</w:t>
      </w:r>
    </w:p>
    <w:p w:rsidR="008F28F7" w:rsidRPr="00D752CF" w:rsidRDefault="00D752CF" w:rsidP="00D752CF">
      <w:pPr>
        <w:pStyle w:val="20"/>
        <w:shd w:val="clear" w:color="auto" w:fill="auto"/>
        <w:tabs>
          <w:tab w:val="left" w:pos="851"/>
          <w:tab w:val="left" w:pos="2352"/>
          <w:tab w:val="left" w:pos="4685"/>
          <w:tab w:val="left" w:pos="7267"/>
          <w:tab w:val="left" w:pos="8990"/>
        </w:tabs>
        <w:spacing w:line="274" w:lineRule="exact"/>
        <w:ind w:firstLine="567"/>
        <w:jc w:val="both"/>
        <w:rPr>
          <w:rFonts w:ascii="Times New Roman" w:hAnsi="Times New Roman" w:cs="Times New Roman"/>
          <w:sz w:val="24"/>
          <w:szCs w:val="24"/>
        </w:rPr>
      </w:pPr>
      <w:r>
        <w:rPr>
          <w:rFonts w:ascii="Times New Roman" w:hAnsi="Times New Roman" w:cs="Times New Roman"/>
          <w:sz w:val="24"/>
          <w:szCs w:val="24"/>
        </w:rPr>
        <w:t>2.</w:t>
      </w:r>
      <w:r w:rsidR="008F28F7" w:rsidRPr="00A773E4">
        <w:rPr>
          <w:rFonts w:ascii="Times New Roman" w:hAnsi="Times New Roman" w:cs="Times New Roman"/>
          <w:sz w:val="24"/>
          <w:szCs w:val="24"/>
        </w:rPr>
        <w:t>Вывеска должна использоваться предприятиями для извещения о своем месте расположения, фактическом месте осуществления своей деятельности. Вывеска не должна                                                                                                                                                                                                                                                                                          использоваться предпринимателями для рекламы своего товара, номера телефона и т.д. Ответственность за надлежащее содержание вывесок лежит на их владельце.</w:t>
      </w:r>
    </w:p>
    <w:p w:rsidR="008F28F7" w:rsidRPr="00A773E4" w:rsidRDefault="008F28F7" w:rsidP="008F28F7">
      <w:pPr>
        <w:pStyle w:val="20"/>
        <w:shd w:val="clear" w:color="auto" w:fill="auto"/>
        <w:tabs>
          <w:tab w:val="left" w:pos="851"/>
        </w:tabs>
        <w:spacing w:line="283"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3. Вывеска должна иметь подсветку немерцающим, приглушенным светом, не создающим прямых направленных лучей в окна жилых помещений.</w:t>
      </w:r>
    </w:p>
    <w:p w:rsidR="008F28F7" w:rsidRPr="00A773E4" w:rsidRDefault="008F28F7" w:rsidP="008F28F7">
      <w:pPr>
        <w:pStyle w:val="20"/>
        <w:shd w:val="clear" w:color="auto" w:fill="auto"/>
        <w:tabs>
          <w:tab w:val="left" w:pos="851"/>
        </w:tabs>
        <w:spacing w:line="283"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4. При наличии на фасаде объекта фриза вывеска размещается исключительно на фризе, на всю высоту фриза. При наличии на фасаде объекта козырька вывеска может быть размещена на фризе козырька, строго в габаритах указанного фриза.</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5. Запрещается размещение вывески непосредственно на конструкции козырька.</w:t>
      </w:r>
    </w:p>
    <w:p w:rsidR="008F28F7" w:rsidRPr="00A773E4" w:rsidRDefault="008F28F7" w:rsidP="008F28F7">
      <w:pPr>
        <w:pStyle w:val="20"/>
        <w:shd w:val="clear" w:color="auto" w:fill="auto"/>
        <w:spacing w:after="244"/>
        <w:ind w:firstLine="760"/>
        <w:jc w:val="both"/>
        <w:rPr>
          <w:rFonts w:ascii="Times New Roman" w:hAnsi="Times New Roman" w:cs="Times New Roman"/>
          <w:sz w:val="24"/>
          <w:szCs w:val="24"/>
        </w:rPr>
      </w:pPr>
    </w:p>
    <w:p w:rsidR="008F28F7" w:rsidRPr="00A773E4" w:rsidRDefault="008F28F7" w:rsidP="008F28F7">
      <w:pPr>
        <w:pStyle w:val="40"/>
        <w:keepNext/>
        <w:keepLines/>
        <w:shd w:val="clear" w:color="auto" w:fill="auto"/>
        <w:spacing w:before="0" w:after="0" w:line="274" w:lineRule="exact"/>
        <w:ind w:left="20"/>
        <w:rPr>
          <w:rFonts w:ascii="Times New Roman" w:hAnsi="Times New Roman" w:cs="Times New Roman"/>
          <w:sz w:val="24"/>
          <w:szCs w:val="24"/>
        </w:rPr>
      </w:pPr>
      <w:bookmarkStart w:id="15" w:name="bookmark29"/>
      <w:r w:rsidRPr="00A773E4">
        <w:rPr>
          <w:rFonts w:ascii="Times New Roman" w:hAnsi="Times New Roman" w:cs="Times New Roman"/>
          <w:sz w:val="24"/>
          <w:szCs w:val="24"/>
        </w:rPr>
        <w:t>Раздел 6. ЭЛЕМЕНТЫ ИНЖЕНЕРНОЙ ПОДГОТОВКИ И ЗАЩИТЫ</w:t>
      </w:r>
      <w:bookmarkEnd w:id="15"/>
    </w:p>
    <w:p w:rsidR="008F28F7" w:rsidRPr="00A773E4" w:rsidRDefault="008F28F7" w:rsidP="008F28F7">
      <w:pPr>
        <w:pStyle w:val="40"/>
        <w:keepNext/>
        <w:keepLines/>
        <w:shd w:val="clear" w:color="auto" w:fill="auto"/>
        <w:spacing w:before="0" w:after="0" w:line="274" w:lineRule="exact"/>
        <w:ind w:left="20"/>
        <w:rPr>
          <w:rFonts w:ascii="Times New Roman" w:hAnsi="Times New Roman" w:cs="Times New Roman"/>
          <w:sz w:val="24"/>
          <w:szCs w:val="24"/>
        </w:rPr>
      </w:pPr>
      <w:bookmarkStart w:id="16" w:name="bookmark30"/>
      <w:r w:rsidRPr="00A773E4">
        <w:rPr>
          <w:rFonts w:ascii="Times New Roman" w:hAnsi="Times New Roman" w:cs="Times New Roman"/>
          <w:sz w:val="24"/>
          <w:szCs w:val="24"/>
        </w:rPr>
        <w:t>ТЕРРИТОРИИ</w:t>
      </w:r>
      <w:bookmarkEnd w:id="16"/>
    </w:p>
    <w:p w:rsidR="008F28F7" w:rsidRPr="00A773E4" w:rsidRDefault="008F28F7" w:rsidP="008F28F7">
      <w:pPr>
        <w:pStyle w:val="40"/>
        <w:keepNext/>
        <w:keepLines/>
        <w:shd w:val="clear" w:color="auto" w:fill="auto"/>
        <w:spacing w:before="0" w:after="0" w:line="274" w:lineRule="exact"/>
        <w:ind w:left="20"/>
        <w:rPr>
          <w:rFonts w:ascii="Times New Roman" w:hAnsi="Times New Roman" w:cs="Times New Roman"/>
          <w:sz w:val="24"/>
          <w:szCs w:val="24"/>
        </w:rPr>
      </w:pPr>
    </w:p>
    <w:p w:rsidR="008F28F7" w:rsidRPr="00A773E4" w:rsidRDefault="008F28F7" w:rsidP="008F28F7">
      <w:pPr>
        <w:pStyle w:val="40"/>
        <w:keepNext/>
        <w:keepLines/>
        <w:shd w:val="clear" w:color="auto" w:fill="auto"/>
        <w:spacing w:before="0" w:after="0" w:line="278" w:lineRule="exact"/>
        <w:jc w:val="left"/>
        <w:rPr>
          <w:rFonts w:ascii="Times New Roman" w:hAnsi="Times New Roman" w:cs="Times New Roman"/>
          <w:sz w:val="24"/>
          <w:szCs w:val="24"/>
        </w:rPr>
      </w:pPr>
      <w:bookmarkStart w:id="17" w:name="bookmark31"/>
      <w:r w:rsidRPr="00A773E4">
        <w:rPr>
          <w:rFonts w:ascii="Times New Roman" w:hAnsi="Times New Roman" w:cs="Times New Roman"/>
          <w:sz w:val="24"/>
          <w:szCs w:val="24"/>
        </w:rPr>
        <w:t>Статья 27. Требования к организации строительных площадок</w:t>
      </w:r>
      <w:bookmarkEnd w:id="17"/>
    </w:p>
    <w:p w:rsidR="008F28F7" w:rsidRPr="00A773E4" w:rsidRDefault="008F28F7" w:rsidP="008F28F7">
      <w:pPr>
        <w:pStyle w:val="20"/>
        <w:numPr>
          <w:ilvl w:val="1"/>
          <w:numId w:val="19"/>
        </w:numPr>
        <w:shd w:val="clear" w:color="auto" w:fill="auto"/>
        <w:tabs>
          <w:tab w:val="clear" w:pos="360"/>
          <w:tab w:val="num" w:pos="851"/>
          <w:tab w:val="left" w:pos="1033"/>
        </w:tabs>
        <w:ind w:left="0" w:firstLine="567"/>
        <w:jc w:val="both"/>
        <w:rPr>
          <w:rFonts w:ascii="Times New Roman" w:hAnsi="Times New Roman" w:cs="Times New Roman"/>
          <w:sz w:val="24"/>
          <w:szCs w:val="24"/>
        </w:rPr>
      </w:pPr>
      <w:r w:rsidRPr="00A773E4">
        <w:rPr>
          <w:rFonts w:ascii="Times New Roman" w:hAnsi="Times New Roman" w:cs="Times New Roman"/>
          <w:sz w:val="24"/>
          <w:szCs w:val="24"/>
        </w:rPr>
        <w:t>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8F28F7" w:rsidRPr="00A773E4" w:rsidRDefault="008F28F7" w:rsidP="008F28F7">
      <w:pPr>
        <w:pStyle w:val="20"/>
        <w:numPr>
          <w:ilvl w:val="1"/>
          <w:numId w:val="19"/>
        </w:numPr>
        <w:shd w:val="clear" w:color="auto" w:fill="auto"/>
        <w:tabs>
          <w:tab w:val="clear" w:pos="360"/>
          <w:tab w:val="num" w:pos="-180"/>
          <w:tab w:val="num" w:pos="851"/>
          <w:tab w:val="left" w:pos="1033"/>
        </w:tabs>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w:t>
      </w:r>
      <w:proofErr w:type="gramStart"/>
      <w:r w:rsidRPr="00A773E4">
        <w:rPr>
          <w:rFonts w:ascii="Times New Roman" w:hAnsi="Times New Roman" w:cs="Times New Roman"/>
          <w:sz w:val="24"/>
          <w:szCs w:val="24"/>
        </w:rPr>
        <w:t xml:space="preserve">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w:t>
      </w:r>
      <w:smartTag w:uri="urn:schemas-microsoft-com:office:smarttags" w:element="metricconverter">
        <w:smartTagPr>
          <w:attr w:name="ProductID" w:val="0.8 м"/>
        </w:smartTagPr>
        <w:r w:rsidRPr="00A773E4">
          <w:rPr>
            <w:rFonts w:ascii="Times New Roman" w:hAnsi="Times New Roman" w:cs="Times New Roman"/>
            <w:sz w:val="24"/>
            <w:szCs w:val="24"/>
          </w:rPr>
          <w:t>0.8 м</w:t>
        </w:r>
      </w:smartTag>
      <w:r w:rsidRPr="00A773E4">
        <w:rPr>
          <w:rFonts w:ascii="Times New Roman" w:hAnsi="Times New Roman" w:cs="Times New Roman"/>
          <w:sz w:val="24"/>
          <w:szCs w:val="24"/>
        </w:rPr>
        <w:t xml:space="preserve">. в случае примыкания настила пешеходного тротуара непосредственно к дороге, тротуар должен быть оборудован </w:t>
      </w:r>
      <w:r w:rsidRPr="00A773E4">
        <w:rPr>
          <w:rFonts w:ascii="Times New Roman" w:hAnsi="Times New Roman" w:cs="Times New Roman"/>
          <w:sz w:val="24"/>
          <w:szCs w:val="24"/>
        </w:rPr>
        <w:lastRenderedPageBreak/>
        <w:t>перилами с установкой защитного экрана</w:t>
      </w:r>
      <w:proofErr w:type="gramEnd"/>
      <w:r w:rsidRPr="00A773E4">
        <w:rPr>
          <w:rFonts w:ascii="Times New Roman" w:hAnsi="Times New Roman" w:cs="Times New Roman"/>
          <w:sz w:val="24"/>
          <w:szCs w:val="24"/>
        </w:rPr>
        <w:t xml:space="preserve"> со стороны проезжей части высотой не менее </w:t>
      </w:r>
      <w:smartTag w:uri="urn:schemas-microsoft-com:office:smarttags" w:element="metricconverter">
        <w:smartTagPr>
          <w:attr w:name="ProductID" w:val="1,0 м"/>
        </w:smartTagPr>
        <w:r w:rsidRPr="00A773E4">
          <w:rPr>
            <w:rFonts w:ascii="Times New Roman" w:hAnsi="Times New Roman" w:cs="Times New Roman"/>
            <w:sz w:val="24"/>
            <w:szCs w:val="24"/>
          </w:rPr>
          <w:t>1,0 м</w:t>
        </w:r>
      </w:smartTag>
      <w:r w:rsidRPr="00A773E4">
        <w:rPr>
          <w:rFonts w:ascii="Times New Roman" w:hAnsi="Times New Roman" w:cs="Times New Roman"/>
          <w:sz w:val="24"/>
          <w:szCs w:val="24"/>
        </w:rPr>
        <w:t>).</w:t>
      </w:r>
    </w:p>
    <w:p w:rsidR="008F28F7" w:rsidRPr="00A773E4" w:rsidRDefault="008F28F7" w:rsidP="008F28F7">
      <w:pPr>
        <w:pStyle w:val="20"/>
        <w:numPr>
          <w:ilvl w:val="1"/>
          <w:numId w:val="19"/>
        </w:numPr>
        <w:shd w:val="clear" w:color="auto" w:fill="auto"/>
        <w:tabs>
          <w:tab w:val="clear" w:pos="360"/>
          <w:tab w:val="num" w:pos="-180"/>
          <w:tab w:val="num" w:pos="851"/>
          <w:tab w:val="left" w:pos="1033"/>
        </w:tabs>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A773E4">
        <w:rPr>
          <w:rFonts w:ascii="Times New Roman" w:hAnsi="Times New Roman" w:cs="Times New Roman"/>
          <w:sz w:val="24"/>
          <w:szCs w:val="24"/>
        </w:rPr>
        <w:t>утвержденными</w:t>
      </w:r>
      <w:proofErr w:type="gramEnd"/>
      <w:r w:rsidRPr="00A773E4">
        <w:rPr>
          <w:rFonts w:ascii="Times New Roman" w:hAnsi="Times New Roman" w:cs="Times New Roman"/>
          <w:sz w:val="24"/>
          <w:szCs w:val="24"/>
        </w:rPr>
        <w:t xml:space="preserve"> проектом организации строительства и планом производства работ.</w:t>
      </w:r>
    </w:p>
    <w:p w:rsidR="008F28F7" w:rsidRPr="00A773E4" w:rsidRDefault="008F28F7" w:rsidP="008F28F7">
      <w:pPr>
        <w:pStyle w:val="40"/>
        <w:keepNext/>
        <w:keepLines/>
        <w:shd w:val="clear" w:color="auto" w:fill="auto"/>
        <w:tabs>
          <w:tab w:val="num" w:pos="851"/>
        </w:tabs>
        <w:spacing w:before="0" w:after="0" w:line="274" w:lineRule="exact"/>
        <w:ind w:firstLine="567"/>
        <w:jc w:val="both"/>
        <w:rPr>
          <w:rFonts w:ascii="Times New Roman" w:hAnsi="Times New Roman" w:cs="Times New Roman"/>
          <w:sz w:val="24"/>
          <w:szCs w:val="24"/>
        </w:rPr>
      </w:pPr>
      <w:bookmarkStart w:id="18" w:name="bookmark32"/>
    </w:p>
    <w:p w:rsidR="008F28F7" w:rsidRPr="00A773E4" w:rsidRDefault="008F28F7" w:rsidP="008F28F7">
      <w:pPr>
        <w:pStyle w:val="40"/>
        <w:keepNext/>
        <w:keepLines/>
        <w:shd w:val="clear" w:color="auto" w:fill="auto"/>
        <w:spacing w:before="0" w:after="0" w:line="274" w:lineRule="exact"/>
        <w:jc w:val="both"/>
        <w:rPr>
          <w:rFonts w:ascii="Times New Roman" w:hAnsi="Times New Roman" w:cs="Times New Roman"/>
          <w:sz w:val="24"/>
          <w:szCs w:val="24"/>
        </w:rPr>
      </w:pPr>
      <w:r w:rsidRPr="00A773E4">
        <w:rPr>
          <w:rFonts w:ascii="Times New Roman" w:hAnsi="Times New Roman" w:cs="Times New Roman"/>
          <w:sz w:val="24"/>
          <w:szCs w:val="24"/>
        </w:rPr>
        <w:t>Статья 28. Содержание производственных территорий</w:t>
      </w:r>
      <w:bookmarkEnd w:id="18"/>
    </w:p>
    <w:p w:rsidR="008F28F7" w:rsidRPr="00A773E4" w:rsidRDefault="008F28F7" w:rsidP="008F28F7">
      <w:pPr>
        <w:pStyle w:val="20"/>
        <w:numPr>
          <w:ilvl w:val="1"/>
          <w:numId w:val="20"/>
        </w:numPr>
        <w:shd w:val="clear" w:color="auto" w:fill="auto"/>
        <w:tabs>
          <w:tab w:val="clear" w:pos="360"/>
          <w:tab w:val="num" w:pos="851"/>
          <w:tab w:val="left" w:pos="1038"/>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8F28F7" w:rsidRPr="00A773E4" w:rsidRDefault="008F28F7" w:rsidP="008F28F7">
      <w:pPr>
        <w:pStyle w:val="20"/>
        <w:numPr>
          <w:ilvl w:val="1"/>
          <w:numId w:val="20"/>
        </w:numPr>
        <w:shd w:val="clear" w:color="auto" w:fill="auto"/>
        <w:tabs>
          <w:tab w:val="clear" w:pos="360"/>
          <w:tab w:val="num" w:pos="0"/>
          <w:tab w:val="num" w:pos="851"/>
          <w:tab w:val="left" w:pos="1038"/>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8F28F7" w:rsidRPr="00A773E4" w:rsidRDefault="008F28F7" w:rsidP="008F28F7">
      <w:pPr>
        <w:pStyle w:val="20"/>
        <w:numPr>
          <w:ilvl w:val="1"/>
          <w:numId w:val="20"/>
        </w:numPr>
        <w:shd w:val="clear" w:color="auto" w:fill="auto"/>
        <w:tabs>
          <w:tab w:val="clear" w:pos="360"/>
          <w:tab w:val="num" w:pos="0"/>
          <w:tab w:val="num" w:pos="851"/>
          <w:tab w:val="left" w:pos="1038"/>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8F28F7" w:rsidRPr="00A773E4" w:rsidRDefault="008F28F7" w:rsidP="008F28F7">
      <w:pPr>
        <w:pStyle w:val="40"/>
        <w:keepNext/>
        <w:keepLines/>
        <w:shd w:val="clear" w:color="auto" w:fill="auto"/>
        <w:spacing w:before="0" w:after="196" w:line="240" w:lineRule="exact"/>
        <w:rPr>
          <w:rFonts w:ascii="Times New Roman" w:hAnsi="Times New Roman" w:cs="Times New Roman"/>
          <w:sz w:val="24"/>
          <w:szCs w:val="24"/>
        </w:rPr>
      </w:pPr>
      <w:bookmarkStart w:id="19" w:name="bookmark35"/>
    </w:p>
    <w:p w:rsidR="008F28F7" w:rsidRPr="00A773E4" w:rsidRDefault="008F28F7" w:rsidP="008F28F7">
      <w:pPr>
        <w:pStyle w:val="40"/>
        <w:keepNext/>
        <w:keepLines/>
        <w:shd w:val="clear" w:color="auto" w:fill="auto"/>
        <w:spacing w:before="0" w:after="196" w:line="240" w:lineRule="exact"/>
        <w:rPr>
          <w:rFonts w:ascii="Times New Roman" w:hAnsi="Times New Roman" w:cs="Times New Roman"/>
          <w:sz w:val="24"/>
          <w:szCs w:val="24"/>
        </w:rPr>
      </w:pPr>
      <w:r w:rsidRPr="00A773E4">
        <w:rPr>
          <w:rFonts w:ascii="Times New Roman" w:hAnsi="Times New Roman" w:cs="Times New Roman"/>
          <w:sz w:val="24"/>
          <w:szCs w:val="24"/>
        </w:rPr>
        <w:t>Раздел 7. НЕСТАЦИОНАРНЫЕ ТОРГОВЫЕ ОБЪЕКТЫ</w:t>
      </w:r>
      <w:bookmarkEnd w:id="19"/>
    </w:p>
    <w:p w:rsidR="008F28F7" w:rsidRPr="00A773E4" w:rsidRDefault="008F28F7" w:rsidP="008F28F7">
      <w:pPr>
        <w:pStyle w:val="40"/>
        <w:keepNext/>
        <w:keepLines/>
        <w:shd w:val="clear" w:color="auto" w:fill="auto"/>
        <w:spacing w:before="0" w:after="0" w:line="274" w:lineRule="exact"/>
        <w:jc w:val="left"/>
        <w:rPr>
          <w:rFonts w:ascii="Times New Roman" w:hAnsi="Times New Roman" w:cs="Times New Roman"/>
          <w:sz w:val="24"/>
          <w:szCs w:val="24"/>
        </w:rPr>
      </w:pPr>
      <w:bookmarkStart w:id="20" w:name="bookmark36"/>
      <w:r w:rsidRPr="00A773E4">
        <w:rPr>
          <w:rFonts w:ascii="Times New Roman" w:hAnsi="Times New Roman" w:cs="Times New Roman"/>
          <w:sz w:val="24"/>
          <w:szCs w:val="24"/>
        </w:rPr>
        <w:t>Статья 29 . Размещение нестационарных торговых объектов и объектов сезонной торговли</w:t>
      </w:r>
      <w:bookmarkEnd w:id="20"/>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1  Размещение нестационарных торговых объектов (павильоны, киоски и т.д.)</w:t>
      </w:r>
      <w:proofErr w:type="gramStart"/>
      <w:r w:rsidRPr="00A773E4">
        <w:rPr>
          <w:rFonts w:ascii="Times New Roman" w:hAnsi="Times New Roman" w:cs="Times New Roman"/>
          <w:sz w:val="24"/>
          <w:szCs w:val="24"/>
        </w:rPr>
        <w:t>.</w:t>
      </w:r>
      <w:proofErr w:type="gramEnd"/>
      <w:r w:rsidRPr="00A773E4">
        <w:rPr>
          <w:rFonts w:ascii="Times New Roman" w:hAnsi="Times New Roman" w:cs="Times New Roman"/>
          <w:sz w:val="24"/>
          <w:szCs w:val="24"/>
        </w:rPr>
        <w:t xml:space="preserve"> </w:t>
      </w:r>
      <w:proofErr w:type="gramStart"/>
      <w:r w:rsidRPr="00A773E4">
        <w:rPr>
          <w:rFonts w:ascii="Times New Roman" w:hAnsi="Times New Roman" w:cs="Times New Roman"/>
          <w:sz w:val="24"/>
          <w:szCs w:val="24"/>
        </w:rPr>
        <w:t>в</w:t>
      </w:r>
      <w:proofErr w:type="gramEnd"/>
      <w:r w:rsidRPr="00A773E4">
        <w:rPr>
          <w:rFonts w:ascii="Times New Roman" w:hAnsi="Times New Roman" w:cs="Times New Roman"/>
          <w:sz w:val="24"/>
          <w:szCs w:val="24"/>
        </w:rPr>
        <w:t xml:space="preserve">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w:t>
      </w:r>
      <w:r w:rsidRPr="0080420F">
        <w:rPr>
          <w:rFonts w:ascii="Times New Roman" w:hAnsi="Times New Roman" w:cs="Times New Roman"/>
          <w:sz w:val="24"/>
          <w:szCs w:val="24"/>
        </w:rPr>
        <w:t xml:space="preserve">- нестационарные торговые объекты), осуществляется в соответствии </w:t>
      </w:r>
      <w:proofErr w:type="gramStart"/>
      <w:r w:rsidRPr="0080420F">
        <w:rPr>
          <w:rFonts w:ascii="Times New Roman" w:hAnsi="Times New Roman" w:cs="Times New Roman"/>
          <w:sz w:val="24"/>
          <w:szCs w:val="24"/>
        </w:rPr>
        <w:t>с</w:t>
      </w:r>
      <w:proofErr w:type="gramEnd"/>
      <w:r w:rsidRPr="0080420F">
        <w:rPr>
          <w:rFonts w:ascii="Times New Roman" w:hAnsi="Times New Roman" w:cs="Times New Roman"/>
          <w:sz w:val="24"/>
          <w:szCs w:val="24"/>
        </w:rPr>
        <w:t xml:space="preserve"> схемой размещения нестационарных торговых объектов.</w:t>
      </w:r>
      <w:r w:rsidRPr="00A773E4">
        <w:rPr>
          <w:rFonts w:ascii="Times New Roman" w:hAnsi="Times New Roman" w:cs="Times New Roman"/>
          <w:sz w:val="24"/>
          <w:szCs w:val="24"/>
        </w:rPr>
        <w:t xml:space="preserve"> </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2</w:t>
      </w:r>
      <w:proofErr w:type="gramStart"/>
      <w:r w:rsidRPr="00A773E4">
        <w:rPr>
          <w:rFonts w:ascii="Times New Roman" w:hAnsi="Times New Roman" w:cs="Times New Roman"/>
          <w:sz w:val="24"/>
          <w:szCs w:val="24"/>
        </w:rPr>
        <w:t xml:space="preserve"> Н</w:t>
      </w:r>
      <w:proofErr w:type="gramEnd"/>
      <w:r w:rsidRPr="00A773E4">
        <w:rPr>
          <w:rFonts w:ascii="Times New Roman" w:hAnsi="Times New Roman" w:cs="Times New Roman"/>
          <w:sz w:val="24"/>
          <w:szCs w:val="24"/>
        </w:rPr>
        <w:t xml:space="preserve">а территории сельского поселения запрещается размещать нестационарные торговые объекты вне мест, </w:t>
      </w:r>
      <w:r w:rsidRPr="0080420F">
        <w:rPr>
          <w:rFonts w:ascii="Times New Roman" w:hAnsi="Times New Roman" w:cs="Times New Roman"/>
          <w:sz w:val="24"/>
          <w:szCs w:val="24"/>
        </w:rPr>
        <w:t>утвержденных Схемой размещения нестационарных торговых объектов, а</w:t>
      </w:r>
      <w:r w:rsidRPr="00A773E4">
        <w:rPr>
          <w:rFonts w:ascii="Times New Roman" w:hAnsi="Times New Roman" w:cs="Times New Roman"/>
          <w:sz w:val="24"/>
          <w:szCs w:val="24"/>
        </w:rPr>
        <w:t xml:space="preserve"> также без разрешения и договора на размещение нестационарного торгового объекта. </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3 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8F28F7" w:rsidRPr="00A773E4" w:rsidRDefault="008F28F7" w:rsidP="008F28F7">
      <w:pPr>
        <w:pStyle w:val="40"/>
        <w:keepNext/>
        <w:keepLines/>
        <w:shd w:val="clear" w:color="auto" w:fill="auto"/>
        <w:spacing w:before="0" w:after="0" w:line="283" w:lineRule="exact"/>
        <w:ind w:right="200"/>
        <w:jc w:val="both"/>
        <w:rPr>
          <w:rFonts w:ascii="Times New Roman" w:hAnsi="Times New Roman" w:cs="Times New Roman"/>
          <w:sz w:val="24"/>
          <w:szCs w:val="24"/>
        </w:rPr>
      </w:pPr>
      <w:bookmarkStart w:id="21" w:name="bookmark37"/>
    </w:p>
    <w:p w:rsidR="008F28F7" w:rsidRPr="00A773E4" w:rsidRDefault="008F28F7" w:rsidP="008F28F7">
      <w:pPr>
        <w:pStyle w:val="40"/>
        <w:keepNext/>
        <w:keepLines/>
        <w:shd w:val="clear" w:color="auto" w:fill="auto"/>
        <w:spacing w:before="0" w:after="0" w:line="283" w:lineRule="exact"/>
        <w:ind w:right="200"/>
        <w:jc w:val="both"/>
        <w:rPr>
          <w:rFonts w:ascii="Times New Roman" w:hAnsi="Times New Roman" w:cs="Times New Roman"/>
          <w:sz w:val="24"/>
          <w:szCs w:val="24"/>
        </w:rPr>
      </w:pPr>
      <w:r w:rsidRPr="00A773E4">
        <w:rPr>
          <w:rFonts w:ascii="Times New Roman" w:hAnsi="Times New Roman" w:cs="Times New Roman"/>
          <w:sz w:val="24"/>
          <w:szCs w:val="24"/>
        </w:rPr>
        <w:t>Статья 30. Требования к внешнему виду и санитарному состоянию нестационарных торговых объектов</w:t>
      </w:r>
      <w:bookmarkEnd w:id="21"/>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 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8F28F7" w:rsidRPr="00A773E4" w:rsidRDefault="008F28F7" w:rsidP="008F28F7">
      <w:pPr>
        <w:pStyle w:val="40"/>
        <w:keepNext/>
        <w:keepLines/>
        <w:shd w:val="clear" w:color="auto" w:fill="auto"/>
        <w:spacing w:before="0" w:after="261" w:line="240" w:lineRule="exact"/>
        <w:rPr>
          <w:rFonts w:ascii="Times New Roman" w:hAnsi="Times New Roman" w:cs="Times New Roman"/>
          <w:sz w:val="24"/>
          <w:szCs w:val="24"/>
        </w:rPr>
      </w:pPr>
      <w:bookmarkStart w:id="22" w:name="bookmark39"/>
    </w:p>
    <w:p w:rsidR="008F28F7" w:rsidRPr="00A773E4" w:rsidRDefault="008F28F7" w:rsidP="008F28F7">
      <w:pPr>
        <w:pStyle w:val="40"/>
        <w:keepNext/>
        <w:keepLines/>
        <w:shd w:val="clear" w:color="auto" w:fill="auto"/>
        <w:spacing w:before="0" w:after="261" w:line="240" w:lineRule="exact"/>
        <w:rPr>
          <w:rFonts w:ascii="Times New Roman" w:hAnsi="Times New Roman" w:cs="Times New Roman"/>
          <w:sz w:val="24"/>
          <w:szCs w:val="24"/>
        </w:rPr>
      </w:pPr>
      <w:r w:rsidRPr="00A773E4">
        <w:rPr>
          <w:rFonts w:ascii="Times New Roman" w:hAnsi="Times New Roman" w:cs="Times New Roman"/>
          <w:sz w:val="24"/>
          <w:szCs w:val="24"/>
        </w:rPr>
        <w:t>Раздел 8. ОЗЕЛЕНЕНИЕ</w:t>
      </w:r>
      <w:bookmarkEnd w:id="22"/>
    </w:p>
    <w:p w:rsidR="008F28F7" w:rsidRPr="00A773E4" w:rsidRDefault="008F28F7" w:rsidP="008F28F7">
      <w:pPr>
        <w:pStyle w:val="40"/>
        <w:keepNext/>
        <w:keepLines/>
        <w:shd w:val="clear" w:color="auto" w:fill="auto"/>
        <w:spacing w:before="0" w:after="0" w:line="274" w:lineRule="exact"/>
        <w:jc w:val="both"/>
        <w:rPr>
          <w:rFonts w:ascii="Times New Roman" w:hAnsi="Times New Roman" w:cs="Times New Roman"/>
          <w:sz w:val="24"/>
          <w:szCs w:val="24"/>
        </w:rPr>
      </w:pPr>
      <w:bookmarkStart w:id="23" w:name="bookmark41"/>
      <w:r w:rsidRPr="00A773E4">
        <w:rPr>
          <w:rFonts w:ascii="Times New Roman" w:hAnsi="Times New Roman" w:cs="Times New Roman"/>
          <w:sz w:val="24"/>
          <w:szCs w:val="24"/>
        </w:rPr>
        <w:t>Статья 31. Обеспечение сохранности зеленых насаждений при проектировании объектов, их строительстве и сдаче в эксплуатацию</w:t>
      </w:r>
      <w:bookmarkEnd w:id="23"/>
    </w:p>
    <w:p w:rsidR="008F28F7" w:rsidRPr="00A773E4" w:rsidRDefault="008F28F7" w:rsidP="008F28F7">
      <w:pPr>
        <w:pStyle w:val="20"/>
        <w:numPr>
          <w:ilvl w:val="0"/>
          <w:numId w:val="39"/>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w:t>
      </w:r>
      <w:r w:rsidRPr="00A773E4">
        <w:rPr>
          <w:rFonts w:ascii="Times New Roman" w:hAnsi="Times New Roman" w:cs="Times New Roman"/>
          <w:sz w:val="24"/>
          <w:szCs w:val="24"/>
        </w:rPr>
        <w:lastRenderedPageBreak/>
        <w:t xml:space="preserve">высотой </w:t>
      </w:r>
      <w:smartTag w:uri="urn:schemas-microsoft-com:office:smarttags" w:element="metricconverter">
        <w:smartTagPr>
          <w:attr w:name="ProductID" w:val="2 метра"/>
        </w:smartTagPr>
        <w:r w:rsidRPr="00A773E4">
          <w:rPr>
            <w:rFonts w:ascii="Times New Roman" w:hAnsi="Times New Roman" w:cs="Times New Roman"/>
            <w:sz w:val="24"/>
            <w:szCs w:val="24"/>
          </w:rPr>
          <w:t>2 метра</w:t>
        </w:r>
      </w:smartTag>
      <w:r w:rsidRPr="00A773E4">
        <w:rPr>
          <w:rFonts w:ascii="Times New Roman" w:hAnsi="Times New Roman" w:cs="Times New Roman"/>
          <w:sz w:val="24"/>
          <w:szCs w:val="24"/>
        </w:rPr>
        <w:t xml:space="preserve">, расположенные треугольником на расстоянии не менее </w:t>
      </w:r>
      <w:smartTag w:uri="urn:schemas-microsoft-com:office:smarttags" w:element="metricconverter">
        <w:smartTagPr>
          <w:attr w:name="ProductID" w:val="0.5 метра"/>
        </w:smartTagPr>
        <w:r w:rsidRPr="00A773E4">
          <w:rPr>
            <w:rFonts w:ascii="Times New Roman" w:hAnsi="Times New Roman" w:cs="Times New Roman"/>
            <w:sz w:val="24"/>
            <w:szCs w:val="24"/>
          </w:rPr>
          <w:t>0.5 метра</w:t>
        </w:r>
      </w:smartTag>
      <w:r w:rsidRPr="00A773E4">
        <w:rPr>
          <w:rFonts w:ascii="Times New Roman" w:hAnsi="Times New Roman" w:cs="Times New Roman"/>
          <w:sz w:val="24"/>
          <w:szCs w:val="24"/>
        </w:rPr>
        <w:t xml:space="preserve">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не допускать обнажения корней деревьев и засыпания приствольных кругов землей, строительными материалами и мусором,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не складировать строительные материалы и не устраивать стоянки машин на газонах, а также на расстоянии ближе </w:t>
      </w:r>
      <w:smartTag w:uri="urn:schemas-microsoft-com:office:smarttags" w:element="metricconverter">
        <w:smartTagPr>
          <w:attr w:name="ProductID" w:val="2.5 метра"/>
        </w:smartTagPr>
        <w:r w:rsidRPr="00A773E4">
          <w:rPr>
            <w:rFonts w:ascii="Times New Roman" w:hAnsi="Times New Roman" w:cs="Times New Roman"/>
            <w:sz w:val="24"/>
            <w:szCs w:val="24"/>
          </w:rPr>
          <w:t>2.5 метра</w:t>
        </w:r>
      </w:smartTag>
      <w:r w:rsidRPr="00A773E4">
        <w:rPr>
          <w:rFonts w:ascii="Times New Roman" w:hAnsi="Times New Roman" w:cs="Times New Roman"/>
          <w:sz w:val="24"/>
          <w:szCs w:val="24"/>
        </w:rPr>
        <w:t xml:space="preserve"> от дерева и </w:t>
      </w:r>
      <w:smartTag w:uri="urn:schemas-microsoft-com:office:smarttags" w:element="metricconverter">
        <w:smartTagPr>
          <w:attr w:name="ProductID" w:val="1.5 метра"/>
        </w:smartTagPr>
        <w:r w:rsidRPr="00A773E4">
          <w:rPr>
            <w:rFonts w:ascii="Times New Roman" w:hAnsi="Times New Roman" w:cs="Times New Roman"/>
            <w:sz w:val="24"/>
            <w:szCs w:val="24"/>
          </w:rPr>
          <w:t>1.5 метра</w:t>
        </w:r>
      </w:smartTag>
      <w:r w:rsidRPr="00A773E4">
        <w:rPr>
          <w:rFonts w:ascii="Times New Roman" w:hAnsi="Times New Roman" w:cs="Times New Roman"/>
          <w:sz w:val="24"/>
          <w:szCs w:val="24"/>
        </w:rPr>
        <w:t xml:space="preserve"> от кустарников;</w:t>
      </w:r>
    </w:p>
    <w:p w:rsidR="008F28F7" w:rsidRPr="00A773E4" w:rsidRDefault="008F28F7" w:rsidP="008F28F7">
      <w:pPr>
        <w:pStyle w:val="20"/>
        <w:shd w:val="clear" w:color="auto" w:fill="auto"/>
        <w:tabs>
          <w:tab w:val="left" w:pos="851"/>
          <w:tab w:val="left" w:pos="927"/>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не складировать горючие материалы ближе </w:t>
      </w:r>
      <w:smartTag w:uri="urn:schemas-microsoft-com:office:smarttags" w:element="metricconverter">
        <w:smartTagPr>
          <w:attr w:name="ProductID" w:val="10 метров"/>
        </w:smartTagPr>
        <w:r w:rsidRPr="00A773E4">
          <w:rPr>
            <w:rFonts w:ascii="Times New Roman" w:hAnsi="Times New Roman" w:cs="Times New Roman"/>
            <w:sz w:val="24"/>
            <w:szCs w:val="24"/>
          </w:rPr>
          <w:t>10 метров</w:t>
        </w:r>
      </w:smartTag>
      <w:r w:rsidRPr="00A773E4">
        <w:rPr>
          <w:rFonts w:ascii="Times New Roman" w:hAnsi="Times New Roman" w:cs="Times New Roman"/>
          <w:sz w:val="24"/>
          <w:szCs w:val="24"/>
        </w:rPr>
        <w:t xml:space="preserve"> от деревьев и кустарников;</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подъездные пути и места для установки подъемных кранов располагать вне зеленых насаждений и не нарушать установленные ограждения деревьев;</w:t>
      </w:r>
    </w:p>
    <w:p w:rsidR="008F28F7" w:rsidRPr="00A773E4" w:rsidRDefault="008F28F7" w:rsidP="008F28F7">
      <w:pPr>
        <w:pStyle w:val="20"/>
        <w:numPr>
          <w:ilvl w:val="0"/>
          <w:numId w:val="39"/>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8F28F7" w:rsidRPr="00A773E4" w:rsidRDefault="008F28F7" w:rsidP="008F28F7">
      <w:pPr>
        <w:pStyle w:val="20"/>
        <w:numPr>
          <w:ilvl w:val="0"/>
          <w:numId w:val="7"/>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у деревьев в возрасте свыше 70 лет имеющих толщину ствола более </w:t>
      </w:r>
      <w:smartTag w:uri="urn:schemas-microsoft-com:office:smarttags" w:element="metricconverter">
        <w:smartTagPr>
          <w:attr w:name="ProductID" w:val="50 сантиметров"/>
        </w:smartTagPr>
        <w:r w:rsidRPr="00A773E4">
          <w:rPr>
            <w:rFonts w:ascii="Times New Roman" w:hAnsi="Times New Roman" w:cs="Times New Roman"/>
            <w:sz w:val="24"/>
            <w:szCs w:val="24"/>
          </w:rPr>
          <w:t>50 сантиметров</w:t>
        </w:r>
      </w:smartTag>
      <w:r w:rsidRPr="00A773E4">
        <w:rPr>
          <w:rFonts w:ascii="Times New Roman" w:hAnsi="Times New Roman" w:cs="Times New Roman"/>
          <w:sz w:val="24"/>
          <w:szCs w:val="24"/>
        </w:rPr>
        <w:t xml:space="preserve"> (для липы, пихты и ели независимо от размера и возраста) - диаметром не менее 2.5 метра:</w:t>
      </w:r>
    </w:p>
    <w:p w:rsidR="008F28F7" w:rsidRPr="00A773E4" w:rsidRDefault="008F28F7" w:rsidP="008F28F7">
      <w:pPr>
        <w:pStyle w:val="20"/>
        <w:numPr>
          <w:ilvl w:val="0"/>
          <w:numId w:val="7"/>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у деревьев в возрасте от 50 до 70 лет толщиной ствола от 30 до </w:t>
      </w:r>
      <w:smartTag w:uri="urn:schemas-microsoft-com:office:smarttags" w:element="metricconverter">
        <w:smartTagPr>
          <w:attr w:name="ProductID" w:val="50 сантиметров"/>
        </w:smartTagPr>
        <w:r w:rsidRPr="00A773E4">
          <w:rPr>
            <w:rFonts w:ascii="Times New Roman" w:hAnsi="Times New Roman" w:cs="Times New Roman"/>
            <w:sz w:val="24"/>
            <w:szCs w:val="24"/>
          </w:rPr>
          <w:t>50 сантиметров</w:t>
        </w:r>
      </w:smartTag>
      <w:r w:rsidRPr="00A773E4">
        <w:rPr>
          <w:rFonts w:ascii="Times New Roman" w:hAnsi="Times New Roman" w:cs="Times New Roman"/>
          <w:sz w:val="24"/>
          <w:szCs w:val="24"/>
        </w:rPr>
        <w:t xml:space="preserve"> (у платана, каштана, бука, ясеня, дуба и клена независимо от размера и возраста) - диаметром не менее </w:t>
      </w:r>
      <w:smartTag w:uri="urn:schemas-microsoft-com:office:smarttags" w:element="metricconverter">
        <w:smartTagPr>
          <w:attr w:name="ProductID" w:val="2.6 метра"/>
        </w:smartTagPr>
        <w:r w:rsidRPr="00A773E4">
          <w:rPr>
            <w:rFonts w:ascii="Times New Roman" w:hAnsi="Times New Roman" w:cs="Times New Roman"/>
            <w:sz w:val="24"/>
            <w:szCs w:val="24"/>
          </w:rPr>
          <w:t>2.6 метра</w:t>
        </w:r>
      </w:smartTag>
      <w:r w:rsidRPr="00A773E4">
        <w:rPr>
          <w:rFonts w:ascii="Times New Roman" w:hAnsi="Times New Roman" w:cs="Times New Roman"/>
          <w:sz w:val="24"/>
          <w:szCs w:val="24"/>
        </w:rPr>
        <w:t>;</w:t>
      </w:r>
    </w:p>
    <w:p w:rsidR="008F28F7" w:rsidRPr="00A773E4" w:rsidRDefault="008F28F7" w:rsidP="008F28F7">
      <w:pPr>
        <w:pStyle w:val="20"/>
        <w:numPr>
          <w:ilvl w:val="0"/>
          <w:numId w:val="7"/>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у всех прочих деревьев и кустарников с толщиной ствола менее </w:t>
      </w:r>
      <w:smartTag w:uri="urn:schemas-microsoft-com:office:smarttags" w:element="metricconverter">
        <w:smartTagPr>
          <w:attr w:name="ProductID" w:val="30 сантиметров"/>
        </w:smartTagPr>
        <w:r w:rsidRPr="00A773E4">
          <w:rPr>
            <w:rFonts w:ascii="Times New Roman" w:hAnsi="Times New Roman" w:cs="Times New Roman"/>
            <w:sz w:val="24"/>
            <w:szCs w:val="24"/>
          </w:rPr>
          <w:t>30 сантиметров</w:t>
        </w:r>
      </w:smartTag>
      <w:r w:rsidRPr="00A773E4">
        <w:rPr>
          <w:rFonts w:ascii="Times New Roman" w:hAnsi="Times New Roman" w:cs="Times New Roman"/>
          <w:sz w:val="24"/>
          <w:szCs w:val="24"/>
        </w:rPr>
        <w:t xml:space="preserve"> - диаметром не менее </w:t>
      </w:r>
      <w:smartTag w:uri="urn:schemas-microsoft-com:office:smarttags" w:element="metricconverter">
        <w:smartTagPr>
          <w:attr w:name="ProductID" w:val="1.5 метра"/>
        </w:smartTagPr>
        <w:r w:rsidRPr="00A773E4">
          <w:rPr>
            <w:rFonts w:ascii="Times New Roman" w:hAnsi="Times New Roman" w:cs="Times New Roman"/>
            <w:sz w:val="24"/>
            <w:szCs w:val="24"/>
          </w:rPr>
          <w:t>1.5 метра</w:t>
        </w:r>
      </w:smartTag>
      <w:r w:rsidRPr="00A773E4">
        <w:rPr>
          <w:rFonts w:ascii="Times New Roman" w:hAnsi="Times New Roman" w:cs="Times New Roman"/>
          <w:sz w:val="24"/>
          <w:szCs w:val="24"/>
        </w:rPr>
        <w:t>, считая расстояние от корневой шейки.</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8F28F7" w:rsidRPr="00A773E4" w:rsidRDefault="008F28F7" w:rsidP="008F28F7">
      <w:pPr>
        <w:pStyle w:val="20"/>
        <w:numPr>
          <w:ilvl w:val="0"/>
          <w:numId w:val="39"/>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администрацией сельского поселения, в случаях,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8F28F7" w:rsidRPr="00A773E4" w:rsidRDefault="008F28F7" w:rsidP="008F28F7">
      <w:pPr>
        <w:pStyle w:val="20"/>
        <w:numPr>
          <w:ilvl w:val="0"/>
          <w:numId w:val="39"/>
        </w:numPr>
        <w:shd w:val="clear" w:color="auto" w:fill="auto"/>
        <w:tabs>
          <w:tab w:val="left" w:pos="851"/>
          <w:tab w:val="left" w:pos="1474"/>
        </w:tabs>
        <w:spacing w:after="244"/>
        <w:ind w:left="0" w:firstLine="567"/>
        <w:jc w:val="both"/>
        <w:rPr>
          <w:rFonts w:ascii="Times New Roman" w:hAnsi="Times New Roman" w:cs="Times New Roman"/>
          <w:sz w:val="24"/>
          <w:szCs w:val="24"/>
        </w:rPr>
      </w:pPr>
      <w:r w:rsidRPr="00A773E4">
        <w:rPr>
          <w:rFonts w:ascii="Times New Roman" w:hAnsi="Times New Roman" w:cs="Times New Roman"/>
          <w:sz w:val="24"/>
          <w:szCs w:val="24"/>
        </w:rPr>
        <w:t>Запрещена самовольная вырубка деревьев и кустарников.</w:t>
      </w:r>
    </w:p>
    <w:p w:rsidR="008F28F7" w:rsidRPr="00A773E4" w:rsidRDefault="008F28F7" w:rsidP="008F28F7">
      <w:pPr>
        <w:pStyle w:val="50"/>
        <w:shd w:val="clear" w:color="auto" w:fill="auto"/>
        <w:spacing w:before="0" w:after="0"/>
        <w:jc w:val="left"/>
        <w:rPr>
          <w:rFonts w:ascii="Times New Roman" w:hAnsi="Times New Roman" w:cs="Times New Roman"/>
          <w:sz w:val="24"/>
          <w:szCs w:val="24"/>
        </w:rPr>
      </w:pPr>
    </w:p>
    <w:p w:rsidR="008F28F7" w:rsidRPr="00A773E4" w:rsidRDefault="008F28F7" w:rsidP="008F28F7">
      <w:pPr>
        <w:pStyle w:val="50"/>
        <w:shd w:val="clear" w:color="auto" w:fill="auto"/>
        <w:spacing w:before="0" w:after="0"/>
        <w:jc w:val="left"/>
        <w:rPr>
          <w:rFonts w:ascii="Times New Roman" w:hAnsi="Times New Roman" w:cs="Times New Roman"/>
          <w:sz w:val="24"/>
          <w:szCs w:val="24"/>
        </w:rPr>
      </w:pPr>
      <w:r w:rsidRPr="00A773E4">
        <w:rPr>
          <w:rFonts w:ascii="Times New Roman" w:hAnsi="Times New Roman" w:cs="Times New Roman"/>
          <w:sz w:val="24"/>
          <w:szCs w:val="24"/>
        </w:rPr>
        <w:t>Статья 32. Обязанности по содержанию зеленых насаждений</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1 Физические и юридические лица на земельных участках, предоставленных им во временное владение и пользование, обязаны:</w:t>
      </w:r>
    </w:p>
    <w:p w:rsidR="008F28F7" w:rsidRPr="00A773E4" w:rsidRDefault="008F28F7" w:rsidP="008F28F7">
      <w:pPr>
        <w:pStyle w:val="20"/>
        <w:numPr>
          <w:ilvl w:val="0"/>
          <w:numId w:val="8"/>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обеспечить сохранность зеленых насаждений;</w:t>
      </w:r>
    </w:p>
    <w:p w:rsidR="008F28F7" w:rsidRPr="00A773E4" w:rsidRDefault="008F28F7" w:rsidP="008F28F7">
      <w:pPr>
        <w:pStyle w:val="20"/>
        <w:numPr>
          <w:ilvl w:val="0"/>
          <w:numId w:val="8"/>
        </w:numPr>
        <w:shd w:val="clear" w:color="auto" w:fill="auto"/>
        <w:tabs>
          <w:tab w:val="left" w:pos="851"/>
          <w:tab w:val="left" w:pos="902"/>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проводить уход за насаждениями в соответствии с настоящими Правилами;</w:t>
      </w:r>
    </w:p>
    <w:p w:rsidR="008F28F7" w:rsidRPr="00A773E4" w:rsidRDefault="008F28F7" w:rsidP="008F28F7">
      <w:pPr>
        <w:pStyle w:val="20"/>
        <w:numPr>
          <w:ilvl w:val="0"/>
          <w:numId w:val="8"/>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8F28F7" w:rsidRPr="00A773E4" w:rsidRDefault="008F28F7" w:rsidP="008F28F7">
      <w:pPr>
        <w:pStyle w:val="20"/>
        <w:numPr>
          <w:ilvl w:val="0"/>
          <w:numId w:val="8"/>
        </w:numPr>
        <w:shd w:val="clear" w:color="auto" w:fill="auto"/>
        <w:tabs>
          <w:tab w:val="left" w:pos="851"/>
          <w:tab w:val="left" w:pos="907"/>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 летнее время в сухую погоду поливать газоны, цветники, деревья и кустарники;</w:t>
      </w:r>
    </w:p>
    <w:p w:rsidR="008F28F7" w:rsidRPr="00A773E4" w:rsidRDefault="008F28F7" w:rsidP="008F28F7">
      <w:pPr>
        <w:pStyle w:val="20"/>
        <w:numPr>
          <w:ilvl w:val="0"/>
          <w:numId w:val="8"/>
        </w:numPr>
        <w:shd w:val="clear" w:color="auto" w:fill="auto"/>
        <w:tabs>
          <w:tab w:val="left" w:pos="851"/>
          <w:tab w:val="left" w:pos="89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не допускать </w:t>
      </w:r>
      <w:proofErr w:type="spellStart"/>
      <w:r w:rsidRPr="00A773E4">
        <w:rPr>
          <w:rFonts w:ascii="Times New Roman" w:hAnsi="Times New Roman" w:cs="Times New Roman"/>
          <w:sz w:val="24"/>
          <w:szCs w:val="24"/>
        </w:rPr>
        <w:t>вытаптывания</w:t>
      </w:r>
      <w:proofErr w:type="spellEnd"/>
      <w:r w:rsidRPr="00A773E4">
        <w:rPr>
          <w:rFonts w:ascii="Times New Roman" w:hAnsi="Times New Roman" w:cs="Times New Roman"/>
          <w:sz w:val="24"/>
          <w:szCs w:val="24"/>
        </w:rPr>
        <w:t xml:space="preserve"> газонов, складирования на них материалов, песка, мусора, снега, льда и так далее;</w:t>
      </w:r>
    </w:p>
    <w:p w:rsidR="008F28F7" w:rsidRPr="00A773E4" w:rsidRDefault="008F28F7" w:rsidP="008F28F7">
      <w:pPr>
        <w:pStyle w:val="20"/>
        <w:numPr>
          <w:ilvl w:val="0"/>
          <w:numId w:val="8"/>
        </w:numPr>
        <w:shd w:val="clear" w:color="auto" w:fill="auto"/>
        <w:tabs>
          <w:tab w:val="left" w:pos="851"/>
          <w:tab w:val="left" w:pos="89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инфраструктуры;</w:t>
      </w:r>
    </w:p>
    <w:p w:rsidR="008F28F7" w:rsidRPr="00A773E4" w:rsidRDefault="008F28F7" w:rsidP="008F28F7">
      <w:pPr>
        <w:pStyle w:val="20"/>
        <w:numPr>
          <w:ilvl w:val="0"/>
          <w:numId w:val="8"/>
        </w:numPr>
        <w:shd w:val="clear" w:color="auto" w:fill="auto"/>
        <w:tabs>
          <w:tab w:val="left" w:pos="851"/>
          <w:tab w:val="left" w:pos="89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 случаях, установленных действующим законодательством, производить новые посадки только по проектам, согласованным с администрацией сельского поселения, предприятиями, эксплуатирующими инженерные сети;</w:t>
      </w:r>
    </w:p>
    <w:p w:rsidR="008F28F7" w:rsidRPr="00A773E4" w:rsidRDefault="008F28F7" w:rsidP="008F28F7">
      <w:pPr>
        <w:pStyle w:val="20"/>
        <w:numPr>
          <w:ilvl w:val="0"/>
          <w:numId w:val="8"/>
        </w:numPr>
        <w:shd w:val="clear" w:color="auto" w:fill="auto"/>
        <w:tabs>
          <w:tab w:val="left" w:pos="851"/>
          <w:tab w:val="left" w:pos="89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возмещать ущерб, нанесенный зеленым насаждениям в соответствии с действующим </w:t>
      </w:r>
      <w:r w:rsidRPr="00A773E4">
        <w:rPr>
          <w:rFonts w:ascii="Times New Roman" w:hAnsi="Times New Roman" w:cs="Times New Roman"/>
          <w:sz w:val="24"/>
          <w:szCs w:val="24"/>
        </w:rPr>
        <w:lastRenderedPageBreak/>
        <w:t>законодательством;</w:t>
      </w:r>
    </w:p>
    <w:p w:rsidR="008F28F7" w:rsidRPr="00A773E4" w:rsidRDefault="008F28F7" w:rsidP="008F28F7">
      <w:pPr>
        <w:pStyle w:val="20"/>
        <w:numPr>
          <w:ilvl w:val="0"/>
          <w:numId w:val="8"/>
        </w:numPr>
        <w:shd w:val="clear" w:color="auto" w:fill="auto"/>
        <w:tabs>
          <w:tab w:val="left" w:pos="851"/>
          <w:tab w:val="left" w:pos="89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при наличии водоемов на объектах озеленения содержать их в чистоте и производить их полную очистку не менее одного раза в 10 лет.</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Положения, предусмотренные пунктами 1 - 5 и 8 - 9 части 1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8F28F7" w:rsidRPr="00A773E4" w:rsidRDefault="008F28F7" w:rsidP="008F28F7">
      <w:pPr>
        <w:pStyle w:val="20"/>
        <w:numPr>
          <w:ilvl w:val="0"/>
          <w:numId w:val="40"/>
        </w:numPr>
        <w:shd w:val="clear" w:color="auto" w:fill="auto"/>
        <w:tabs>
          <w:tab w:val="left" w:pos="851"/>
          <w:tab w:val="left" w:pos="899"/>
        </w:tabs>
        <w:spacing w:line="274" w:lineRule="exact"/>
        <w:ind w:left="0" w:firstLine="556"/>
        <w:jc w:val="both"/>
        <w:rPr>
          <w:rFonts w:ascii="Times New Roman" w:hAnsi="Times New Roman" w:cs="Times New Roman"/>
          <w:sz w:val="24"/>
          <w:szCs w:val="24"/>
        </w:rPr>
      </w:pPr>
      <w:r w:rsidRPr="00A773E4">
        <w:rPr>
          <w:rFonts w:ascii="Times New Roman" w:hAnsi="Times New Roman" w:cs="Times New Roman"/>
          <w:sz w:val="24"/>
          <w:szCs w:val="24"/>
        </w:rPr>
        <w:t>На территории, занятой зелеными насаждениями, запрещается:</w:t>
      </w:r>
    </w:p>
    <w:p w:rsidR="008F28F7" w:rsidRPr="00A773E4" w:rsidRDefault="008F28F7" w:rsidP="008F28F7">
      <w:pPr>
        <w:pStyle w:val="20"/>
        <w:numPr>
          <w:ilvl w:val="0"/>
          <w:numId w:val="9"/>
        </w:numPr>
        <w:shd w:val="clear" w:color="auto" w:fill="auto"/>
        <w:tabs>
          <w:tab w:val="left" w:pos="851"/>
          <w:tab w:val="left" w:pos="89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складировать на территориях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F28F7" w:rsidRPr="00A773E4" w:rsidRDefault="008F28F7" w:rsidP="008F28F7">
      <w:pPr>
        <w:pStyle w:val="20"/>
        <w:numPr>
          <w:ilvl w:val="0"/>
          <w:numId w:val="9"/>
        </w:numPr>
        <w:shd w:val="clear" w:color="auto" w:fill="auto"/>
        <w:tabs>
          <w:tab w:val="left" w:pos="851"/>
          <w:tab w:val="left" w:pos="89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F28F7" w:rsidRPr="00A773E4" w:rsidRDefault="008F28F7" w:rsidP="008F28F7">
      <w:pPr>
        <w:pStyle w:val="20"/>
        <w:numPr>
          <w:ilvl w:val="0"/>
          <w:numId w:val="9"/>
        </w:numPr>
        <w:shd w:val="clear" w:color="auto" w:fill="auto"/>
        <w:tabs>
          <w:tab w:val="left" w:pos="851"/>
          <w:tab w:val="left" w:pos="89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ломать деревья, кустарники, сучья и ветви, срывать листья и цветы, сбивать и собирать плоды;</w:t>
      </w:r>
    </w:p>
    <w:p w:rsidR="008F28F7" w:rsidRPr="00A773E4" w:rsidRDefault="008F28F7" w:rsidP="008F28F7">
      <w:pPr>
        <w:pStyle w:val="20"/>
        <w:numPr>
          <w:ilvl w:val="0"/>
          <w:numId w:val="9"/>
        </w:numPr>
        <w:shd w:val="clear" w:color="auto" w:fill="auto"/>
        <w:tabs>
          <w:tab w:val="left" w:pos="851"/>
          <w:tab w:val="left" w:pos="933"/>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разбивать палатки и разводить костры;</w:t>
      </w:r>
    </w:p>
    <w:p w:rsidR="008F28F7" w:rsidRPr="00A773E4" w:rsidRDefault="008F28F7" w:rsidP="008F28F7">
      <w:pPr>
        <w:pStyle w:val="20"/>
        <w:numPr>
          <w:ilvl w:val="0"/>
          <w:numId w:val="9"/>
        </w:numPr>
        <w:shd w:val="clear" w:color="auto" w:fill="auto"/>
        <w:tabs>
          <w:tab w:val="left" w:pos="851"/>
          <w:tab w:val="left" w:pos="933"/>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засорять газоны, цветники, дорожки и водоемы;</w:t>
      </w:r>
    </w:p>
    <w:p w:rsidR="008F28F7" w:rsidRPr="00A773E4" w:rsidRDefault="008F28F7" w:rsidP="008F28F7">
      <w:pPr>
        <w:pStyle w:val="20"/>
        <w:numPr>
          <w:ilvl w:val="0"/>
          <w:numId w:val="9"/>
        </w:numPr>
        <w:shd w:val="clear" w:color="auto" w:fill="auto"/>
        <w:tabs>
          <w:tab w:val="left" w:pos="851"/>
          <w:tab w:val="left" w:pos="933"/>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рвать цветы и ломать ветви деревьев и кустарников;</w:t>
      </w:r>
    </w:p>
    <w:p w:rsidR="008F28F7" w:rsidRPr="00A773E4" w:rsidRDefault="008F28F7" w:rsidP="008F28F7">
      <w:pPr>
        <w:pStyle w:val="20"/>
        <w:numPr>
          <w:ilvl w:val="0"/>
          <w:numId w:val="9"/>
        </w:numPr>
        <w:shd w:val="clear" w:color="auto" w:fill="auto"/>
        <w:tabs>
          <w:tab w:val="left" w:pos="851"/>
          <w:tab w:val="left" w:pos="89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F28F7" w:rsidRPr="00A773E4" w:rsidRDefault="008F28F7" w:rsidP="008F28F7">
      <w:pPr>
        <w:pStyle w:val="20"/>
        <w:numPr>
          <w:ilvl w:val="0"/>
          <w:numId w:val="9"/>
        </w:numPr>
        <w:shd w:val="clear" w:color="auto" w:fill="auto"/>
        <w:tabs>
          <w:tab w:val="left" w:pos="851"/>
          <w:tab w:val="left" w:pos="933"/>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парковать автотранспортные средства на газонах;</w:t>
      </w:r>
    </w:p>
    <w:p w:rsidR="008F28F7" w:rsidRPr="00A773E4" w:rsidRDefault="008F28F7" w:rsidP="008F28F7">
      <w:pPr>
        <w:pStyle w:val="20"/>
        <w:numPr>
          <w:ilvl w:val="0"/>
          <w:numId w:val="9"/>
        </w:numPr>
        <w:shd w:val="clear" w:color="auto" w:fill="auto"/>
        <w:tabs>
          <w:tab w:val="left" w:pos="851"/>
          <w:tab w:val="left" w:pos="933"/>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пасти скот;</w:t>
      </w:r>
    </w:p>
    <w:p w:rsidR="008F28F7" w:rsidRPr="00A773E4" w:rsidRDefault="008F28F7" w:rsidP="008F28F7">
      <w:pPr>
        <w:pStyle w:val="20"/>
        <w:numPr>
          <w:ilvl w:val="0"/>
          <w:numId w:val="9"/>
        </w:numPr>
        <w:shd w:val="clear" w:color="auto" w:fill="auto"/>
        <w:tabs>
          <w:tab w:val="left" w:pos="851"/>
          <w:tab w:val="left" w:pos="10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производить строительные и ремонтные работы без ограждений насаждений щитами, гарантирующими защиту их от повреждений;</w:t>
      </w:r>
    </w:p>
    <w:p w:rsidR="008F28F7" w:rsidRPr="00A773E4" w:rsidRDefault="008F28F7" w:rsidP="008F28F7">
      <w:pPr>
        <w:pStyle w:val="20"/>
        <w:numPr>
          <w:ilvl w:val="0"/>
          <w:numId w:val="9"/>
        </w:numPr>
        <w:shd w:val="clear" w:color="auto" w:fill="auto"/>
        <w:tabs>
          <w:tab w:val="left" w:pos="851"/>
          <w:tab w:val="left" w:pos="1005"/>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обнажать корни деревьев на расстоянии ближе </w:t>
      </w:r>
      <w:smartTag w:uri="urn:schemas-microsoft-com:office:smarttags" w:element="metricconverter">
        <w:smartTagPr>
          <w:attr w:name="ProductID" w:val="1.5 м"/>
        </w:smartTagPr>
        <w:r w:rsidRPr="00A773E4">
          <w:rPr>
            <w:rFonts w:ascii="Times New Roman" w:hAnsi="Times New Roman" w:cs="Times New Roman"/>
            <w:sz w:val="24"/>
            <w:szCs w:val="24"/>
          </w:rPr>
          <w:t>1.5 м</w:t>
        </w:r>
      </w:smartTag>
      <w:r w:rsidRPr="00A773E4">
        <w:rPr>
          <w:rFonts w:ascii="Times New Roman" w:hAnsi="Times New Roman" w:cs="Times New Roman"/>
          <w:sz w:val="24"/>
          <w:szCs w:val="24"/>
        </w:rPr>
        <w:t xml:space="preserve"> от ствола и засыпать шейки деревьев землей или строительным мусором;</w:t>
      </w:r>
    </w:p>
    <w:p w:rsidR="008F28F7" w:rsidRPr="00A773E4" w:rsidRDefault="008F28F7" w:rsidP="008F28F7">
      <w:pPr>
        <w:pStyle w:val="20"/>
        <w:numPr>
          <w:ilvl w:val="0"/>
          <w:numId w:val="9"/>
        </w:numPr>
        <w:shd w:val="clear" w:color="auto" w:fill="auto"/>
        <w:tabs>
          <w:tab w:val="left" w:pos="851"/>
          <w:tab w:val="left" w:pos="1024"/>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добывать растительную землю, песок и производить другие раскопки;</w:t>
      </w:r>
    </w:p>
    <w:p w:rsidR="008F28F7" w:rsidRPr="00A773E4" w:rsidRDefault="008F28F7" w:rsidP="008F28F7">
      <w:pPr>
        <w:pStyle w:val="20"/>
        <w:numPr>
          <w:ilvl w:val="0"/>
          <w:numId w:val="9"/>
        </w:numPr>
        <w:shd w:val="clear" w:color="auto" w:fill="auto"/>
        <w:tabs>
          <w:tab w:val="left" w:pos="851"/>
          <w:tab w:val="left" w:pos="1005"/>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выгуливать и отпускать с поводка собак в парках, лесопарках, скверах и иных территориях зеленых насаждений;</w:t>
      </w:r>
    </w:p>
    <w:p w:rsidR="008F28F7" w:rsidRPr="00A773E4" w:rsidRDefault="008F28F7" w:rsidP="008F28F7">
      <w:pPr>
        <w:pStyle w:val="20"/>
        <w:numPr>
          <w:ilvl w:val="0"/>
          <w:numId w:val="9"/>
        </w:numPr>
        <w:shd w:val="clear" w:color="auto" w:fill="auto"/>
        <w:tabs>
          <w:tab w:val="left" w:pos="851"/>
          <w:tab w:val="left" w:pos="985"/>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сжигать листву и мусор, разжигать костры;</w:t>
      </w:r>
    </w:p>
    <w:p w:rsidR="008F28F7" w:rsidRPr="00A773E4" w:rsidRDefault="008F28F7" w:rsidP="008F28F7">
      <w:pPr>
        <w:pStyle w:val="20"/>
        <w:numPr>
          <w:ilvl w:val="0"/>
          <w:numId w:val="9"/>
        </w:numPr>
        <w:shd w:val="clear" w:color="auto" w:fill="auto"/>
        <w:tabs>
          <w:tab w:val="left" w:pos="851"/>
          <w:tab w:val="left" w:pos="10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проезд и стоянки автомашин, мотоциклов, велосипедов и других видов транспорта;</w:t>
      </w:r>
    </w:p>
    <w:p w:rsidR="008F28F7" w:rsidRPr="00A773E4" w:rsidRDefault="008F28F7" w:rsidP="008F28F7">
      <w:pPr>
        <w:pStyle w:val="20"/>
        <w:numPr>
          <w:ilvl w:val="0"/>
          <w:numId w:val="9"/>
        </w:numPr>
        <w:shd w:val="clear" w:color="auto" w:fill="auto"/>
        <w:tabs>
          <w:tab w:val="left" w:pos="851"/>
          <w:tab w:val="left" w:pos="1003"/>
        </w:tabs>
        <w:ind w:firstLine="567"/>
        <w:jc w:val="both"/>
        <w:rPr>
          <w:rFonts w:ascii="Times New Roman" w:hAnsi="Times New Roman" w:cs="Times New Roman"/>
          <w:sz w:val="24"/>
          <w:szCs w:val="24"/>
        </w:rPr>
      </w:pPr>
      <w:r w:rsidRPr="00A773E4">
        <w:rPr>
          <w:rFonts w:ascii="Times New Roman" w:hAnsi="Times New Roman" w:cs="Times New Roman"/>
          <w:sz w:val="24"/>
          <w:szCs w:val="24"/>
        </w:rPr>
        <w:t>устраивать остановки пассажирского транспорта на газонах, а также стационарные парковки у «живых» изгородей;</w:t>
      </w:r>
    </w:p>
    <w:p w:rsidR="008F28F7" w:rsidRPr="00A773E4" w:rsidRDefault="008F28F7" w:rsidP="008F28F7">
      <w:pPr>
        <w:pStyle w:val="20"/>
        <w:shd w:val="clear" w:color="auto" w:fill="auto"/>
        <w:tabs>
          <w:tab w:val="left" w:pos="851"/>
          <w:tab w:val="left" w:pos="1028"/>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3  Владельцы земельных участков, занятых частными домовладениями, имеющие зеленые насаждения на своих территориях, обязаны;</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1) не допускать аварийную ситуацию с деревьями, находящимися на дворовой                                                                                территории частного домовладения, расположенными на меньшем расстоянии, чем предусмотрено нормативными документами;</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от стволов высокорослых деревьев - </w:t>
      </w:r>
      <w:smartTag w:uri="urn:schemas-microsoft-com:office:smarttags" w:element="metricconverter">
        <w:smartTagPr>
          <w:attr w:name="ProductID" w:val="4 метра"/>
        </w:smartTagPr>
        <w:r w:rsidRPr="00A773E4">
          <w:rPr>
            <w:rFonts w:ascii="Times New Roman" w:hAnsi="Times New Roman" w:cs="Times New Roman"/>
            <w:sz w:val="24"/>
            <w:szCs w:val="24"/>
          </w:rPr>
          <w:t>4 метра</w:t>
        </w:r>
      </w:smartTag>
      <w:r w:rsidRPr="00A773E4">
        <w:rPr>
          <w:rFonts w:ascii="Times New Roman" w:hAnsi="Times New Roman" w:cs="Times New Roman"/>
          <w:sz w:val="24"/>
          <w:szCs w:val="24"/>
        </w:rPr>
        <w:t xml:space="preserve">, среднерослых деревьев - </w:t>
      </w:r>
      <w:smartTag w:uri="urn:schemas-microsoft-com:office:smarttags" w:element="metricconverter">
        <w:smartTagPr>
          <w:attr w:name="ProductID" w:val="2 метра"/>
        </w:smartTagPr>
        <w:r w:rsidRPr="00A773E4">
          <w:rPr>
            <w:rFonts w:ascii="Times New Roman" w:hAnsi="Times New Roman" w:cs="Times New Roman"/>
            <w:sz w:val="24"/>
            <w:szCs w:val="24"/>
          </w:rPr>
          <w:t>2 метра</w:t>
        </w:r>
      </w:smartTag>
      <w:r w:rsidRPr="00A773E4">
        <w:rPr>
          <w:rFonts w:ascii="Times New Roman" w:hAnsi="Times New Roman" w:cs="Times New Roman"/>
          <w:sz w:val="24"/>
          <w:szCs w:val="24"/>
        </w:rPr>
        <w:t xml:space="preserve">, от кустарников </w:t>
      </w:r>
      <w:smartTag w:uri="urn:schemas-microsoft-com:office:smarttags" w:element="metricconverter">
        <w:smartTagPr>
          <w:attr w:name="ProductID" w:val="-1 метр"/>
        </w:smartTagPr>
        <w:r w:rsidRPr="00A773E4">
          <w:rPr>
            <w:rFonts w:ascii="Times New Roman" w:hAnsi="Times New Roman" w:cs="Times New Roman"/>
            <w:sz w:val="24"/>
            <w:szCs w:val="24"/>
          </w:rPr>
          <w:t>-1 метр</w:t>
        </w:r>
      </w:smartTag>
      <w:r w:rsidRPr="00A773E4">
        <w:rPr>
          <w:rFonts w:ascii="Times New Roman" w:hAnsi="Times New Roman" w:cs="Times New Roman"/>
          <w:sz w:val="24"/>
          <w:szCs w:val="24"/>
        </w:rPr>
        <w:t xml:space="preserve"> к границе соседних участков, общественным  территориям.</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2) своевременно проводить обрезку деревьев в охранной зоне сетей вводимых в дом либо проходящих по участку;</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3) не допускать зарастания амброзией земельного участка.</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4</w:t>
      </w:r>
      <w:proofErr w:type="gramStart"/>
      <w:r w:rsidRPr="00A773E4">
        <w:rPr>
          <w:rFonts w:ascii="Times New Roman" w:hAnsi="Times New Roman" w:cs="Times New Roman"/>
          <w:sz w:val="24"/>
          <w:szCs w:val="24"/>
        </w:rPr>
        <w:t xml:space="preserve"> З</w:t>
      </w:r>
      <w:proofErr w:type="gramEnd"/>
      <w:r w:rsidRPr="00A773E4">
        <w:rPr>
          <w:rFonts w:ascii="Times New Roman" w:hAnsi="Times New Roman" w:cs="Times New Roman"/>
          <w:sz w:val="24"/>
          <w:szCs w:val="24"/>
        </w:rPr>
        <w:t>апрещается самовольная вырубка (снос) зеленых насаждений, пересадка зеленых насаждений без согласования с администрацией сельского  поселения.</w:t>
      </w:r>
    </w:p>
    <w:p w:rsidR="008F28F7" w:rsidRPr="00A773E4" w:rsidRDefault="008F28F7" w:rsidP="008F28F7">
      <w:pPr>
        <w:pStyle w:val="20"/>
        <w:numPr>
          <w:ilvl w:val="0"/>
          <w:numId w:val="39"/>
        </w:numPr>
        <w:shd w:val="clear" w:color="auto" w:fill="auto"/>
        <w:tabs>
          <w:tab w:val="left" w:pos="851"/>
        </w:tabs>
        <w:ind w:left="0" w:firstLine="567"/>
        <w:jc w:val="both"/>
        <w:rPr>
          <w:rFonts w:ascii="Times New Roman" w:hAnsi="Times New Roman" w:cs="Times New Roman"/>
          <w:sz w:val="24"/>
          <w:szCs w:val="24"/>
        </w:rPr>
      </w:pPr>
      <w:r w:rsidRPr="00A773E4">
        <w:rPr>
          <w:rFonts w:ascii="Times New Roman" w:hAnsi="Times New Roman" w:cs="Times New Roman"/>
          <w:sz w:val="24"/>
          <w:szCs w:val="24"/>
        </w:rPr>
        <w:t>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администрации сельского поселения ущерба в соответствии с законодательством Российской Федерации.</w:t>
      </w:r>
    </w:p>
    <w:p w:rsidR="008F28F7" w:rsidRPr="00A773E4" w:rsidRDefault="008F28F7" w:rsidP="008F28F7">
      <w:pPr>
        <w:pStyle w:val="20"/>
        <w:shd w:val="clear" w:color="auto" w:fill="auto"/>
        <w:tabs>
          <w:tab w:val="left" w:pos="873"/>
        </w:tabs>
        <w:jc w:val="both"/>
        <w:rPr>
          <w:rFonts w:ascii="Times New Roman" w:hAnsi="Times New Roman" w:cs="Times New Roman"/>
          <w:sz w:val="24"/>
          <w:szCs w:val="24"/>
        </w:rPr>
      </w:pPr>
    </w:p>
    <w:p w:rsidR="008F28F7" w:rsidRPr="00A773E4" w:rsidRDefault="008F28F7" w:rsidP="008F28F7">
      <w:pPr>
        <w:pStyle w:val="40"/>
        <w:keepNext/>
        <w:keepLines/>
        <w:shd w:val="clear" w:color="auto" w:fill="auto"/>
        <w:spacing w:before="0" w:after="0" w:line="274" w:lineRule="exact"/>
        <w:jc w:val="left"/>
        <w:rPr>
          <w:rFonts w:ascii="Times New Roman" w:hAnsi="Times New Roman" w:cs="Times New Roman"/>
          <w:sz w:val="24"/>
          <w:szCs w:val="24"/>
        </w:rPr>
      </w:pPr>
      <w:bookmarkStart w:id="24" w:name="bookmark44"/>
      <w:r w:rsidRPr="00A773E4">
        <w:rPr>
          <w:rFonts w:ascii="Times New Roman" w:hAnsi="Times New Roman" w:cs="Times New Roman"/>
          <w:sz w:val="24"/>
          <w:szCs w:val="24"/>
        </w:rPr>
        <w:t>Статья 33. Ответственность за сохранность зеленых насаждений</w:t>
      </w:r>
      <w:bookmarkEnd w:id="24"/>
    </w:p>
    <w:p w:rsidR="008F28F7" w:rsidRPr="00A773E4" w:rsidRDefault="008F28F7" w:rsidP="008F28F7">
      <w:pPr>
        <w:pStyle w:val="20"/>
        <w:numPr>
          <w:ilvl w:val="0"/>
          <w:numId w:val="41"/>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Ответственность за сохранность зеленых насаждений и надлежащий уход за ними возлагается:</w:t>
      </w:r>
    </w:p>
    <w:p w:rsidR="008F28F7" w:rsidRPr="00A773E4" w:rsidRDefault="008F28F7" w:rsidP="008F28F7">
      <w:pPr>
        <w:pStyle w:val="20"/>
        <w:numPr>
          <w:ilvl w:val="0"/>
          <w:numId w:val="10"/>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 скверах и других местах общего пользования на землях населенных пунктах, на улицах вдоль автомобильных дорог - на администрацию сельского поселения, если иное не предусмотрено действующим законодательством;</w:t>
      </w:r>
    </w:p>
    <w:p w:rsidR="008F28F7" w:rsidRPr="00A773E4" w:rsidRDefault="008F28F7" w:rsidP="008F28F7">
      <w:pPr>
        <w:pStyle w:val="20"/>
        <w:numPr>
          <w:ilvl w:val="0"/>
          <w:numId w:val="10"/>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lastRenderedPageBreak/>
        <w:t>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8F28F7" w:rsidRPr="00A773E4" w:rsidRDefault="008F28F7" w:rsidP="008F28F7">
      <w:pPr>
        <w:pStyle w:val="20"/>
        <w:numPr>
          <w:ilvl w:val="0"/>
          <w:numId w:val="10"/>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на территориях, отведенных под застройку, со дня начала работ – на застройщиков.</w:t>
      </w:r>
    </w:p>
    <w:p w:rsidR="008F28F7" w:rsidRPr="00A773E4" w:rsidRDefault="008F28F7" w:rsidP="008F28F7">
      <w:pPr>
        <w:pStyle w:val="20"/>
        <w:numPr>
          <w:ilvl w:val="0"/>
          <w:numId w:val="41"/>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Содержание и охрана зеленых насаждений городских лесов и лесов, особо охраняемых природных территорий, расположенных на территории сельского поселения, осуществляется в соответствии с нормами лесного законодательства.</w:t>
      </w:r>
    </w:p>
    <w:p w:rsidR="008F28F7" w:rsidRPr="00A773E4" w:rsidRDefault="008F28F7" w:rsidP="008F28F7">
      <w:pPr>
        <w:pStyle w:val="20"/>
        <w:tabs>
          <w:tab w:val="left" w:pos="851"/>
        </w:tabs>
        <w:spacing w:line="274" w:lineRule="exact"/>
        <w:jc w:val="both"/>
        <w:rPr>
          <w:rFonts w:ascii="Times New Roman" w:hAnsi="Times New Roman" w:cs="Times New Roman"/>
          <w:sz w:val="24"/>
          <w:szCs w:val="24"/>
        </w:rPr>
      </w:pPr>
    </w:p>
    <w:p w:rsidR="008F28F7" w:rsidRPr="00A773E4" w:rsidRDefault="008F28F7" w:rsidP="008F28F7">
      <w:pPr>
        <w:pStyle w:val="20"/>
        <w:tabs>
          <w:tab w:val="left" w:pos="851"/>
        </w:tabs>
        <w:spacing w:line="274" w:lineRule="exact"/>
        <w:jc w:val="both"/>
        <w:rPr>
          <w:rFonts w:ascii="Times New Roman" w:hAnsi="Times New Roman" w:cs="Times New Roman"/>
          <w:b/>
          <w:sz w:val="24"/>
          <w:szCs w:val="24"/>
        </w:rPr>
      </w:pPr>
      <w:r w:rsidRPr="00A773E4">
        <w:rPr>
          <w:rFonts w:ascii="Times New Roman" w:hAnsi="Times New Roman" w:cs="Times New Roman"/>
          <w:b/>
          <w:sz w:val="24"/>
          <w:szCs w:val="24"/>
        </w:rPr>
        <w:t xml:space="preserve">Статья 34. Требования по уборке и содержанию кладбищ </w:t>
      </w:r>
    </w:p>
    <w:p w:rsidR="008F28F7" w:rsidRPr="00A773E4" w:rsidRDefault="008F28F7" w:rsidP="008F28F7">
      <w:pPr>
        <w:pStyle w:val="20"/>
        <w:numPr>
          <w:ilvl w:val="0"/>
          <w:numId w:val="61"/>
        </w:numPr>
        <w:tabs>
          <w:tab w:val="left" w:pos="851"/>
        </w:tabs>
        <w:spacing w:line="274" w:lineRule="exact"/>
        <w:jc w:val="both"/>
        <w:rPr>
          <w:rFonts w:ascii="Times New Roman" w:hAnsi="Times New Roman" w:cs="Times New Roman"/>
          <w:sz w:val="24"/>
          <w:szCs w:val="24"/>
        </w:rPr>
      </w:pPr>
      <w:r w:rsidRPr="00A773E4">
        <w:rPr>
          <w:rFonts w:ascii="Times New Roman" w:hAnsi="Times New Roman" w:cs="Times New Roman"/>
          <w:sz w:val="24"/>
          <w:szCs w:val="24"/>
        </w:rPr>
        <w:t>Санитарное содержание кладбищ осуществляет специализированная организация.</w:t>
      </w:r>
    </w:p>
    <w:p w:rsidR="008F28F7" w:rsidRPr="00A773E4" w:rsidRDefault="008F28F7" w:rsidP="008F28F7">
      <w:pPr>
        <w:pStyle w:val="20"/>
        <w:numPr>
          <w:ilvl w:val="0"/>
          <w:numId w:val="61"/>
        </w:numPr>
        <w:tabs>
          <w:tab w:val="left" w:pos="851"/>
        </w:tabs>
        <w:spacing w:line="274" w:lineRule="exact"/>
        <w:jc w:val="both"/>
        <w:rPr>
          <w:rFonts w:ascii="Times New Roman" w:hAnsi="Times New Roman" w:cs="Times New Roman"/>
          <w:sz w:val="24"/>
          <w:szCs w:val="24"/>
        </w:rPr>
      </w:pPr>
      <w:r w:rsidRPr="00A773E4">
        <w:rPr>
          <w:rFonts w:ascii="Times New Roman" w:hAnsi="Times New Roman" w:cs="Times New Roman"/>
          <w:sz w:val="24"/>
          <w:szCs w:val="24"/>
        </w:rPr>
        <w:t xml:space="preserve">Требования к содержанию кладбищ: </w:t>
      </w:r>
    </w:p>
    <w:p w:rsidR="008F28F7" w:rsidRPr="00A773E4" w:rsidRDefault="008F28F7" w:rsidP="008F28F7">
      <w:pPr>
        <w:pStyle w:val="20"/>
        <w:tabs>
          <w:tab w:val="left" w:pos="851"/>
        </w:tabs>
        <w:spacing w:line="274" w:lineRule="exact"/>
        <w:jc w:val="both"/>
        <w:rPr>
          <w:rFonts w:ascii="Times New Roman" w:hAnsi="Times New Roman" w:cs="Times New Roman"/>
          <w:sz w:val="24"/>
          <w:szCs w:val="24"/>
        </w:rPr>
      </w:pPr>
      <w:r w:rsidRPr="00A773E4">
        <w:rPr>
          <w:rFonts w:ascii="Times New Roman" w:hAnsi="Times New Roman" w:cs="Times New Roman"/>
          <w:sz w:val="24"/>
          <w:szCs w:val="24"/>
        </w:rPr>
        <w:t xml:space="preserve">-  контейнеры и урны на территории кладбища должны быть очищены. Отходы должны вывозиться по мере накопления; </w:t>
      </w:r>
    </w:p>
    <w:p w:rsidR="008F28F7" w:rsidRPr="00A773E4" w:rsidRDefault="008F28F7" w:rsidP="008F28F7">
      <w:pPr>
        <w:pStyle w:val="20"/>
        <w:tabs>
          <w:tab w:val="left" w:pos="851"/>
        </w:tabs>
        <w:spacing w:line="274" w:lineRule="exact"/>
        <w:jc w:val="both"/>
        <w:rPr>
          <w:rFonts w:ascii="Times New Roman" w:hAnsi="Times New Roman" w:cs="Times New Roman"/>
          <w:sz w:val="24"/>
          <w:szCs w:val="24"/>
        </w:rPr>
      </w:pPr>
      <w:r w:rsidRPr="00A773E4">
        <w:rPr>
          <w:rFonts w:ascii="Times New Roman" w:hAnsi="Times New Roman" w:cs="Times New Roman"/>
          <w:sz w:val="24"/>
          <w:szCs w:val="24"/>
        </w:rPr>
        <w:t xml:space="preserve">- не допускается наличие поваленных и в аварийном состоянии древесных зеленых насаждений. Аварийные зеленые насаждения подлежат сносу; </w:t>
      </w:r>
    </w:p>
    <w:p w:rsidR="008F28F7" w:rsidRPr="00A773E4" w:rsidRDefault="008F28F7" w:rsidP="008F28F7">
      <w:pPr>
        <w:pStyle w:val="20"/>
        <w:tabs>
          <w:tab w:val="left" w:pos="851"/>
        </w:tabs>
        <w:spacing w:line="274" w:lineRule="exact"/>
        <w:jc w:val="both"/>
        <w:rPr>
          <w:rFonts w:ascii="Times New Roman" w:hAnsi="Times New Roman" w:cs="Times New Roman"/>
          <w:sz w:val="24"/>
          <w:szCs w:val="24"/>
        </w:rPr>
      </w:pPr>
      <w:r w:rsidRPr="00A773E4">
        <w:rPr>
          <w:rFonts w:ascii="Times New Roman" w:hAnsi="Times New Roman" w:cs="Times New Roman"/>
          <w:sz w:val="24"/>
          <w:szCs w:val="24"/>
        </w:rPr>
        <w:t xml:space="preserve">- неухоженные могилы или могилы умерших, личности которых  не установлены, должны очищаться от грязи и мусора, оборудоваться холмиком и надгробием. Высота травы в пределах участка захоронения  не должна превышать 15 сантиметров. </w:t>
      </w:r>
    </w:p>
    <w:p w:rsidR="008F28F7" w:rsidRPr="00A773E4" w:rsidRDefault="008F28F7" w:rsidP="008F28F7">
      <w:pPr>
        <w:pStyle w:val="20"/>
        <w:tabs>
          <w:tab w:val="left" w:pos="851"/>
        </w:tabs>
        <w:spacing w:line="274" w:lineRule="exact"/>
        <w:jc w:val="both"/>
        <w:rPr>
          <w:rFonts w:ascii="Times New Roman" w:hAnsi="Times New Roman" w:cs="Times New Roman"/>
          <w:sz w:val="24"/>
          <w:szCs w:val="24"/>
        </w:rPr>
      </w:pPr>
      <w:r w:rsidRPr="00A773E4">
        <w:rPr>
          <w:rFonts w:ascii="Times New Roman" w:hAnsi="Times New Roman" w:cs="Times New Roman"/>
          <w:sz w:val="24"/>
          <w:szCs w:val="24"/>
        </w:rPr>
        <w:t xml:space="preserve">3.  Особенности содержания кладбищ в зимний период: </w:t>
      </w:r>
    </w:p>
    <w:p w:rsidR="008F28F7" w:rsidRPr="00A773E4" w:rsidRDefault="008F28F7" w:rsidP="008F28F7">
      <w:pPr>
        <w:pStyle w:val="20"/>
        <w:tabs>
          <w:tab w:val="left" w:pos="851"/>
        </w:tabs>
        <w:spacing w:line="274" w:lineRule="exact"/>
        <w:jc w:val="both"/>
        <w:rPr>
          <w:rFonts w:ascii="Times New Roman" w:hAnsi="Times New Roman" w:cs="Times New Roman"/>
          <w:sz w:val="24"/>
          <w:szCs w:val="24"/>
        </w:rPr>
      </w:pPr>
      <w:r w:rsidRPr="00A773E4">
        <w:rPr>
          <w:rFonts w:ascii="Times New Roman" w:hAnsi="Times New Roman" w:cs="Times New Roman"/>
          <w:sz w:val="24"/>
          <w:szCs w:val="24"/>
        </w:rPr>
        <w:t xml:space="preserve">- центральные дороги кладбищ, подъездные дороги, тротуары должны быть расширены и очищены от снега; </w:t>
      </w:r>
    </w:p>
    <w:p w:rsidR="008F28F7" w:rsidRPr="00A773E4" w:rsidRDefault="008F28F7" w:rsidP="008F28F7">
      <w:pPr>
        <w:pStyle w:val="20"/>
        <w:tabs>
          <w:tab w:val="left" w:pos="851"/>
        </w:tabs>
        <w:spacing w:line="274" w:lineRule="exact"/>
        <w:jc w:val="both"/>
        <w:rPr>
          <w:rFonts w:ascii="Times New Roman" w:hAnsi="Times New Roman" w:cs="Times New Roman"/>
          <w:sz w:val="24"/>
          <w:szCs w:val="24"/>
        </w:rPr>
      </w:pPr>
      <w:r w:rsidRPr="00A773E4">
        <w:rPr>
          <w:rFonts w:ascii="Times New Roman" w:hAnsi="Times New Roman" w:cs="Times New Roman"/>
          <w:sz w:val="24"/>
          <w:szCs w:val="24"/>
        </w:rPr>
        <w:t xml:space="preserve">- центральные дороги, подъездные дороги, тротуары должны быть обработаны </w:t>
      </w:r>
      <w:proofErr w:type="spellStart"/>
      <w:r w:rsidRPr="00A773E4">
        <w:rPr>
          <w:rFonts w:ascii="Times New Roman" w:hAnsi="Times New Roman" w:cs="Times New Roman"/>
          <w:sz w:val="24"/>
          <w:szCs w:val="24"/>
        </w:rPr>
        <w:t>противогололедными</w:t>
      </w:r>
      <w:proofErr w:type="spellEnd"/>
      <w:r w:rsidRPr="00A773E4">
        <w:rPr>
          <w:rFonts w:ascii="Times New Roman" w:hAnsi="Times New Roman" w:cs="Times New Roman"/>
          <w:sz w:val="24"/>
          <w:szCs w:val="24"/>
        </w:rPr>
        <w:t xml:space="preserve"> материалами. Обработка проезжей части дорог и тротуаров должна начинаться сразу после снегопада; </w:t>
      </w:r>
    </w:p>
    <w:p w:rsidR="008F28F7" w:rsidRPr="00A773E4" w:rsidRDefault="008F28F7" w:rsidP="008F28F7">
      <w:pPr>
        <w:pStyle w:val="20"/>
        <w:tabs>
          <w:tab w:val="left" w:pos="851"/>
        </w:tabs>
        <w:spacing w:line="274" w:lineRule="exact"/>
        <w:jc w:val="both"/>
        <w:rPr>
          <w:rFonts w:ascii="Times New Roman" w:hAnsi="Times New Roman" w:cs="Times New Roman"/>
          <w:sz w:val="24"/>
          <w:szCs w:val="24"/>
        </w:rPr>
      </w:pPr>
      <w:r w:rsidRPr="00A773E4">
        <w:rPr>
          <w:rFonts w:ascii="Times New Roman" w:hAnsi="Times New Roman" w:cs="Times New Roman"/>
          <w:sz w:val="24"/>
          <w:szCs w:val="24"/>
        </w:rPr>
        <w:t xml:space="preserve">- не допускается применение </w:t>
      </w:r>
      <w:proofErr w:type="spellStart"/>
      <w:r w:rsidRPr="00A773E4">
        <w:rPr>
          <w:rFonts w:ascii="Times New Roman" w:hAnsi="Times New Roman" w:cs="Times New Roman"/>
          <w:sz w:val="24"/>
          <w:szCs w:val="24"/>
        </w:rPr>
        <w:t>противогололедных</w:t>
      </w:r>
      <w:proofErr w:type="spellEnd"/>
      <w:r w:rsidRPr="00A773E4">
        <w:rPr>
          <w:rFonts w:ascii="Times New Roman" w:hAnsi="Times New Roman" w:cs="Times New Roman"/>
          <w:sz w:val="24"/>
          <w:szCs w:val="24"/>
        </w:rPr>
        <w:t xml:space="preserve"> материалов   на пешеходных зонах мест погребения, складирование счищаемого с дорог снега и льда на могилы, газоны, кустарники. </w:t>
      </w:r>
    </w:p>
    <w:p w:rsidR="008F28F7" w:rsidRPr="00A773E4" w:rsidRDefault="008F28F7" w:rsidP="008F28F7">
      <w:pPr>
        <w:pStyle w:val="20"/>
        <w:tabs>
          <w:tab w:val="left" w:pos="851"/>
        </w:tabs>
        <w:spacing w:line="274" w:lineRule="exact"/>
        <w:jc w:val="both"/>
        <w:rPr>
          <w:rFonts w:ascii="Times New Roman" w:hAnsi="Times New Roman" w:cs="Times New Roman"/>
          <w:sz w:val="24"/>
          <w:szCs w:val="24"/>
        </w:rPr>
      </w:pPr>
      <w:r w:rsidRPr="00A773E4">
        <w:rPr>
          <w:rFonts w:ascii="Times New Roman" w:hAnsi="Times New Roman" w:cs="Times New Roman"/>
          <w:sz w:val="24"/>
          <w:szCs w:val="24"/>
        </w:rPr>
        <w:t xml:space="preserve">5.  Особенности содержания кладбищ в летний период: </w:t>
      </w:r>
    </w:p>
    <w:p w:rsidR="008F28F7" w:rsidRPr="00A773E4" w:rsidRDefault="008F28F7" w:rsidP="008F28F7">
      <w:pPr>
        <w:pStyle w:val="20"/>
        <w:tabs>
          <w:tab w:val="left" w:pos="851"/>
        </w:tabs>
        <w:spacing w:line="274" w:lineRule="exact"/>
        <w:jc w:val="both"/>
        <w:rPr>
          <w:rFonts w:ascii="Times New Roman" w:hAnsi="Times New Roman" w:cs="Times New Roman"/>
          <w:sz w:val="24"/>
          <w:szCs w:val="24"/>
        </w:rPr>
      </w:pPr>
      <w:r w:rsidRPr="00A773E4">
        <w:rPr>
          <w:rFonts w:ascii="Times New Roman" w:hAnsi="Times New Roman" w:cs="Times New Roman"/>
          <w:sz w:val="24"/>
          <w:szCs w:val="24"/>
        </w:rPr>
        <w:t xml:space="preserve">-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 </w:t>
      </w:r>
    </w:p>
    <w:p w:rsidR="008F28F7" w:rsidRPr="00A773E4" w:rsidRDefault="008F28F7" w:rsidP="008F28F7">
      <w:pPr>
        <w:pStyle w:val="20"/>
        <w:tabs>
          <w:tab w:val="left" w:pos="851"/>
        </w:tabs>
        <w:spacing w:line="274" w:lineRule="exact"/>
        <w:jc w:val="both"/>
        <w:rPr>
          <w:rFonts w:ascii="Times New Roman" w:hAnsi="Times New Roman" w:cs="Times New Roman"/>
          <w:sz w:val="24"/>
          <w:szCs w:val="24"/>
        </w:rPr>
      </w:pPr>
      <w:r w:rsidRPr="00A773E4">
        <w:rPr>
          <w:rFonts w:ascii="Times New Roman" w:hAnsi="Times New Roman" w:cs="Times New Roman"/>
          <w:sz w:val="24"/>
          <w:szCs w:val="24"/>
        </w:rPr>
        <w:t>-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8F28F7" w:rsidRPr="00A773E4" w:rsidRDefault="008F28F7" w:rsidP="008F28F7">
      <w:pPr>
        <w:pStyle w:val="20"/>
        <w:shd w:val="clear" w:color="auto" w:fill="auto"/>
        <w:tabs>
          <w:tab w:val="left" w:pos="851"/>
        </w:tabs>
        <w:spacing w:line="274" w:lineRule="exact"/>
        <w:jc w:val="both"/>
        <w:rPr>
          <w:rFonts w:ascii="Times New Roman" w:hAnsi="Times New Roman" w:cs="Times New Roman"/>
          <w:sz w:val="24"/>
          <w:szCs w:val="24"/>
        </w:rPr>
      </w:pPr>
    </w:p>
    <w:p w:rsidR="008F28F7" w:rsidRPr="00A773E4" w:rsidRDefault="008F28F7" w:rsidP="008F28F7">
      <w:pPr>
        <w:pStyle w:val="50"/>
        <w:shd w:val="clear" w:color="auto" w:fill="auto"/>
        <w:spacing w:before="0" w:after="0" w:line="240" w:lineRule="exact"/>
        <w:ind w:left="240"/>
        <w:jc w:val="left"/>
        <w:rPr>
          <w:rFonts w:ascii="Times New Roman" w:hAnsi="Times New Roman" w:cs="Times New Roman"/>
          <w:sz w:val="24"/>
          <w:szCs w:val="24"/>
        </w:rPr>
      </w:pPr>
    </w:p>
    <w:p w:rsidR="008F28F7" w:rsidRPr="00A773E4" w:rsidRDefault="008F28F7" w:rsidP="008F28F7">
      <w:pPr>
        <w:pStyle w:val="50"/>
        <w:shd w:val="clear" w:color="auto" w:fill="auto"/>
        <w:spacing w:before="0" w:after="0" w:line="240" w:lineRule="exact"/>
        <w:ind w:left="240"/>
        <w:rPr>
          <w:rFonts w:ascii="Times New Roman" w:hAnsi="Times New Roman" w:cs="Times New Roman"/>
          <w:sz w:val="24"/>
          <w:szCs w:val="24"/>
        </w:rPr>
      </w:pPr>
      <w:r w:rsidRPr="00A773E4">
        <w:rPr>
          <w:rFonts w:ascii="Times New Roman" w:hAnsi="Times New Roman" w:cs="Times New Roman"/>
          <w:sz w:val="24"/>
          <w:szCs w:val="24"/>
        </w:rPr>
        <w:t>Часть 3. СОДЕРЖАНИЕ И ЭКСПЛУАТАЦИЯ ОБЪЕКТОВ КОМПЛЕКСНОГО БЛАГОУСТРОЙСТВА</w:t>
      </w:r>
    </w:p>
    <w:p w:rsidR="008F28F7" w:rsidRPr="00A773E4" w:rsidRDefault="008F28F7" w:rsidP="008F28F7">
      <w:pPr>
        <w:pStyle w:val="50"/>
        <w:shd w:val="clear" w:color="auto" w:fill="auto"/>
        <w:spacing w:before="0" w:after="0" w:line="240" w:lineRule="exact"/>
        <w:rPr>
          <w:rFonts w:ascii="Times New Roman" w:hAnsi="Times New Roman" w:cs="Times New Roman"/>
          <w:sz w:val="24"/>
          <w:szCs w:val="24"/>
        </w:rPr>
      </w:pPr>
    </w:p>
    <w:p w:rsidR="008F28F7" w:rsidRPr="00A773E4" w:rsidRDefault="008F28F7" w:rsidP="008F28F7">
      <w:pPr>
        <w:pStyle w:val="50"/>
        <w:shd w:val="clear" w:color="auto" w:fill="auto"/>
        <w:spacing w:before="0" w:after="0" w:line="240" w:lineRule="exact"/>
        <w:rPr>
          <w:rFonts w:ascii="Times New Roman" w:hAnsi="Times New Roman" w:cs="Times New Roman"/>
          <w:sz w:val="24"/>
          <w:szCs w:val="24"/>
        </w:rPr>
      </w:pPr>
      <w:r w:rsidRPr="00A773E4">
        <w:rPr>
          <w:rFonts w:ascii="Times New Roman" w:hAnsi="Times New Roman" w:cs="Times New Roman"/>
          <w:sz w:val="24"/>
          <w:szCs w:val="24"/>
        </w:rPr>
        <w:t>Раздел 1. ТРЕБОВАНИЯ К ПРОИЗВОДСТВУ РАБОТ, ЗАТРАГИВАЮЩИХ ОБЪЕКТЫ БЛАГОУСТРОЙСТВА</w:t>
      </w:r>
    </w:p>
    <w:p w:rsidR="008F28F7" w:rsidRPr="00A773E4" w:rsidRDefault="008F28F7" w:rsidP="008F28F7">
      <w:pPr>
        <w:pStyle w:val="50"/>
        <w:shd w:val="clear" w:color="auto" w:fill="auto"/>
        <w:spacing w:before="0" w:after="0" w:line="240" w:lineRule="exact"/>
        <w:rPr>
          <w:rFonts w:ascii="Times New Roman" w:hAnsi="Times New Roman" w:cs="Times New Roman"/>
          <w:sz w:val="24"/>
          <w:szCs w:val="24"/>
        </w:rPr>
      </w:pPr>
    </w:p>
    <w:p w:rsidR="008F28F7" w:rsidRPr="00A773E4" w:rsidRDefault="008F28F7" w:rsidP="008F28F7">
      <w:pPr>
        <w:pStyle w:val="50"/>
        <w:shd w:val="clear" w:color="auto" w:fill="auto"/>
        <w:spacing w:before="0" w:after="0"/>
        <w:jc w:val="left"/>
        <w:rPr>
          <w:rFonts w:ascii="Times New Roman" w:hAnsi="Times New Roman" w:cs="Times New Roman"/>
          <w:sz w:val="24"/>
          <w:szCs w:val="24"/>
        </w:rPr>
      </w:pPr>
      <w:r w:rsidRPr="00A773E4">
        <w:rPr>
          <w:rFonts w:ascii="Times New Roman" w:hAnsi="Times New Roman" w:cs="Times New Roman"/>
          <w:sz w:val="24"/>
          <w:szCs w:val="24"/>
        </w:rPr>
        <w:t>Статья 35. Порядок проведения работ</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производство земляных работ), выданного управлением строительства и архитектуры Еткульского муниципального района.</w:t>
      </w:r>
    </w:p>
    <w:p w:rsidR="008F28F7" w:rsidRPr="00A773E4" w:rsidRDefault="008F28F7" w:rsidP="008F28F7">
      <w:pPr>
        <w:pStyle w:val="20"/>
        <w:shd w:val="clear" w:color="auto" w:fill="auto"/>
        <w:tabs>
          <w:tab w:val="left" w:pos="851"/>
          <w:tab w:val="left" w:pos="1423"/>
        </w:tabs>
        <w:spacing w:line="274" w:lineRule="exact"/>
        <w:ind w:firstLine="567"/>
        <w:jc w:val="both"/>
        <w:rPr>
          <w:rFonts w:ascii="Times New Roman" w:hAnsi="Times New Roman" w:cs="Times New Roman"/>
          <w:sz w:val="24"/>
          <w:szCs w:val="24"/>
          <w:highlight w:val="yellow"/>
        </w:rPr>
      </w:pPr>
      <w:r w:rsidRPr="00A773E4">
        <w:rPr>
          <w:rFonts w:ascii="Times New Roman" w:hAnsi="Times New Roman" w:cs="Times New Roman"/>
          <w:sz w:val="24"/>
          <w:szCs w:val="24"/>
        </w:rPr>
        <w:t>2. Разрешение на производство земляных работ по строительству, реконструкции, ремонту коммуникаций (ордер на производство земляных работ) выдается в соответствии с административным регламентом по исполнению муниципальной услуги «Выдача ордеров на производство земляных работ» на территории Еткульского муниципального района Челябинской области.</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3.  При выполнении работ, связанных с переносом или переустройством инженерных коммуникаций (газопровод, водопровод, кабели и т. д.) или проводимых в местах прокладки таких коммуникаций, схемы согласовываются со всеми заинтересованными организациями.</w:t>
      </w:r>
    </w:p>
    <w:p w:rsidR="008F28F7" w:rsidRPr="00A773E4" w:rsidRDefault="008F28F7" w:rsidP="008F28F7">
      <w:pPr>
        <w:pStyle w:val="20"/>
        <w:shd w:val="clear" w:color="auto" w:fill="auto"/>
        <w:tabs>
          <w:tab w:val="left" w:pos="851"/>
          <w:tab w:val="left" w:pos="1423"/>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4. Прокладку напорных коммуникаций под проезжей частью магистральных улиц не производить.</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При реконструкции действующих подземных коммуникаций необходимо предусматривать их вынос из-под проезжей части магистральных улиц.</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lastRenderedPageBreak/>
        <w:t xml:space="preserve">6. </w:t>
      </w:r>
      <w:proofErr w:type="gramStart"/>
      <w:r w:rsidRPr="00A773E4">
        <w:rPr>
          <w:rFonts w:ascii="Times New Roman" w:hAnsi="Times New Roman" w:cs="Times New Roman"/>
          <w:sz w:val="24"/>
          <w:szCs w:val="24"/>
        </w:rPr>
        <w:t>Прокладка, ремонт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w:t>
      </w:r>
      <w:proofErr w:type="gramEnd"/>
      <w:r w:rsidRPr="00A773E4">
        <w:rPr>
          <w:rFonts w:ascii="Times New Roman" w:hAnsi="Times New Roman" w:cs="Times New Roman"/>
          <w:sz w:val="24"/>
          <w:szCs w:val="24"/>
        </w:rPr>
        <w:t xml:space="preserve"> </w:t>
      </w:r>
      <w:proofErr w:type="gramStart"/>
      <w:r w:rsidRPr="00A773E4">
        <w:rPr>
          <w:rFonts w:ascii="Times New Roman" w:hAnsi="Times New Roman" w:cs="Times New Roman"/>
          <w:sz w:val="24"/>
          <w:szCs w:val="24"/>
        </w:rPr>
        <w:t>границах</w:t>
      </w:r>
      <w:proofErr w:type="gramEnd"/>
      <w:r w:rsidRPr="00A773E4">
        <w:rPr>
          <w:rFonts w:ascii="Times New Roman" w:hAnsi="Times New Roman" w:cs="Times New Roman"/>
          <w:sz w:val="24"/>
          <w:szCs w:val="24"/>
        </w:rPr>
        <w:t xml:space="preserve"> двух перекрестков.</w:t>
      </w:r>
    </w:p>
    <w:p w:rsidR="008F28F7" w:rsidRPr="00A773E4" w:rsidRDefault="008F28F7" w:rsidP="008F28F7">
      <w:pPr>
        <w:pStyle w:val="20"/>
        <w:shd w:val="clear" w:color="auto" w:fill="auto"/>
        <w:tabs>
          <w:tab w:val="left" w:pos="851"/>
          <w:tab w:val="left" w:pos="1023"/>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7. </w:t>
      </w:r>
      <w:proofErr w:type="gramStart"/>
      <w:r w:rsidRPr="00A773E4">
        <w:rPr>
          <w:rFonts w:ascii="Times New Roman" w:hAnsi="Times New Roman" w:cs="Times New Roman"/>
          <w:sz w:val="24"/>
          <w:szCs w:val="24"/>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управлением строительства и архитектуры Еткульского муниципального района.</w:t>
      </w:r>
      <w:proofErr w:type="gramEnd"/>
    </w:p>
    <w:p w:rsidR="008F28F7" w:rsidRPr="00A773E4" w:rsidRDefault="008F28F7" w:rsidP="008F28F7">
      <w:pPr>
        <w:pStyle w:val="20"/>
        <w:shd w:val="clear" w:color="auto" w:fill="auto"/>
        <w:tabs>
          <w:tab w:val="left" w:pos="851"/>
          <w:tab w:val="left" w:pos="1014"/>
        </w:tabs>
        <w:spacing w:line="274" w:lineRule="exact"/>
        <w:ind w:firstLine="567"/>
        <w:rPr>
          <w:rFonts w:ascii="Times New Roman" w:hAnsi="Times New Roman" w:cs="Times New Roman"/>
          <w:sz w:val="24"/>
          <w:szCs w:val="24"/>
        </w:rPr>
      </w:pPr>
      <w:r w:rsidRPr="00A773E4">
        <w:rPr>
          <w:rFonts w:ascii="Times New Roman" w:hAnsi="Times New Roman" w:cs="Times New Roman"/>
          <w:sz w:val="24"/>
          <w:szCs w:val="24"/>
        </w:rPr>
        <w:t>8. До начала производства работ по вскрытию грунта, строительных работ рекомендуется:</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установить дорожные знаки;</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Ограждение следует содержать в надлежащем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8F28F7" w:rsidRPr="00A773E4" w:rsidRDefault="008F28F7" w:rsidP="008F28F7">
      <w:pPr>
        <w:pStyle w:val="20"/>
        <w:shd w:val="clear" w:color="auto" w:fill="auto"/>
        <w:tabs>
          <w:tab w:val="left" w:pos="851"/>
          <w:tab w:val="left" w:pos="1488"/>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9. Разрешение на производство работ хранится на месте </w:t>
      </w:r>
      <w:proofErr w:type="gramStart"/>
      <w:r w:rsidRPr="00A773E4">
        <w:rPr>
          <w:rFonts w:ascii="Times New Roman" w:hAnsi="Times New Roman" w:cs="Times New Roman"/>
          <w:sz w:val="24"/>
          <w:szCs w:val="24"/>
        </w:rPr>
        <w:t>работ</w:t>
      </w:r>
      <w:proofErr w:type="gramEnd"/>
      <w:r w:rsidRPr="00A773E4">
        <w:rPr>
          <w:rFonts w:ascii="Times New Roman" w:hAnsi="Times New Roman" w:cs="Times New Roman"/>
          <w:sz w:val="24"/>
          <w:szCs w:val="24"/>
        </w:rPr>
        <w:t xml:space="preserve"> и предъявлять по первому требованию лиц осуществляющих контроль за выполнением Правил эксплуатации.</w:t>
      </w:r>
    </w:p>
    <w:p w:rsidR="008F28F7" w:rsidRPr="00A773E4" w:rsidRDefault="008F28F7" w:rsidP="008F28F7">
      <w:pPr>
        <w:pStyle w:val="20"/>
        <w:shd w:val="clear" w:color="auto" w:fill="auto"/>
        <w:tabs>
          <w:tab w:val="left" w:pos="851"/>
          <w:tab w:val="left" w:pos="1124"/>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10.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Бордюр разбирается, складируется на месте производства работ для дальнейшей установки.</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При производстве работ на улицах, застроенных территориях грунт немедленно вывозится.</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При необходимости строительная организация обеспечивает планировку грунта на отвале.</w:t>
      </w:r>
    </w:p>
    <w:p w:rsidR="008F28F7" w:rsidRPr="00A773E4" w:rsidRDefault="008F28F7" w:rsidP="008F28F7">
      <w:pPr>
        <w:pStyle w:val="20"/>
        <w:shd w:val="clear" w:color="auto" w:fill="auto"/>
        <w:tabs>
          <w:tab w:val="left" w:pos="851"/>
          <w:tab w:val="left" w:pos="1387"/>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11. Траншеи под проезжей частью и тротуарами засыпаются песком и песчаным фунтом с послойным уплотнением и поливкой водой.</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Траншеи на газонах засыпаются местным грунтом с уплотнением, восстановлением плодородного слоя и посевом травы.</w:t>
      </w:r>
    </w:p>
    <w:p w:rsidR="008F28F7" w:rsidRPr="00A773E4" w:rsidRDefault="008F28F7" w:rsidP="008F28F7">
      <w:pPr>
        <w:pStyle w:val="20"/>
        <w:shd w:val="clear" w:color="auto" w:fill="auto"/>
        <w:tabs>
          <w:tab w:val="left" w:pos="851"/>
          <w:tab w:val="left" w:pos="1124"/>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12.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8F28F7" w:rsidRPr="00A773E4" w:rsidRDefault="008F28F7" w:rsidP="008F28F7">
      <w:pPr>
        <w:pStyle w:val="20"/>
        <w:shd w:val="clear" w:color="auto" w:fill="auto"/>
        <w:tabs>
          <w:tab w:val="left" w:pos="851"/>
          <w:tab w:val="left" w:pos="129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13.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работ.</w:t>
      </w:r>
    </w:p>
    <w:p w:rsidR="008F28F7" w:rsidRPr="00A773E4" w:rsidRDefault="008F28F7" w:rsidP="008F28F7">
      <w:pPr>
        <w:pStyle w:val="20"/>
        <w:shd w:val="clear" w:color="auto" w:fill="auto"/>
        <w:tabs>
          <w:tab w:val="left" w:pos="851"/>
          <w:tab w:val="left" w:pos="1023"/>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14.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управлением строительства и архитектуры Еткульского муниципального района.</w:t>
      </w:r>
    </w:p>
    <w:p w:rsidR="008F28F7" w:rsidRPr="00A773E4" w:rsidRDefault="008F28F7" w:rsidP="008F28F7">
      <w:pPr>
        <w:pStyle w:val="20"/>
        <w:shd w:val="clear" w:color="auto" w:fill="auto"/>
        <w:tabs>
          <w:tab w:val="left" w:pos="851"/>
          <w:tab w:val="left" w:pos="1119"/>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15. На улицах, площадях и других благоустроенных территориях работы должны производиться с соблюдением следующих условий:</w:t>
      </w:r>
    </w:p>
    <w:p w:rsidR="008F28F7" w:rsidRPr="00A773E4" w:rsidRDefault="008F28F7" w:rsidP="008F28F7">
      <w:pPr>
        <w:pStyle w:val="20"/>
        <w:shd w:val="clear" w:color="auto" w:fill="auto"/>
        <w:tabs>
          <w:tab w:val="left" w:pos="851"/>
          <w:tab w:val="left" w:pos="1119"/>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работы проводятся короткими участками в соответствии с графиком работ, согласованным с администрацией сельского поселения;</w:t>
      </w:r>
    </w:p>
    <w:p w:rsidR="008F28F7" w:rsidRPr="00A773E4" w:rsidRDefault="008F28F7" w:rsidP="008F28F7">
      <w:pPr>
        <w:pStyle w:val="20"/>
        <w:shd w:val="clear" w:color="auto" w:fill="auto"/>
        <w:tabs>
          <w:tab w:val="left" w:pos="851"/>
          <w:tab w:val="left" w:pos="1075"/>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ширина траншеи должна быть минимальной, не превышающей норм технических условий на подземные прокладки;</w:t>
      </w:r>
    </w:p>
    <w:p w:rsidR="008F28F7" w:rsidRPr="00A773E4" w:rsidRDefault="008F28F7" w:rsidP="008F28F7">
      <w:pPr>
        <w:pStyle w:val="20"/>
        <w:shd w:val="clear" w:color="auto" w:fill="auto"/>
        <w:tabs>
          <w:tab w:val="left" w:pos="851"/>
          <w:tab w:val="left" w:pos="1075"/>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вскрытие дорожного покрытия должно производиться послойно, прямолинейно </w:t>
      </w:r>
      <w:r w:rsidRPr="00A773E4">
        <w:rPr>
          <w:rFonts w:ascii="Times New Roman" w:hAnsi="Times New Roman" w:cs="Times New Roman"/>
          <w:sz w:val="24"/>
          <w:szCs w:val="24"/>
        </w:rPr>
        <w:lastRenderedPageBreak/>
        <w:t>специальной техникой (</w:t>
      </w:r>
      <w:proofErr w:type="spellStart"/>
      <w:r w:rsidRPr="00A773E4">
        <w:rPr>
          <w:rFonts w:ascii="Times New Roman" w:hAnsi="Times New Roman" w:cs="Times New Roman"/>
          <w:sz w:val="24"/>
          <w:szCs w:val="24"/>
        </w:rPr>
        <w:t>штроборезом</w:t>
      </w:r>
      <w:proofErr w:type="spellEnd"/>
      <w:r w:rsidRPr="00A773E4">
        <w:rPr>
          <w:rFonts w:ascii="Times New Roman" w:hAnsi="Times New Roman" w:cs="Times New Roman"/>
          <w:sz w:val="24"/>
          <w:szCs w:val="24"/>
        </w:rPr>
        <w:t xml:space="preserve">) на </w:t>
      </w:r>
      <w:smartTag w:uri="urn:schemas-microsoft-com:office:smarttags" w:element="metricconverter">
        <w:smartTagPr>
          <w:attr w:name="ProductID" w:val="20 сантиметров"/>
        </w:smartTagPr>
        <w:r w:rsidRPr="00A773E4">
          <w:rPr>
            <w:rFonts w:ascii="Times New Roman" w:hAnsi="Times New Roman" w:cs="Times New Roman"/>
            <w:sz w:val="24"/>
            <w:szCs w:val="24"/>
          </w:rPr>
          <w:t>20 сантиметров</w:t>
        </w:r>
      </w:smartTag>
      <w:r w:rsidRPr="00A773E4">
        <w:rPr>
          <w:rFonts w:ascii="Times New Roman" w:hAnsi="Times New Roman" w:cs="Times New Roman"/>
          <w:sz w:val="24"/>
          <w:szCs w:val="24"/>
        </w:rPr>
        <w:t xml:space="preserve"> шире траншеи и иметь прямолинейное очертание;</w:t>
      </w:r>
    </w:p>
    <w:p w:rsidR="008F28F7" w:rsidRPr="00A773E4" w:rsidRDefault="008F28F7" w:rsidP="008F28F7">
      <w:pPr>
        <w:pStyle w:val="20"/>
        <w:shd w:val="clear" w:color="auto" w:fill="auto"/>
        <w:tabs>
          <w:tab w:val="left" w:pos="851"/>
          <w:tab w:val="left" w:pos="1075"/>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стены глубоких траншей и котлованов в целях безопасности должны крепиться досками или щитами;</w:t>
      </w:r>
    </w:p>
    <w:p w:rsidR="008F28F7" w:rsidRPr="00A773E4" w:rsidRDefault="008F28F7" w:rsidP="008F28F7">
      <w:pPr>
        <w:pStyle w:val="20"/>
        <w:shd w:val="clear" w:color="auto" w:fill="auto"/>
        <w:tabs>
          <w:tab w:val="left" w:pos="851"/>
          <w:tab w:val="left" w:pos="1075"/>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вынутый из траншеи и котлованов грунт должен вывозиться с места работ в течение одних суток после выемки из траншеи в места, определенные администрацией сельского поселения;</w:t>
      </w:r>
    </w:p>
    <w:p w:rsidR="008F28F7" w:rsidRPr="00A773E4" w:rsidRDefault="008F28F7" w:rsidP="008F28F7">
      <w:pPr>
        <w:pStyle w:val="20"/>
        <w:shd w:val="clear" w:color="auto" w:fill="auto"/>
        <w:tabs>
          <w:tab w:val="left" w:pos="851"/>
          <w:tab w:val="left" w:pos="111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 места складирования согласовываются с администрацией сельского поселения;</w:t>
      </w:r>
    </w:p>
    <w:p w:rsidR="008F28F7" w:rsidRPr="00A773E4" w:rsidRDefault="008F28F7" w:rsidP="008F28F7">
      <w:pPr>
        <w:pStyle w:val="20"/>
        <w:shd w:val="clear" w:color="auto" w:fill="auto"/>
        <w:tabs>
          <w:tab w:val="left" w:pos="851"/>
          <w:tab w:val="left" w:pos="1148"/>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8F28F7" w:rsidRPr="00A773E4" w:rsidRDefault="008F28F7" w:rsidP="008F28F7">
      <w:pPr>
        <w:pStyle w:val="20"/>
        <w:shd w:val="clear" w:color="auto" w:fill="auto"/>
        <w:tabs>
          <w:tab w:val="left" w:pos="851"/>
          <w:tab w:val="left" w:pos="1148"/>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-при складировании труб и т.п. на дорожных покрытиях необходима прокладка под ними лежней.</w:t>
      </w:r>
    </w:p>
    <w:p w:rsidR="008F28F7" w:rsidRPr="00A773E4" w:rsidRDefault="008F28F7" w:rsidP="008F28F7">
      <w:pPr>
        <w:pStyle w:val="20"/>
        <w:shd w:val="clear" w:color="auto" w:fill="auto"/>
        <w:tabs>
          <w:tab w:val="left" w:pos="851"/>
          <w:tab w:val="left" w:pos="1154"/>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16. При производстве работ запрещается:</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засыпать землей или строительными материалами зеленые насаждения, крышки колодцев инженерных сооружений (для защиты крышек колодцев должны применяться щиты и короба, обеспечивающие доступ к люкам и колодцам);</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засыпать кюветы и водостоки, а также устраивать переезды через водосточные каналы и кюветы без оборудования </w:t>
      </w:r>
      <w:proofErr w:type="spellStart"/>
      <w:r w:rsidRPr="00A773E4">
        <w:rPr>
          <w:rFonts w:ascii="Times New Roman" w:hAnsi="Times New Roman" w:cs="Times New Roman"/>
          <w:sz w:val="24"/>
          <w:szCs w:val="24"/>
        </w:rPr>
        <w:t>подмостковых</w:t>
      </w:r>
      <w:proofErr w:type="spellEnd"/>
      <w:r w:rsidRPr="00A773E4">
        <w:rPr>
          <w:rFonts w:ascii="Times New Roman" w:hAnsi="Times New Roman" w:cs="Times New Roman"/>
          <w:sz w:val="24"/>
          <w:szCs w:val="24"/>
        </w:rPr>
        <w:t xml:space="preserve"> пропусков воды;</w:t>
      </w:r>
    </w:p>
    <w:p w:rsidR="008F28F7" w:rsidRPr="00A773E4" w:rsidRDefault="008F28F7" w:rsidP="008F28F7">
      <w:pPr>
        <w:pStyle w:val="20"/>
        <w:shd w:val="clear" w:color="auto" w:fill="auto"/>
        <w:tabs>
          <w:tab w:val="left" w:pos="851"/>
        </w:tabs>
        <w:spacing w:line="274" w:lineRule="exact"/>
        <w:ind w:firstLine="567"/>
        <w:rPr>
          <w:rFonts w:ascii="Times New Roman" w:hAnsi="Times New Roman" w:cs="Times New Roman"/>
          <w:sz w:val="24"/>
          <w:szCs w:val="24"/>
        </w:rPr>
      </w:pPr>
      <w:r w:rsidRPr="00A773E4">
        <w:rPr>
          <w:rFonts w:ascii="Times New Roman" w:hAnsi="Times New Roman" w:cs="Times New Roman"/>
          <w:sz w:val="24"/>
          <w:szCs w:val="24"/>
        </w:rPr>
        <w:t xml:space="preserve">- засорять обочины дорог остатками стройматериалов, грунтом, мусором; </w:t>
      </w:r>
    </w:p>
    <w:p w:rsidR="008F28F7" w:rsidRPr="00A773E4" w:rsidRDefault="008F28F7" w:rsidP="008F28F7">
      <w:pPr>
        <w:pStyle w:val="20"/>
        <w:shd w:val="clear" w:color="auto" w:fill="auto"/>
        <w:tabs>
          <w:tab w:val="left" w:pos="851"/>
        </w:tabs>
        <w:spacing w:line="274" w:lineRule="exact"/>
        <w:ind w:firstLine="567"/>
        <w:rPr>
          <w:rFonts w:ascii="Times New Roman" w:hAnsi="Times New Roman" w:cs="Times New Roman"/>
          <w:sz w:val="24"/>
          <w:szCs w:val="24"/>
        </w:rPr>
      </w:pPr>
      <w:r w:rsidRPr="00A773E4">
        <w:rPr>
          <w:rFonts w:ascii="Times New Roman" w:hAnsi="Times New Roman" w:cs="Times New Roman"/>
          <w:sz w:val="24"/>
          <w:szCs w:val="24"/>
        </w:rPr>
        <w:t>- откачивать воду из траншей и котлованов на проезжую часть улиц и тротуаров.</w:t>
      </w:r>
    </w:p>
    <w:p w:rsidR="008F28F7" w:rsidRPr="00A773E4" w:rsidRDefault="008F28F7" w:rsidP="008F28F7">
      <w:pPr>
        <w:pStyle w:val="20"/>
        <w:shd w:val="clear" w:color="auto" w:fill="auto"/>
        <w:spacing w:line="274" w:lineRule="exact"/>
        <w:ind w:firstLine="740"/>
        <w:jc w:val="both"/>
        <w:rPr>
          <w:rFonts w:ascii="Times New Roman" w:hAnsi="Times New Roman" w:cs="Times New Roman"/>
          <w:sz w:val="24"/>
          <w:szCs w:val="24"/>
        </w:rPr>
      </w:pPr>
    </w:p>
    <w:p w:rsidR="008F28F7" w:rsidRPr="00A773E4" w:rsidRDefault="008F28F7" w:rsidP="008F28F7">
      <w:pPr>
        <w:pStyle w:val="40"/>
        <w:keepNext/>
        <w:keepLines/>
        <w:shd w:val="clear" w:color="auto" w:fill="auto"/>
        <w:spacing w:before="0" w:after="0" w:line="240" w:lineRule="exact"/>
        <w:jc w:val="left"/>
        <w:rPr>
          <w:rFonts w:ascii="Times New Roman" w:hAnsi="Times New Roman" w:cs="Times New Roman"/>
          <w:sz w:val="24"/>
          <w:szCs w:val="24"/>
        </w:rPr>
      </w:pPr>
      <w:bookmarkStart w:id="25" w:name="bookmark46"/>
      <w:r w:rsidRPr="00A773E4">
        <w:rPr>
          <w:rFonts w:ascii="Times New Roman" w:hAnsi="Times New Roman" w:cs="Times New Roman"/>
          <w:sz w:val="24"/>
          <w:szCs w:val="24"/>
        </w:rPr>
        <w:t>Статья 36. Порядок производства аварийных работ</w:t>
      </w:r>
      <w:bookmarkEnd w:id="25"/>
    </w:p>
    <w:p w:rsidR="008F28F7" w:rsidRPr="00A773E4" w:rsidRDefault="008F28F7" w:rsidP="008F28F7">
      <w:pPr>
        <w:pStyle w:val="20"/>
        <w:numPr>
          <w:ilvl w:val="0"/>
          <w:numId w:val="42"/>
        </w:numPr>
        <w:shd w:val="clear" w:color="auto" w:fill="auto"/>
        <w:tabs>
          <w:tab w:val="left" w:pos="904"/>
        </w:tabs>
        <w:spacing w:line="283"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При возникновении аварийных ситуаций на системах инженерного обеспечения сельского поселения аварийные работы должны начинаться незамедлительно при соблюдении следующих условий:</w:t>
      </w:r>
    </w:p>
    <w:p w:rsidR="008F28F7" w:rsidRPr="00A773E4" w:rsidRDefault="008F28F7" w:rsidP="008F28F7">
      <w:pPr>
        <w:pStyle w:val="20"/>
        <w:numPr>
          <w:ilvl w:val="0"/>
          <w:numId w:val="11"/>
        </w:numPr>
        <w:shd w:val="clear" w:color="auto" w:fill="auto"/>
        <w:tabs>
          <w:tab w:val="left" w:pos="904"/>
        </w:tabs>
        <w:ind w:firstLine="567"/>
        <w:jc w:val="both"/>
        <w:rPr>
          <w:rFonts w:ascii="Times New Roman" w:hAnsi="Times New Roman" w:cs="Times New Roman"/>
          <w:sz w:val="24"/>
          <w:szCs w:val="24"/>
        </w:rPr>
      </w:pPr>
      <w:r w:rsidRPr="00A773E4">
        <w:rPr>
          <w:rFonts w:ascii="Times New Roman" w:hAnsi="Times New Roman" w:cs="Times New Roman"/>
          <w:sz w:val="24"/>
          <w:szCs w:val="24"/>
        </w:rPr>
        <w:t>ответственный исполнитель обязан немедленно оповестить о начале работы телефонограммой ЕДДС;</w:t>
      </w:r>
    </w:p>
    <w:p w:rsidR="008F28F7" w:rsidRPr="00A773E4" w:rsidRDefault="008F28F7" w:rsidP="008F28F7">
      <w:pPr>
        <w:pStyle w:val="20"/>
        <w:numPr>
          <w:ilvl w:val="0"/>
          <w:numId w:val="11"/>
        </w:numPr>
        <w:shd w:val="clear" w:color="auto" w:fill="auto"/>
        <w:tabs>
          <w:tab w:val="left" w:pos="904"/>
        </w:tabs>
        <w:spacing w:line="283"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факсимильной связью или телефонограммой управление строительства и архитектуры Еткульского муниципального района и администрацию сельского поселения с указанием места производства аварийных работ;</w:t>
      </w:r>
    </w:p>
    <w:p w:rsidR="008F28F7" w:rsidRPr="00A773E4" w:rsidRDefault="008F28F7" w:rsidP="008F28F7">
      <w:pPr>
        <w:pStyle w:val="20"/>
        <w:numPr>
          <w:ilvl w:val="0"/>
          <w:numId w:val="11"/>
        </w:numPr>
        <w:shd w:val="clear" w:color="auto" w:fill="auto"/>
        <w:tabs>
          <w:tab w:val="left" w:pos="904"/>
        </w:tabs>
        <w:spacing w:line="283"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уведомить о проведении аварийных работ организации, имеющие подземные коммуникации в зоне производства работ;</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2 Аварийные работы владельцам сетей необходимо производить незамедлительно с последующим оформлением разрешения в 3-дневный срок.</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В случае ликвидации аварии и восстановления нарушенного благоустройства в течение 24 часов с момента обнаружения аварии ордер на проведение земляных работ не оформляется. </w:t>
      </w:r>
    </w:p>
    <w:p w:rsidR="008F28F7" w:rsidRPr="00A773E4" w:rsidRDefault="008F28F7" w:rsidP="008F28F7">
      <w:pPr>
        <w:pStyle w:val="20"/>
        <w:numPr>
          <w:ilvl w:val="0"/>
          <w:numId w:val="41"/>
        </w:numPr>
        <w:shd w:val="clear" w:color="auto" w:fill="auto"/>
        <w:tabs>
          <w:tab w:val="left" w:pos="904"/>
          <w:tab w:val="left" w:pos="1094"/>
        </w:tabs>
        <w:ind w:left="0" w:firstLine="567"/>
        <w:jc w:val="both"/>
        <w:rPr>
          <w:rFonts w:ascii="Times New Roman" w:hAnsi="Times New Roman" w:cs="Times New Roman"/>
          <w:sz w:val="24"/>
          <w:szCs w:val="24"/>
        </w:rPr>
      </w:pPr>
      <w:r w:rsidRPr="00A773E4">
        <w:rPr>
          <w:rFonts w:ascii="Times New Roman" w:hAnsi="Times New Roman" w:cs="Times New Roman"/>
          <w:sz w:val="24"/>
          <w:szCs w:val="24"/>
        </w:rPr>
        <w:t>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8F28F7" w:rsidRPr="00A773E4" w:rsidRDefault="008F28F7" w:rsidP="008F28F7">
      <w:pPr>
        <w:pStyle w:val="40"/>
        <w:keepNext/>
        <w:keepLines/>
        <w:shd w:val="clear" w:color="auto" w:fill="auto"/>
        <w:spacing w:before="0" w:after="236" w:line="274" w:lineRule="exact"/>
        <w:jc w:val="both"/>
        <w:rPr>
          <w:rFonts w:ascii="Times New Roman" w:hAnsi="Times New Roman" w:cs="Times New Roman"/>
          <w:sz w:val="24"/>
          <w:szCs w:val="24"/>
        </w:rPr>
      </w:pPr>
      <w:bookmarkStart w:id="26" w:name="bookmark47"/>
    </w:p>
    <w:p w:rsidR="008F28F7" w:rsidRPr="00A773E4" w:rsidRDefault="008F28F7" w:rsidP="008F28F7">
      <w:pPr>
        <w:pStyle w:val="40"/>
        <w:keepNext/>
        <w:keepLines/>
        <w:shd w:val="clear" w:color="auto" w:fill="auto"/>
        <w:spacing w:before="0" w:after="0" w:line="274" w:lineRule="exact"/>
        <w:jc w:val="both"/>
        <w:rPr>
          <w:rFonts w:ascii="Times New Roman" w:hAnsi="Times New Roman" w:cs="Times New Roman"/>
          <w:sz w:val="24"/>
          <w:szCs w:val="24"/>
        </w:rPr>
      </w:pPr>
      <w:r w:rsidRPr="00A773E4">
        <w:rPr>
          <w:rFonts w:ascii="Times New Roman" w:hAnsi="Times New Roman" w:cs="Times New Roman"/>
          <w:sz w:val="24"/>
          <w:szCs w:val="24"/>
        </w:rPr>
        <w:t>Статья 37. Порядок восстановления благоустройства, нарушенного при производстве работ</w:t>
      </w:r>
      <w:bookmarkEnd w:id="26"/>
    </w:p>
    <w:p w:rsidR="008F28F7" w:rsidRPr="00A773E4" w:rsidRDefault="008F28F7" w:rsidP="008F28F7">
      <w:pPr>
        <w:pStyle w:val="20"/>
        <w:numPr>
          <w:ilvl w:val="0"/>
          <w:numId w:val="12"/>
        </w:numPr>
        <w:shd w:val="clear" w:color="auto" w:fill="auto"/>
        <w:tabs>
          <w:tab w:val="left" w:pos="994"/>
        </w:tabs>
        <w:ind w:firstLine="567"/>
        <w:jc w:val="both"/>
        <w:rPr>
          <w:rFonts w:ascii="Times New Roman" w:hAnsi="Times New Roman" w:cs="Times New Roman"/>
          <w:sz w:val="24"/>
          <w:szCs w:val="24"/>
        </w:rPr>
      </w:pPr>
      <w:r w:rsidRPr="00A773E4">
        <w:rPr>
          <w:rFonts w:ascii="Times New Roman" w:hAnsi="Times New Roman" w:cs="Times New Roman"/>
          <w:sz w:val="24"/>
          <w:szCs w:val="24"/>
        </w:rPr>
        <w:t>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8F28F7" w:rsidRPr="00A773E4" w:rsidRDefault="008F28F7" w:rsidP="008F28F7">
      <w:pPr>
        <w:pStyle w:val="20"/>
        <w:numPr>
          <w:ilvl w:val="0"/>
          <w:numId w:val="12"/>
        </w:numPr>
        <w:shd w:val="clear" w:color="auto" w:fill="auto"/>
        <w:tabs>
          <w:tab w:val="left" w:pos="1094"/>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8F28F7" w:rsidRPr="00A773E4" w:rsidRDefault="008F28F7" w:rsidP="008F28F7">
      <w:pPr>
        <w:pStyle w:val="20"/>
        <w:numPr>
          <w:ilvl w:val="0"/>
          <w:numId w:val="12"/>
        </w:numPr>
        <w:shd w:val="clear" w:color="auto" w:fill="auto"/>
        <w:tabs>
          <w:tab w:val="left" w:pos="1094"/>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Восстановление дорожных покрытий выполняется в следующие сроки:</w:t>
      </w:r>
    </w:p>
    <w:p w:rsidR="008F28F7" w:rsidRPr="00A773E4" w:rsidRDefault="008F28F7" w:rsidP="008F28F7">
      <w:pPr>
        <w:pStyle w:val="20"/>
        <w:numPr>
          <w:ilvl w:val="0"/>
          <w:numId w:val="13"/>
        </w:numPr>
        <w:shd w:val="clear" w:color="auto" w:fill="auto"/>
        <w:tabs>
          <w:tab w:val="left" w:pos="1094"/>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в скверах, парках, а также в местах интенсивного движения транспорта и пешеходов восстановительные работы должны начинаться не позднее 24 часов после засыпки </w:t>
      </w:r>
      <w:r w:rsidRPr="00A773E4">
        <w:rPr>
          <w:rFonts w:ascii="Times New Roman" w:hAnsi="Times New Roman" w:cs="Times New Roman"/>
          <w:sz w:val="24"/>
          <w:szCs w:val="24"/>
        </w:rPr>
        <w:lastRenderedPageBreak/>
        <w:t>траншеи;</w:t>
      </w:r>
    </w:p>
    <w:p w:rsidR="008F28F7" w:rsidRPr="00A773E4" w:rsidRDefault="008F28F7" w:rsidP="008F28F7">
      <w:pPr>
        <w:pStyle w:val="20"/>
        <w:numPr>
          <w:ilvl w:val="0"/>
          <w:numId w:val="13"/>
        </w:numPr>
        <w:shd w:val="clear" w:color="auto" w:fill="auto"/>
        <w:tabs>
          <w:tab w:val="left" w:pos="1094"/>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 остальных случаях - в течение не более двух суток после засыпки траншеи.</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8F28F7" w:rsidRPr="00A773E4" w:rsidRDefault="008F28F7" w:rsidP="008F28F7">
      <w:pPr>
        <w:pStyle w:val="20"/>
        <w:numPr>
          <w:ilvl w:val="0"/>
          <w:numId w:val="12"/>
        </w:numPr>
        <w:shd w:val="clear" w:color="auto" w:fill="auto"/>
        <w:tabs>
          <w:tab w:val="left" w:pos="1094"/>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После восстановления дорожного покрытия в обязательном порядке восстанавливается дорожная разметка.</w:t>
      </w:r>
    </w:p>
    <w:p w:rsidR="008F28F7" w:rsidRPr="00A773E4" w:rsidRDefault="008F28F7" w:rsidP="008F28F7">
      <w:pPr>
        <w:pStyle w:val="20"/>
        <w:numPr>
          <w:ilvl w:val="0"/>
          <w:numId w:val="12"/>
        </w:numPr>
        <w:shd w:val="clear" w:color="auto" w:fill="auto"/>
        <w:tabs>
          <w:tab w:val="left" w:pos="1029"/>
        </w:tabs>
        <w:ind w:firstLine="567"/>
        <w:jc w:val="both"/>
        <w:rPr>
          <w:rFonts w:ascii="Times New Roman" w:hAnsi="Times New Roman" w:cs="Times New Roman"/>
          <w:sz w:val="24"/>
          <w:szCs w:val="24"/>
        </w:rPr>
      </w:pPr>
      <w:r w:rsidRPr="00A773E4">
        <w:rPr>
          <w:rFonts w:ascii="Times New Roman" w:hAnsi="Times New Roman" w:cs="Times New Roman"/>
          <w:sz w:val="24"/>
          <w:szCs w:val="24"/>
        </w:rPr>
        <w:t>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8F28F7" w:rsidRPr="00A773E4" w:rsidRDefault="008F28F7" w:rsidP="008F28F7">
      <w:pPr>
        <w:pStyle w:val="20"/>
        <w:numPr>
          <w:ilvl w:val="0"/>
          <w:numId w:val="12"/>
        </w:numPr>
        <w:shd w:val="clear" w:color="auto" w:fill="auto"/>
        <w:tabs>
          <w:tab w:val="left" w:pos="1029"/>
        </w:tabs>
        <w:ind w:firstLine="567"/>
        <w:jc w:val="both"/>
        <w:rPr>
          <w:rFonts w:ascii="Times New Roman" w:hAnsi="Times New Roman" w:cs="Times New Roman"/>
          <w:sz w:val="24"/>
          <w:szCs w:val="24"/>
        </w:rPr>
      </w:pPr>
      <w:r w:rsidRPr="00A773E4">
        <w:rPr>
          <w:rFonts w:ascii="Times New Roman" w:hAnsi="Times New Roman" w:cs="Times New Roman"/>
          <w:sz w:val="24"/>
          <w:szCs w:val="24"/>
        </w:rPr>
        <w:t>Восстановление газонов должно выполняться с соблюдением агротехнических норм в весенний, летний, осенний сезоны после ликвидации аварии.</w:t>
      </w:r>
    </w:p>
    <w:p w:rsidR="008F28F7" w:rsidRPr="00A773E4" w:rsidRDefault="008F28F7" w:rsidP="008F28F7">
      <w:pPr>
        <w:pStyle w:val="20"/>
        <w:numPr>
          <w:ilvl w:val="0"/>
          <w:numId w:val="12"/>
        </w:numPr>
        <w:shd w:val="clear" w:color="auto" w:fill="auto"/>
        <w:tabs>
          <w:tab w:val="left" w:pos="1029"/>
        </w:tabs>
        <w:ind w:firstLine="567"/>
        <w:jc w:val="both"/>
        <w:rPr>
          <w:rFonts w:ascii="Times New Roman" w:hAnsi="Times New Roman" w:cs="Times New Roman"/>
          <w:sz w:val="24"/>
          <w:szCs w:val="24"/>
        </w:rPr>
      </w:pPr>
      <w:proofErr w:type="gramStart"/>
      <w:r w:rsidRPr="00A773E4">
        <w:rPr>
          <w:rFonts w:ascii="Times New Roman" w:hAnsi="Times New Roman" w:cs="Times New Roman"/>
          <w:sz w:val="24"/>
          <w:szCs w:val="24"/>
        </w:rPr>
        <w:t>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roofErr w:type="gramEnd"/>
    </w:p>
    <w:p w:rsidR="008F28F7" w:rsidRPr="00A773E4" w:rsidRDefault="008F28F7" w:rsidP="008F28F7">
      <w:pPr>
        <w:pStyle w:val="20"/>
        <w:numPr>
          <w:ilvl w:val="0"/>
          <w:numId w:val="12"/>
        </w:numPr>
        <w:shd w:val="clear" w:color="auto" w:fill="auto"/>
        <w:tabs>
          <w:tab w:val="left" w:pos="1029"/>
        </w:tabs>
        <w:ind w:firstLine="567"/>
        <w:jc w:val="both"/>
        <w:rPr>
          <w:rFonts w:ascii="Times New Roman" w:hAnsi="Times New Roman" w:cs="Times New Roman"/>
          <w:sz w:val="24"/>
          <w:szCs w:val="24"/>
        </w:rPr>
      </w:pPr>
      <w:r w:rsidRPr="00A773E4">
        <w:rPr>
          <w:rFonts w:ascii="Times New Roman" w:hAnsi="Times New Roman" w:cs="Times New Roman"/>
          <w:sz w:val="24"/>
          <w:szCs w:val="24"/>
        </w:rPr>
        <w:t>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7 суток с момента обнаружения просадки.</w:t>
      </w:r>
    </w:p>
    <w:p w:rsidR="008F28F7" w:rsidRPr="00A773E4" w:rsidRDefault="008F28F7" w:rsidP="008F28F7">
      <w:pPr>
        <w:pStyle w:val="20"/>
        <w:shd w:val="clear" w:color="auto" w:fill="auto"/>
        <w:tabs>
          <w:tab w:val="left" w:pos="999"/>
        </w:tabs>
        <w:ind w:firstLine="567"/>
        <w:jc w:val="both"/>
        <w:rPr>
          <w:rFonts w:ascii="Times New Roman" w:hAnsi="Times New Roman" w:cs="Times New Roman"/>
          <w:sz w:val="24"/>
          <w:szCs w:val="24"/>
        </w:rPr>
      </w:pPr>
      <w:r w:rsidRPr="00A773E4">
        <w:rPr>
          <w:rFonts w:ascii="Times New Roman" w:hAnsi="Times New Roman" w:cs="Times New Roman"/>
          <w:sz w:val="24"/>
          <w:szCs w:val="24"/>
        </w:rPr>
        <w:t>Восстановление благоустройства после окончания работ оформляется актом о восстановлении нарушенного благоустройства, выдаваемым управлением строительства и архитектуры Еткульского муниципального района.</w:t>
      </w:r>
    </w:p>
    <w:p w:rsidR="008F28F7" w:rsidRPr="00A773E4" w:rsidRDefault="008F28F7" w:rsidP="008F28F7">
      <w:pPr>
        <w:pStyle w:val="50"/>
        <w:shd w:val="clear" w:color="auto" w:fill="auto"/>
        <w:spacing w:before="0" w:after="0" w:line="240" w:lineRule="exact"/>
        <w:rPr>
          <w:rFonts w:ascii="Times New Roman" w:hAnsi="Times New Roman" w:cs="Times New Roman"/>
          <w:sz w:val="24"/>
          <w:szCs w:val="24"/>
        </w:rPr>
      </w:pPr>
    </w:p>
    <w:p w:rsidR="008F28F7" w:rsidRPr="00A773E4" w:rsidRDefault="008F28F7" w:rsidP="008F28F7">
      <w:pPr>
        <w:pStyle w:val="50"/>
        <w:shd w:val="clear" w:color="auto" w:fill="auto"/>
        <w:spacing w:before="0" w:after="0" w:line="240" w:lineRule="exact"/>
        <w:rPr>
          <w:rFonts w:ascii="Times New Roman" w:hAnsi="Times New Roman" w:cs="Times New Roman"/>
          <w:sz w:val="24"/>
          <w:szCs w:val="24"/>
        </w:rPr>
      </w:pPr>
      <w:r w:rsidRPr="00A773E4">
        <w:rPr>
          <w:rFonts w:ascii="Times New Roman" w:hAnsi="Times New Roman" w:cs="Times New Roman"/>
          <w:sz w:val="24"/>
          <w:szCs w:val="24"/>
        </w:rPr>
        <w:t xml:space="preserve">Раздел 2. СОДЕРЖАНИЕ И УБОРКА ТЕРРИТОРИИ </w:t>
      </w:r>
      <w:r w:rsidR="0080420F">
        <w:rPr>
          <w:rFonts w:ascii="Times New Roman" w:hAnsi="Times New Roman" w:cs="Times New Roman"/>
          <w:sz w:val="24"/>
          <w:szCs w:val="24"/>
        </w:rPr>
        <w:t>ПИСКЛОВСКОГО</w:t>
      </w:r>
    </w:p>
    <w:p w:rsidR="008F28F7" w:rsidRPr="00A773E4" w:rsidRDefault="008F28F7" w:rsidP="008F28F7">
      <w:pPr>
        <w:pStyle w:val="50"/>
        <w:shd w:val="clear" w:color="auto" w:fill="auto"/>
        <w:spacing w:before="0" w:after="196" w:line="240" w:lineRule="exact"/>
        <w:rPr>
          <w:rFonts w:ascii="Times New Roman" w:hAnsi="Times New Roman" w:cs="Times New Roman"/>
          <w:sz w:val="24"/>
          <w:szCs w:val="24"/>
        </w:rPr>
      </w:pPr>
      <w:r w:rsidRPr="00A773E4">
        <w:rPr>
          <w:rFonts w:ascii="Times New Roman" w:hAnsi="Times New Roman" w:cs="Times New Roman"/>
          <w:sz w:val="24"/>
          <w:szCs w:val="24"/>
        </w:rPr>
        <w:t>СЕЛЬСКОГО ПОСЕЛЕНИЯ</w:t>
      </w:r>
    </w:p>
    <w:p w:rsidR="008F28F7" w:rsidRPr="00A773E4" w:rsidRDefault="008F28F7" w:rsidP="008F28F7">
      <w:pPr>
        <w:pStyle w:val="50"/>
        <w:shd w:val="clear" w:color="auto" w:fill="auto"/>
        <w:spacing w:before="0" w:after="0"/>
        <w:jc w:val="left"/>
        <w:rPr>
          <w:rFonts w:ascii="Times New Roman" w:hAnsi="Times New Roman" w:cs="Times New Roman"/>
          <w:sz w:val="24"/>
          <w:szCs w:val="24"/>
        </w:rPr>
      </w:pPr>
      <w:r w:rsidRPr="00A773E4">
        <w:rPr>
          <w:rFonts w:ascii="Times New Roman" w:hAnsi="Times New Roman" w:cs="Times New Roman"/>
          <w:sz w:val="24"/>
          <w:szCs w:val="24"/>
        </w:rPr>
        <w:t>Статья 38. Общие требования по содержанию территории сельского поселения</w:t>
      </w:r>
    </w:p>
    <w:p w:rsidR="008F28F7" w:rsidRPr="00A773E4" w:rsidRDefault="008F28F7" w:rsidP="008F28F7">
      <w:pPr>
        <w:pStyle w:val="20"/>
        <w:numPr>
          <w:ilvl w:val="0"/>
          <w:numId w:val="22"/>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Юридические и физические лица должны соблюдать чистоту и поддерживать порядок на всей территории поселения, в т.ч. в частном секторе. Кроме того, физические и юридические лица, независимо от их организационно-правовых форм, обеспечивают своевременную и качественную очистку и уборку принадлежащих им на праве собственности или ином праве пользования земельных участков.</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Вышеуказанным лицам запрещается </w:t>
      </w:r>
      <w:proofErr w:type="gramStart"/>
      <w:r w:rsidRPr="00A773E4">
        <w:rPr>
          <w:rFonts w:ascii="Times New Roman" w:hAnsi="Times New Roman" w:cs="Times New Roman"/>
          <w:sz w:val="24"/>
          <w:szCs w:val="24"/>
        </w:rPr>
        <w:t>захламлять</w:t>
      </w:r>
      <w:proofErr w:type="gramEnd"/>
      <w:r w:rsidRPr="00A773E4">
        <w:rPr>
          <w:rFonts w:ascii="Times New Roman" w:hAnsi="Times New Roman" w:cs="Times New Roman"/>
          <w:sz w:val="24"/>
          <w:szCs w:val="24"/>
        </w:rPr>
        <w:t xml:space="preserve"> и загрязнять прилегающие территории, а также складировать и хранить на них строительные материалы, конструкции, дрова, щебень, поддоны, уголь и иные предметы, в том числе хранить неисправный автотранспорт (на срок более одного месяца).</w:t>
      </w:r>
    </w:p>
    <w:p w:rsidR="008F28F7" w:rsidRPr="00A773E4" w:rsidRDefault="008F28F7" w:rsidP="008F28F7">
      <w:pPr>
        <w:pStyle w:val="20"/>
        <w:numPr>
          <w:ilvl w:val="0"/>
          <w:numId w:val="22"/>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Организация уборки иных территорий, в том числе и объектов благоустройства, осуществляется администрацией поселения по договорным отношениям со специализированной организацией в пределах средств, предусмотренных на эти цели в бюджете поселения. </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3. Санитарное содержание территории поселения осуществляется проведением мероприятий, обеспечивающих;</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создание защитных зеленых полос для ограждения жилых кварталов от производственных сооружений, благоустраивать и содержать в исправности и чистоте выезды из организации и строек на магистрали и улицы (обязанность промышленных организации);</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наличие урн, контейнеров для сбора твердых бытовых отходов и мусора, размещаемых в соответствии с действующими нормами и установленными требованиями на специально отведенных площадках, соблюдение режимов их уборки, мытья и дезинфекции;</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предотвращение выноса грязи на улицы поселения машинами, механизмами, иной техникой с территории производства работ и грунтовых дорог;</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предотвращение загрязнения территории поселения жидкими, сыпучими и иными веществами при их транспортировке;</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организацию мойки транспортных сре</w:t>
      </w:r>
      <w:proofErr w:type="gramStart"/>
      <w:r w:rsidRPr="00A773E4">
        <w:rPr>
          <w:rFonts w:ascii="Times New Roman" w:hAnsi="Times New Roman" w:cs="Times New Roman"/>
          <w:sz w:val="24"/>
          <w:szCs w:val="24"/>
        </w:rPr>
        <w:t>дств в сп</w:t>
      </w:r>
      <w:proofErr w:type="gramEnd"/>
      <w:r w:rsidRPr="00A773E4">
        <w:rPr>
          <w:rFonts w:ascii="Times New Roman" w:hAnsi="Times New Roman" w:cs="Times New Roman"/>
          <w:sz w:val="24"/>
          <w:szCs w:val="24"/>
        </w:rPr>
        <w:t>ециально оборудованных местах;</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организацию содержания животных на территории поселения в соответствии с установленными требованиями, обеспечивающими предупреждение распространения </w:t>
      </w:r>
      <w:r w:rsidRPr="0080420F">
        <w:rPr>
          <w:rFonts w:ascii="Times New Roman" w:hAnsi="Times New Roman" w:cs="Times New Roman"/>
          <w:sz w:val="24"/>
          <w:szCs w:val="24"/>
        </w:rPr>
        <w:lastRenderedPageBreak/>
        <w:t>заболеваний, переносимых животными;</w:t>
      </w:r>
    </w:p>
    <w:p w:rsidR="008F28F7" w:rsidRPr="0080420F"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устранение владельцами животных </w:t>
      </w:r>
      <w:r w:rsidRPr="0080420F">
        <w:rPr>
          <w:rFonts w:ascii="Times New Roman" w:hAnsi="Times New Roman" w:cs="Times New Roman"/>
          <w:sz w:val="24"/>
          <w:szCs w:val="24"/>
        </w:rPr>
        <w:t>экскрементов;</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80420F">
        <w:rPr>
          <w:rFonts w:ascii="Times New Roman" w:hAnsi="Times New Roman" w:cs="Times New Roman"/>
          <w:sz w:val="24"/>
          <w:szCs w:val="24"/>
        </w:rPr>
        <w:t>- организацию отлова безнадзорных, агрессивных, больных</w:t>
      </w:r>
      <w:r w:rsidRPr="00A773E4">
        <w:rPr>
          <w:rFonts w:ascii="Times New Roman" w:hAnsi="Times New Roman" w:cs="Times New Roman"/>
          <w:sz w:val="24"/>
          <w:szCs w:val="24"/>
        </w:rPr>
        <w:t xml:space="preserve"> животных;</w:t>
      </w:r>
    </w:p>
    <w:p w:rsidR="008F28F7" w:rsidRPr="00A773E4" w:rsidRDefault="008F28F7" w:rsidP="008F28F7">
      <w:pPr>
        <w:pStyle w:val="20"/>
        <w:shd w:val="clear" w:color="auto" w:fill="auto"/>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соблюдение установленных санитарных норм в местах погребения, парках, пляжах, рынках, лечебно-профилактических учреждениях.</w:t>
      </w:r>
    </w:p>
    <w:p w:rsidR="008F28F7" w:rsidRPr="00A773E4" w:rsidRDefault="008F28F7" w:rsidP="008F28F7">
      <w:pPr>
        <w:pStyle w:val="20"/>
        <w:numPr>
          <w:ilvl w:val="0"/>
          <w:numId w:val="48"/>
        </w:numPr>
        <w:shd w:val="clear" w:color="auto" w:fill="auto"/>
        <w:tabs>
          <w:tab w:val="left" w:pos="1054"/>
        </w:tabs>
        <w:spacing w:line="274" w:lineRule="exact"/>
        <w:ind w:hanging="153"/>
        <w:jc w:val="both"/>
        <w:rPr>
          <w:rFonts w:ascii="Times New Roman" w:hAnsi="Times New Roman" w:cs="Times New Roman"/>
          <w:sz w:val="24"/>
          <w:szCs w:val="24"/>
        </w:rPr>
      </w:pPr>
      <w:r w:rsidRPr="00A773E4">
        <w:rPr>
          <w:rFonts w:ascii="Times New Roman" w:hAnsi="Times New Roman" w:cs="Times New Roman"/>
          <w:b/>
          <w:sz w:val="24"/>
          <w:szCs w:val="24"/>
        </w:rPr>
        <w:t xml:space="preserve">На территории </w:t>
      </w:r>
      <w:r w:rsidR="0080420F">
        <w:rPr>
          <w:rFonts w:ascii="Times New Roman" w:hAnsi="Times New Roman" w:cs="Times New Roman"/>
          <w:b/>
          <w:sz w:val="24"/>
          <w:szCs w:val="24"/>
        </w:rPr>
        <w:t>Пискловского с</w:t>
      </w:r>
      <w:r w:rsidRPr="00A773E4">
        <w:rPr>
          <w:rFonts w:ascii="Times New Roman" w:hAnsi="Times New Roman" w:cs="Times New Roman"/>
          <w:b/>
          <w:sz w:val="24"/>
          <w:szCs w:val="24"/>
        </w:rPr>
        <w:t>ельского поселения запрещается</w:t>
      </w:r>
      <w:r w:rsidRPr="00A773E4">
        <w:rPr>
          <w:rFonts w:ascii="Times New Roman" w:hAnsi="Times New Roman" w:cs="Times New Roman"/>
          <w:sz w:val="24"/>
          <w:szCs w:val="24"/>
        </w:rPr>
        <w:t>:</w:t>
      </w:r>
    </w:p>
    <w:p w:rsidR="008F28F7" w:rsidRPr="00A773E4" w:rsidRDefault="008F28F7" w:rsidP="008F28F7">
      <w:pPr>
        <w:pStyle w:val="20"/>
        <w:numPr>
          <w:ilvl w:val="0"/>
          <w:numId w:val="45"/>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Style w:val="apple-converted-space"/>
          <w:rFonts w:ascii="Times New Roman" w:hAnsi="Times New Roman" w:cs="Times New Roman"/>
          <w:spacing w:val="1"/>
          <w:sz w:val="24"/>
          <w:szCs w:val="24"/>
          <w:shd w:val="clear" w:color="auto" w:fill="FFFFFF"/>
        </w:rPr>
        <w:t> </w:t>
      </w:r>
      <w:proofErr w:type="gramStart"/>
      <w:r w:rsidRPr="00A773E4">
        <w:rPr>
          <w:rFonts w:ascii="Times New Roman" w:hAnsi="Times New Roman" w:cs="Times New Roman"/>
          <w:spacing w:val="1"/>
          <w:sz w:val="24"/>
          <w:szCs w:val="24"/>
          <w:shd w:val="clear" w:color="auto" w:fill="FFFFFF"/>
        </w:rPr>
        <w:t>Повреждение, перемещение, снос, ненадлежащее содержание малых архитектурных форм, в том числе скамеек, урн, бордюров, ограждений, указателей, а также других элементов благоустройства, расположенных на территориях общего пользования, детских и спортивных площадках;</w:t>
      </w:r>
      <w:proofErr w:type="gramEnd"/>
    </w:p>
    <w:p w:rsidR="008F28F7" w:rsidRPr="00A773E4" w:rsidRDefault="008F28F7" w:rsidP="008F28F7">
      <w:pPr>
        <w:pStyle w:val="20"/>
        <w:numPr>
          <w:ilvl w:val="0"/>
          <w:numId w:val="45"/>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pacing w:val="1"/>
          <w:sz w:val="24"/>
          <w:szCs w:val="24"/>
          <w:shd w:val="clear" w:color="auto" w:fill="FFFFFF"/>
        </w:rPr>
        <w:t>Непринятие собственниками и иными законными владельцами нежилых зданий, строений и сооружений мер по очистке кровель, карнизов, водостоков, навесов (козырьков) от снега, наледи, сосулек;</w:t>
      </w:r>
    </w:p>
    <w:p w:rsidR="008F28F7" w:rsidRPr="00A773E4" w:rsidRDefault="008F28F7" w:rsidP="008F28F7">
      <w:pPr>
        <w:pStyle w:val="20"/>
        <w:numPr>
          <w:ilvl w:val="0"/>
          <w:numId w:val="45"/>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pacing w:val="1"/>
          <w:sz w:val="24"/>
          <w:szCs w:val="24"/>
          <w:shd w:val="clear" w:color="auto" w:fill="FFFFFF"/>
        </w:rPr>
        <w:t>Нарушение правил содержания и эксплуатации объектов (средств) наружного освещения населенных пунктов;</w:t>
      </w:r>
    </w:p>
    <w:p w:rsidR="008F28F7" w:rsidRPr="00A773E4" w:rsidRDefault="008F28F7" w:rsidP="008F28F7">
      <w:pPr>
        <w:pStyle w:val="20"/>
        <w:numPr>
          <w:ilvl w:val="0"/>
          <w:numId w:val="45"/>
        </w:numPr>
        <w:shd w:val="clear" w:color="auto" w:fill="auto"/>
        <w:tabs>
          <w:tab w:val="left" w:pos="851"/>
        </w:tabs>
        <w:spacing w:line="274" w:lineRule="exact"/>
        <w:ind w:left="0" w:firstLine="567"/>
        <w:jc w:val="both"/>
        <w:rPr>
          <w:rFonts w:ascii="Times New Roman" w:hAnsi="Times New Roman" w:cs="Times New Roman"/>
          <w:sz w:val="24"/>
          <w:szCs w:val="24"/>
        </w:rPr>
      </w:pPr>
      <w:proofErr w:type="gramStart"/>
      <w:r w:rsidRPr="00A773E4">
        <w:rPr>
          <w:rFonts w:ascii="Times New Roman" w:hAnsi="Times New Roman" w:cs="Times New Roman"/>
          <w:spacing w:val="1"/>
          <w:sz w:val="24"/>
          <w:szCs w:val="24"/>
          <w:shd w:val="clear" w:color="auto" w:fill="FFFFFF"/>
        </w:rPr>
        <w:t>Размещение объявлений и иной информации, не являющейся рекламой, в неустановленных местах, а также самовольное нанесение рисунков и надписей на здания, строения, сооружения, инженерные коммуникации, тротуары, дорожные и иные информационные знаки, другие элементы благоустройства;</w:t>
      </w:r>
      <w:proofErr w:type="gramEnd"/>
    </w:p>
    <w:p w:rsidR="008F28F7" w:rsidRPr="00A773E4" w:rsidRDefault="008F28F7" w:rsidP="008F28F7">
      <w:pPr>
        <w:pStyle w:val="20"/>
        <w:numPr>
          <w:ilvl w:val="0"/>
          <w:numId w:val="45"/>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pacing w:val="1"/>
          <w:sz w:val="24"/>
          <w:szCs w:val="24"/>
          <w:shd w:val="clear" w:color="auto" w:fill="FFFFFF"/>
        </w:rPr>
        <w:t>Торговля и оказание бытовых услуг либо услуг общественного питания в неустановленных местах;</w:t>
      </w:r>
    </w:p>
    <w:p w:rsidR="008F28F7" w:rsidRPr="00A773E4" w:rsidRDefault="008F28F7" w:rsidP="008F28F7">
      <w:pPr>
        <w:pStyle w:val="20"/>
        <w:numPr>
          <w:ilvl w:val="0"/>
          <w:numId w:val="45"/>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pacing w:val="1"/>
          <w:sz w:val="24"/>
          <w:szCs w:val="24"/>
          <w:shd w:val="clear" w:color="auto" w:fill="FFFFFF"/>
        </w:rPr>
        <w:t>Запрещается разводить костры, сжигать листву, траву, части деревьев и кустарников и других остатков растительности, за исключением случаев, предусмотренных федеральным законодательством;</w:t>
      </w:r>
    </w:p>
    <w:p w:rsidR="008F28F7" w:rsidRPr="00A773E4" w:rsidRDefault="008F28F7" w:rsidP="008F28F7">
      <w:pPr>
        <w:pStyle w:val="20"/>
        <w:numPr>
          <w:ilvl w:val="0"/>
          <w:numId w:val="45"/>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pacing w:val="1"/>
          <w:sz w:val="24"/>
          <w:szCs w:val="24"/>
          <w:shd w:val="clear" w:color="auto" w:fill="FFFFFF"/>
        </w:rPr>
        <w:t>Сброс мусора, иных отходов производства и потребления вне специально отведенных для этого мест, а также сжигание мусора, иных отходов производства и потребления на территории Челябинской области, за исключением термической переработки мусора, иных отходов производства и потребления, осуществляемой в установленном действующим законодательством порядке;</w:t>
      </w:r>
    </w:p>
    <w:p w:rsidR="008F28F7" w:rsidRPr="00A773E4" w:rsidRDefault="008F28F7" w:rsidP="008F28F7">
      <w:pPr>
        <w:pStyle w:val="20"/>
        <w:numPr>
          <w:ilvl w:val="0"/>
          <w:numId w:val="45"/>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pacing w:val="1"/>
          <w:sz w:val="24"/>
          <w:szCs w:val="24"/>
          <w:shd w:val="clear" w:color="auto" w:fill="FFFFFF"/>
        </w:rPr>
        <w:t>Организация несанкционированной свалки отходов;</w:t>
      </w:r>
      <w:r w:rsidRPr="00A773E4">
        <w:rPr>
          <w:rFonts w:ascii="Times New Roman" w:hAnsi="Times New Roman" w:cs="Times New Roman"/>
          <w:spacing w:val="1"/>
          <w:sz w:val="24"/>
          <w:szCs w:val="24"/>
          <w:shd w:val="clear" w:color="auto" w:fill="FFFFFF"/>
          <w:lang w:val="en-US"/>
        </w:rPr>
        <w:t xml:space="preserve">                                                                                                                      </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pacing w:val="1"/>
          <w:sz w:val="24"/>
          <w:szCs w:val="24"/>
          <w:shd w:val="clear" w:color="auto" w:fill="FFFFFF"/>
        </w:rPr>
      </w:pPr>
      <w:r w:rsidRPr="00A773E4">
        <w:rPr>
          <w:rFonts w:ascii="Times New Roman" w:hAnsi="Times New Roman" w:cs="Times New Roman"/>
          <w:spacing w:val="1"/>
          <w:sz w:val="24"/>
          <w:szCs w:val="24"/>
          <w:shd w:val="clear" w:color="auto" w:fill="FFFFFF"/>
        </w:rPr>
        <w:t>Примечание. Под несанкционированной свалкой отходов понимается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8F28F7" w:rsidRPr="00A773E4" w:rsidRDefault="008F28F7" w:rsidP="008F28F7">
      <w:pPr>
        <w:pStyle w:val="20"/>
        <w:numPr>
          <w:ilvl w:val="0"/>
          <w:numId w:val="45"/>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pacing w:val="1"/>
          <w:sz w:val="24"/>
          <w:szCs w:val="24"/>
          <w:shd w:val="clear" w:color="auto" w:fill="FFFFFF"/>
        </w:rPr>
        <w:t>Оставление без цели выполнения аварийных или ремонтных работ механических транспортных средств на газонах, тротуарах, озелененных территориях, детских и спортивных площадках, а также их стоянка, препятствующая вывозу коммунальных отходов, не связанные с нарушением правил стоянки и остановки транспортных средств и не повлекшие нарушения экологических, санитарно-эпидемиологических требований, установленных федеральным законодательством</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pacing w:val="1"/>
          <w:sz w:val="24"/>
          <w:szCs w:val="24"/>
          <w:shd w:val="clear" w:color="auto" w:fill="FFFFFF"/>
        </w:rPr>
      </w:pPr>
      <w:r w:rsidRPr="00A773E4">
        <w:rPr>
          <w:rFonts w:ascii="Times New Roman" w:hAnsi="Times New Roman" w:cs="Times New Roman"/>
          <w:spacing w:val="1"/>
          <w:sz w:val="24"/>
          <w:szCs w:val="24"/>
          <w:shd w:val="clear" w:color="auto" w:fill="FFFFFF"/>
        </w:rPr>
        <w:t>Примечание. Для целей настоящей статьи под газоном понимается не имеющая твердого покрытия поверхность земельного участка, имеющая ограничение в виде бортового камня (</w:t>
      </w:r>
      <w:proofErr w:type="spellStart"/>
      <w:r w:rsidRPr="00A773E4">
        <w:rPr>
          <w:rFonts w:ascii="Times New Roman" w:hAnsi="Times New Roman" w:cs="Times New Roman"/>
          <w:spacing w:val="1"/>
          <w:sz w:val="24"/>
          <w:szCs w:val="24"/>
          <w:shd w:val="clear" w:color="auto" w:fill="FFFFFF"/>
        </w:rPr>
        <w:t>поребрика</w:t>
      </w:r>
      <w:proofErr w:type="spellEnd"/>
      <w:r w:rsidRPr="00A773E4">
        <w:rPr>
          <w:rFonts w:ascii="Times New Roman" w:hAnsi="Times New Roman" w:cs="Times New Roman"/>
          <w:spacing w:val="1"/>
          <w:sz w:val="24"/>
          <w:szCs w:val="24"/>
          <w:shd w:val="clear" w:color="auto" w:fill="FFFFFF"/>
        </w:rPr>
        <w:t>,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8F28F7" w:rsidRPr="00A773E4" w:rsidRDefault="008F28F7" w:rsidP="008F28F7">
      <w:pPr>
        <w:pStyle w:val="20"/>
        <w:numPr>
          <w:ilvl w:val="0"/>
          <w:numId w:val="45"/>
        </w:numPr>
        <w:shd w:val="clear" w:color="auto" w:fill="auto"/>
        <w:tabs>
          <w:tab w:val="left" w:pos="851"/>
        </w:tabs>
        <w:spacing w:line="274" w:lineRule="exact"/>
        <w:ind w:left="0" w:firstLine="567"/>
        <w:jc w:val="both"/>
        <w:rPr>
          <w:rFonts w:ascii="Times New Roman" w:hAnsi="Times New Roman" w:cs="Times New Roman"/>
          <w:sz w:val="24"/>
          <w:szCs w:val="24"/>
        </w:rPr>
      </w:pPr>
      <w:proofErr w:type="spellStart"/>
      <w:r w:rsidRPr="00A773E4">
        <w:rPr>
          <w:rFonts w:ascii="Times New Roman" w:hAnsi="Times New Roman" w:cs="Times New Roman"/>
          <w:spacing w:val="1"/>
          <w:sz w:val="24"/>
          <w:szCs w:val="24"/>
          <w:shd w:val="clear" w:color="auto" w:fill="FFFFFF"/>
        </w:rPr>
        <w:t>Непроведение</w:t>
      </w:r>
      <w:proofErr w:type="spellEnd"/>
      <w:r w:rsidRPr="00A773E4">
        <w:rPr>
          <w:rFonts w:ascii="Times New Roman" w:hAnsi="Times New Roman" w:cs="Times New Roman"/>
          <w:spacing w:val="1"/>
          <w:sz w:val="24"/>
          <w:szCs w:val="24"/>
          <w:shd w:val="clear" w:color="auto" w:fill="FFFFFF"/>
        </w:rPr>
        <w:t xml:space="preserve"> предусмотренных настоящими Правилами работ по содержанию и уборке территорий и объектов благоустройства, повлекшее их загрязнение или засорение, либо нарушение установленных сроков и порядка проведения указанных работ, не повлекшее нарушения экологических, санитарно-эпидемиологических требований, требований технической эксплуатации жилищного фонда, установленных федеральным законодательством;</w:t>
      </w:r>
    </w:p>
    <w:p w:rsidR="008F28F7" w:rsidRPr="00A773E4" w:rsidRDefault="008F28F7" w:rsidP="008F28F7">
      <w:pPr>
        <w:pStyle w:val="20"/>
        <w:numPr>
          <w:ilvl w:val="0"/>
          <w:numId w:val="45"/>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pacing w:val="1"/>
          <w:sz w:val="24"/>
          <w:szCs w:val="24"/>
          <w:shd w:val="clear" w:color="auto" w:fill="FFFFFF"/>
        </w:rPr>
        <w:t>Невыполнение или выполнение с нарушением установленных администрацией Еткульского сельского поселения сроков и порядка проведения работ по содержанию мест и (или) сооружений для сбора, временного хранения и размещения, переработки мусора, отходов производства и потребления, не повлекшее нарушения экологических, санитарно-эпидемиологических требований, требований технической эксплуатации жилищного фонда, установленных федеральным законодательством;</w:t>
      </w:r>
    </w:p>
    <w:p w:rsidR="008F28F7" w:rsidRPr="00A773E4" w:rsidRDefault="008F28F7" w:rsidP="008F28F7">
      <w:pPr>
        <w:pStyle w:val="20"/>
        <w:numPr>
          <w:ilvl w:val="0"/>
          <w:numId w:val="45"/>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pacing w:val="1"/>
          <w:sz w:val="24"/>
          <w:szCs w:val="24"/>
          <w:shd w:val="clear" w:color="auto" w:fill="FFFFFF"/>
        </w:rPr>
        <w:t>Самовольная установка временных объектов;</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pacing w:val="1"/>
          <w:sz w:val="24"/>
          <w:szCs w:val="24"/>
          <w:shd w:val="clear" w:color="auto" w:fill="FFFFFF"/>
        </w:rPr>
      </w:pPr>
      <w:r w:rsidRPr="00A773E4">
        <w:rPr>
          <w:rFonts w:ascii="Times New Roman" w:hAnsi="Times New Roman" w:cs="Times New Roman"/>
          <w:spacing w:val="1"/>
          <w:sz w:val="24"/>
          <w:szCs w:val="24"/>
          <w:shd w:val="clear" w:color="auto" w:fill="FFFFFF"/>
        </w:rPr>
        <w:t xml:space="preserve">Примечание. </w:t>
      </w:r>
      <w:proofErr w:type="gramStart"/>
      <w:r w:rsidRPr="00A773E4">
        <w:rPr>
          <w:rFonts w:ascii="Times New Roman" w:hAnsi="Times New Roman" w:cs="Times New Roman"/>
          <w:spacing w:val="1"/>
          <w:sz w:val="24"/>
          <w:szCs w:val="24"/>
          <w:shd w:val="clear" w:color="auto" w:fill="FFFFFF"/>
        </w:rPr>
        <w:t xml:space="preserve">Под временными объектами понимаются объекты, предназначенные для </w:t>
      </w:r>
      <w:r w:rsidRPr="00A773E4">
        <w:rPr>
          <w:rFonts w:ascii="Times New Roman" w:hAnsi="Times New Roman" w:cs="Times New Roman"/>
          <w:spacing w:val="1"/>
          <w:sz w:val="24"/>
          <w:szCs w:val="24"/>
          <w:shd w:val="clear" w:color="auto" w:fill="FFFFFF"/>
        </w:rPr>
        <w:lastRenderedPageBreak/>
        <w:t>осуществления производственной и (или) предпринимательской деятельности или удовлетворения личных потребностей граждан, не являющиеся объектами недвижимости, в том числе надувные аттракционы (батуты), нестационарные торговые объекты, палатки, павильоны, киоски, ангары, металлические гаражи, тенты,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 предназначенные</w:t>
      </w:r>
      <w:proofErr w:type="gramEnd"/>
      <w:r w:rsidRPr="00A773E4">
        <w:rPr>
          <w:rFonts w:ascii="Times New Roman" w:hAnsi="Times New Roman" w:cs="Times New Roman"/>
          <w:spacing w:val="1"/>
          <w:sz w:val="24"/>
          <w:szCs w:val="24"/>
          <w:shd w:val="clear" w:color="auto" w:fill="FFFFFF"/>
        </w:rPr>
        <w:t xml:space="preserve"> для распространения информации, за исключением информации, содержащей сведения рекламного характера и (или) являющейся обязательной в соответствии с федеральным законодательством).</w:t>
      </w:r>
    </w:p>
    <w:p w:rsidR="008F28F7" w:rsidRPr="00A773E4" w:rsidRDefault="008F28F7" w:rsidP="008F28F7">
      <w:pPr>
        <w:pStyle w:val="20"/>
        <w:numPr>
          <w:ilvl w:val="0"/>
          <w:numId w:val="45"/>
        </w:numPr>
        <w:shd w:val="clear" w:color="auto" w:fill="auto"/>
        <w:tabs>
          <w:tab w:val="left" w:pos="993"/>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pacing w:val="1"/>
          <w:sz w:val="24"/>
          <w:szCs w:val="24"/>
          <w:shd w:val="clear" w:color="auto" w:fill="FFFFFF"/>
        </w:rPr>
        <w:t>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нормативными правовыми актами;</w:t>
      </w:r>
    </w:p>
    <w:p w:rsidR="008F28F7" w:rsidRPr="00A773E4" w:rsidRDefault="008F28F7" w:rsidP="008F28F7">
      <w:pPr>
        <w:pStyle w:val="20"/>
        <w:numPr>
          <w:ilvl w:val="0"/>
          <w:numId w:val="45"/>
        </w:numPr>
        <w:shd w:val="clear" w:color="auto" w:fill="auto"/>
        <w:tabs>
          <w:tab w:val="left" w:pos="993"/>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pacing w:val="1"/>
          <w:sz w:val="24"/>
          <w:szCs w:val="24"/>
          <w:shd w:val="clear" w:color="auto" w:fill="FFFFFF"/>
        </w:rPr>
        <w:t>Производство земляных работ, влекущих повреждение или уничтожение зеленых насаждений, нарушение конструкций дорог, тротуаров, других объектов и элементов благоустройства, без письменного разрешения (ордера на производство земляных работ) в случаях, если такое письменное разрешение (ордер на производство земляных работ) обязательно;</w:t>
      </w:r>
    </w:p>
    <w:p w:rsidR="008F28F7" w:rsidRPr="00A773E4" w:rsidRDefault="008F28F7" w:rsidP="008F28F7">
      <w:pPr>
        <w:pStyle w:val="20"/>
        <w:numPr>
          <w:ilvl w:val="0"/>
          <w:numId w:val="45"/>
        </w:numPr>
        <w:shd w:val="clear" w:color="auto" w:fill="auto"/>
        <w:tabs>
          <w:tab w:val="left" w:pos="993"/>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pacing w:val="1"/>
          <w:sz w:val="24"/>
          <w:szCs w:val="24"/>
          <w:shd w:val="clear" w:color="auto" w:fill="FFFFFF"/>
        </w:rPr>
        <w:t>Несоблюдение указанных в письменном разрешении (ордере на производство земляных работ) сроков производства земляных работ;</w:t>
      </w:r>
    </w:p>
    <w:p w:rsidR="008F28F7" w:rsidRPr="00A773E4" w:rsidRDefault="008F28F7" w:rsidP="008F28F7">
      <w:pPr>
        <w:pStyle w:val="20"/>
        <w:numPr>
          <w:ilvl w:val="0"/>
          <w:numId w:val="45"/>
        </w:numPr>
        <w:shd w:val="clear" w:color="auto" w:fill="auto"/>
        <w:tabs>
          <w:tab w:val="left" w:pos="993"/>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использовать придомовые дворовые и внутриквартальные территории, в том числе и зоны парковки автотранспорта, для длительного (более 1 месяца) размещения и хранения неэксплуатируемого автотранспорта;</w:t>
      </w:r>
    </w:p>
    <w:p w:rsidR="008F28F7" w:rsidRPr="00A773E4" w:rsidRDefault="008F28F7" w:rsidP="008F28F7">
      <w:pPr>
        <w:pStyle w:val="20"/>
        <w:numPr>
          <w:ilvl w:val="0"/>
          <w:numId w:val="45"/>
        </w:numPr>
        <w:shd w:val="clear" w:color="auto" w:fill="auto"/>
        <w:tabs>
          <w:tab w:val="left" w:pos="993"/>
        </w:tabs>
        <w:ind w:left="0" w:firstLine="567"/>
        <w:jc w:val="both"/>
        <w:rPr>
          <w:rFonts w:ascii="Times New Roman" w:hAnsi="Times New Roman" w:cs="Times New Roman"/>
          <w:sz w:val="24"/>
          <w:szCs w:val="24"/>
        </w:rPr>
      </w:pPr>
      <w:r w:rsidRPr="00A773E4">
        <w:rPr>
          <w:rFonts w:ascii="Times New Roman" w:hAnsi="Times New Roman" w:cs="Times New Roman"/>
          <w:sz w:val="24"/>
          <w:szCs w:val="24"/>
        </w:rPr>
        <w:t>запрещается движение машин и механизмов на гусеничном ходу по твердым покрытиям сельского  поселения, подвоз груза волоком.</w:t>
      </w:r>
    </w:p>
    <w:p w:rsidR="008F28F7" w:rsidRPr="00A773E4" w:rsidRDefault="008F28F7" w:rsidP="008F28F7">
      <w:pPr>
        <w:pStyle w:val="40"/>
        <w:keepNext/>
        <w:keepLines/>
        <w:shd w:val="clear" w:color="auto" w:fill="auto"/>
        <w:tabs>
          <w:tab w:val="left" w:pos="993"/>
        </w:tabs>
        <w:spacing w:before="0" w:after="0" w:line="288" w:lineRule="exact"/>
        <w:jc w:val="both"/>
        <w:rPr>
          <w:rFonts w:ascii="Times New Roman" w:hAnsi="Times New Roman" w:cs="Times New Roman"/>
          <w:sz w:val="24"/>
          <w:szCs w:val="24"/>
        </w:rPr>
      </w:pPr>
      <w:bookmarkStart w:id="27" w:name="bookmark48"/>
    </w:p>
    <w:p w:rsidR="008F28F7" w:rsidRPr="00A773E4" w:rsidRDefault="008F28F7" w:rsidP="008F28F7">
      <w:pPr>
        <w:pStyle w:val="40"/>
        <w:keepNext/>
        <w:keepLines/>
        <w:shd w:val="clear" w:color="auto" w:fill="auto"/>
        <w:spacing w:before="0" w:after="0" w:line="288" w:lineRule="exact"/>
        <w:jc w:val="both"/>
        <w:rPr>
          <w:rFonts w:ascii="Times New Roman" w:hAnsi="Times New Roman" w:cs="Times New Roman"/>
          <w:sz w:val="24"/>
          <w:szCs w:val="24"/>
        </w:rPr>
      </w:pPr>
      <w:r w:rsidRPr="00A773E4">
        <w:rPr>
          <w:rFonts w:ascii="Times New Roman" w:hAnsi="Times New Roman" w:cs="Times New Roman"/>
          <w:sz w:val="24"/>
          <w:szCs w:val="24"/>
        </w:rPr>
        <w:t>Статья 39. Обеспечение чистоты и порядка на территории сельского поселения</w:t>
      </w:r>
      <w:bookmarkEnd w:id="27"/>
    </w:p>
    <w:p w:rsidR="008F28F7" w:rsidRPr="00A773E4" w:rsidRDefault="008F28F7" w:rsidP="008F28F7">
      <w:pPr>
        <w:pStyle w:val="20"/>
        <w:numPr>
          <w:ilvl w:val="0"/>
          <w:numId w:val="23"/>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Уборка территорий на дорогах и улицах проводится с 7-00 часов утра, по форс-мажору (снегопад и др.) до 7-00 часов утра в соответствии с указаниями главы поселения.</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Уборка дворовых территорий, мест массового пребывания людей (подходы к вокзалам, территории рынков, торговых зон и др.) производится в течение всего рабочего дня.</w:t>
      </w:r>
    </w:p>
    <w:p w:rsidR="008F28F7" w:rsidRPr="00A773E4" w:rsidRDefault="008F28F7" w:rsidP="008F28F7">
      <w:pPr>
        <w:pStyle w:val="20"/>
        <w:numPr>
          <w:ilvl w:val="0"/>
          <w:numId w:val="23"/>
        </w:numPr>
        <w:shd w:val="clear" w:color="auto" w:fill="auto"/>
        <w:tabs>
          <w:tab w:val="left" w:pos="851"/>
          <w:tab w:val="left" w:pos="1054"/>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Ответственность за производство уборочных работ возлагается:</w:t>
      </w:r>
    </w:p>
    <w:p w:rsidR="008F28F7" w:rsidRPr="00A773E4" w:rsidRDefault="008F28F7" w:rsidP="008F28F7">
      <w:pPr>
        <w:pStyle w:val="20"/>
        <w:numPr>
          <w:ilvl w:val="0"/>
          <w:numId w:val="43"/>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по уборке объектов улично-дорожной сети:</w:t>
      </w:r>
    </w:p>
    <w:p w:rsidR="008F28F7" w:rsidRPr="0080420F" w:rsidRDefault="008F28F7" w:rsidP="008F28F7">
      <w:pPr>
        <w:pStyle w:val="20"/>
        <w:numPr>
          <w:ilvl w:val="0"/>
          <w:numId w:val="21"/>
        </w:numPr>
        <w:shd w:val="clear" w:color="auto" w:fill="auto"/>
        <w:tabs>
          <w:tab w:val="left" w:pos="851"/>
          <w:tab w:val="left" w:pos="956"/>
        </w:tabs>
        <w:spacing w:line="274" w:lineRule="exact"/>
        <w:ind w:firstLine="567"/>
        <w:jc w:val="both"/>
        <w:rPr>
          <w:rFonts w:ascii="Times New Roman" w:hAnsi="Times New Roman" w:cs="Times New Roman"/>
          <w:sz w:val="24"/>
          <w:szCs w:val="24"/>
        </w:rPr>
      </w:pPr>
      <w:r w:rsidRPr="0080420F">
        <w:rPr>
          <w:rFonts w:ascii="Times New Roman" w:hAnsi="Times New Roman" w:cs="Times New Roman"/>
          <w:sz w:val="24"/>
          <w:szCs w:val="24"/>
        </w:rPr>
        <w:t xml:space="preserve">на подрядную организацию, определенную по результатам торгов, в соответствии с условиями технического </w:t>
      </w:r>
      <w:r w:rsidRPr="0080420F">
        <w:rPr>
          <w:rStyle w:val="211pt"/>
          <w:rFonts w:eastAsiaTheme="minorEastAsia"/>
          <w:sz w:val="24"/>
          <w:szCs w:val="24"/>
        </w:rPr>
        <w:t xml:space="preserve">задания </w:t>
      </w:r>
      <w:r w:rsidRPr="0080420F">
        <w:rPr>
          <w:rFonts w:ascii="Times New Roman" w:hAnsi="Times New Roman" w:cs="Times New Roman"/>
          <w:sz w:val="24"/>
          <w:szCs w:val="24"/>
        </w:rPr>
        <w:t xml:space="preserve">к муниципальному контракту; </w:t>
      </w:r>
    </w:p>
    <w:p w:rsidR="008F28F7" w:rsidRPr="00A773E4" w:rsidRDefault="008F28F7" w:rsidP="008F28F7">
      <w:pPr>
        <w:pStyle w:val="20"/>
        <w:numPr>
          <w:ilvl w:val="0"/>
          <w:numId w:val="21"/>
        </w:numPr>
        <w:shd w:val="clear" w:color="auto" w:fill="auto"/>
        <w:tabs>
          <w:tab w:val="left" w:pos="851"/>
          <w:tab w:val="left" w:pos="956"/>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на лиц, осуществляющих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8F28F7" w:rsidRPr="00A773E4" w:rsidRDefault="008F28F7" w:rsidP="008F28F7">
      <w:pPr>
        <w:pStyle w:val="20"/>
        <w:numPr>
          <w:ilvl w:val="0"/>
          <w:numId w:val="21"/>
        </w:numPr>
        <w:shd w:val="clear" w:color="auto" w:fill="auto"/>
        <w:tabs>
          <w:tab w:val="left" w:pos="851"/>
          <w:tab w:val="left" w:pos="956"/>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на собственников сетей инженерных коммуникаций (эксплуатирующая организация, в ведении которой они находятся) при проведении </w:t>
      </w:r>
      <w:proofErr w:type="spellStart"/>
      <w:r w:rsidRPr="00A773E4">
        <w:rPr>
          <w:rFonts w:ascii="Times New Roman" w:hAnsi="Times New Roman" w:cs="Times New Roman"/>
          <w:sz w:val="24"/>
          <w:szCs w:val="24"/>
        </w:rPr>
        <w:t>ремонтно</w:t>
      </w:r>
      <w:r w:rsidRPr="00A773E4">
        <w:rPr>
          <w:rFonts w:ascii="Times New Roman" w:hAnsi="Times New Roman" w:cs="Times New Roman"/>
          <w:sz w:val="24"/>
          <w:szCs w:val="24"/>
        </w:rPr>
        <w:softHyphen/>
        <w:t>восстановительных</w:t>
      </w:r>
      <w:proofErr w:type="spellEnd"/>
      <w:r w:rsidRPr="00A773E4">
        <w:rPr>
          <w:rFonts w:ascii="Times New Roman" w:hAnsi="Times New Roman" w:cs="Times New Roman"/>
          <w:sz w:val="24"/>
          <w:szCs w:val="24"/>
        </w:rPr>
        <w:t xml:space="preserve"> работ - за обеспечение безопасных условий дорожного движения на месте аварии сетей инженерных коммуникаций;</w:t>
      </w:r>
    </w:p>
    <w:p w:rsidR="008F28F7" w:rsidRPr="00A773E4" w:rsidRDefault="008F28F7" w:rsidP="008F28F7">
      <w:pPr>
        <w:pStyle w:val="20"/>
        <w:numPr>
          <w:ilvl w:val="0"/>
          <w:numId w:val="43"/>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по содержанию стоянок автотранспорта осуществляют предприятия, учреждения, организации или граждане, во временном пользовании или собственности которых находится обслуживаемое данной автостоянкой помещение или здание. При смене владельцев или пользователей зданий, земельных участков, помещений, для которых была предусмотрена стоянка автотранспорта, обязанности по ее содержанию возлагаются на их преемников;</w:t>
      </w:r>
    </w:p>
    <w:p w:rsidR="008F28F7" w:rsidRPr="00A773E4" w:rsidRDefault="008F28F7" w:rsidP="008F28F7">
      <w:pPr>
        <w:pStyle w:val="20"/>
        <w:numPr>
          <w:ilvl w:val="0"/>
          <w:numId w:val="43"/>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по объектам озеленения (парки, скверы, бульвары, газоны), в том числе расположенным на них тротуарам, пешеходным зонам, лестничным сходам - на организации, на балансе или эксплуатации которых находятся данные объекты озеленения;</w:t>
      </w:r>
    </w:p>
    <w:p w:rsidR="008F28F7" w:rsidRPr="00A773E4" w:rsidRDefault="008F28F7" w:rsidP="008F28F7">
      <w:pPr>
        <w:pStyle w:val="20"/>
        <w:numPr>
          <w:ilvl w:val="0"/>
          <w:numId w:val="43"/>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по уборке и содержанию длительное время не используемых и не осваиваемых территорий, территорий после сноса строений (бесхозных территорий) - на администрацию поселения;</w:t>
      </w:r>
    </w:p>
    <w:p w:rsidR="008F28F7" w:rsidRPr="0080420F" w:rsidRDefault="008F28F7" w:rsidP="008F28F7">
      <w:pPr>
        <w:pStyle w:val="20"/>
        <w:numPr>
          <w:ilvl w:val="0"/>
          <w:numId w:val="43"/>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по уборке, благоустройству, поддержанию чистоты территорий, въездов и выездов с АЗС, автомоек, заправочных комплексов и прилегающих территорий (до 150-метровой зоны) и подъездов к ним - </w:t>
      </w:r>
      <w:r w:rsidRPr="0080420F">
        <w:rPr>
          <w:rFonts w:ascii="Times New Roman" w:hAnsi="Times New Roman" w:cs="Times New Roman"/>
          <w:sz w:val="24"/>
          <w:szCs w:val="24"/>
        </w:rPr>
        <w:t>на балансодержателей указанных объектов;</w:t>
      </w:r>
    </w:p>
    <w:p w:rsidR="008F28F7" w:rsidRPr="0080420F" w:rsidRDefault="008F28F7" w:rsidP="008F28F7">
      <w:pPr>
        <w:pStyle w:val="20"/>
        <w:numPr>
          <w:ilvl w:val="0"/>
          <w:numId w:val="43"/>
        </w:numPr>
        <w:shd w:val="clear" w:color="auto" w:fill="auto"/>
        <w:tabs>
          <w:tab w:val="left" w:pos="851"/>
        </w:tabs>
        <w:spacing w:line="274" w:lineRule="exact"/>
        <w:ind w:left="0" w:firstLine="567"/>
        <w:jc w:val="both"/>
        <w:rPr>
          <w:rFonts w:ascii="Times New Roman" w:hAnsi="Times New Roman" w:cs="Times New Roman"/>
          <w:sz w:val="24"/>
          <w:szCs w:val="24"/>
        </w:rPr>
      </w:pPr>
      <w:r w:rsidRPr="0080420F">
        <w:rPr>
          <w:rFonts w:ascii="Times New Roman" w:hAnsi="Times New Roman" w:cs="Times New Roman"/>
          <w:sz w:val="24"/>
          <w:szCs w:val="24"/>
        </w:rPr>
        <w:t>по ручной уборке территорий вокруг опор установок наружного освещения (УНО) и контактной сети, расположенных на тротуарах - на предприятия, отвечающие за уборку и обслуживание данной территории;</w:t>
      </w:r>
    </w:p>
    <w:p w:rsidR="008F28F7" w:rsidRPr="00A773E4" w:rsidRDefault="008F28F7" w:rsidP="008F28F7">
      <w:pPr>
        <w:pStyle w:val="20"/>
        <w:numPr>
          <w:ilvl w:val="0"/>
          <w:numId w:val="43"/>
        </w:numPr>
        <w:shd w:val="clear" w:color="auto" w:fill="auto"/>
        <w:tabs>
          <w:tab w:val="left" w:pos="851"/>
        </w:tabs>
        <w:spacing w:line="274" w:lineRule="exact"/>
        <w:ind w:left="0" w:firstLine="567"/>
        <w:jc w:val="both"/>
        <w:rPr>
          <w:rFonts w:ascii="Times New Roman" w:hAnsi="Times New Roman" w:cs="Times New Roman"/>
          <w:sz w:val="24"/>
          <w:szCs w:val="24"/>
        </w:rPr>
      </w:pPr>
      <w:r w:rsidRPr="0080420F">
        <w:rPr>
          <w:rFonts w:ascii="Times New Roman" w:hAnsi="Times New Roman" w:cs="Times New Roman"/>
          <w:sz w:val="24"/>
          <w:szCs w:val="24"/>
        </w:rPr>
        <w:lastRenderedPageBreak/>
        <w:t>по руч</w:t>
      </w:r>
      <w:r w:rsidRPr="00A773E4">
        <w:rPr>
          <w:rFonts w:ascii="Times New Roman" w:hAnsi="Times New Roman" w:cs="Times New Roman"/>
          <w:sz w:val="24"/>
          <w:szCs w:val="24"/>
        </w:rPr>
        <w:t>ной уборке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 на балансодержателей указанных объектов;</w:t>
      </w:r>
    </w:p>
    <w:p w:rsidR="008F28F7" w:rsidRPr="00A773E4" w:rsidRDefault="008F28F7" w:rsidP="008F28F7">
      <w:pPr>
        <w:pStyle w:val="20"/>
        <w:numPr>
          <w:ilvl w:val="0"/>
          <w:numId w:val="43"/>
        </w:numPr>
        <w:shd w:val="clear" w:color="auto" w:fill="auto"/>
        <w:tabs>
          <w:tab w:val="left" w:pos="85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по уборке и вывозу бытового мусора, снега с территорий придорожных парковок, автостанции, автостоянок, гаражей и т.п. - на лиц, эксплуатирующих данные объекты;</w:t>
      </w:r>
    </w:p>
    <w:p w:rsidR="008F28F7" w:rsidRPr="00A773E4" w:rsidRDefault="008F28F7" w:rsidP="008F28F7">
      <w:pPr>
        <w:pStyle w:val="20"/>
        <w:numPr>
          <w:ilvl w:val="0"/>
          <w:numId w:val="43"/>
        </w:numPr>
        <w:shd w:val="clear" w:color="auto" w:fill="auto"/>
        <w:tabs>
          <w:tab w:val="left" w:pos="851"/>
        </w:tabs>
        <w:spacing w:line="274" w:lineRule="exact"/>
        <w:ind w:left="0" w:firstLine="567"/>
        <w:jc w:val="both"/>
        <w:rPr>
          <w:rFonts w:ascii="Times New Roman" w:hAnsi="Times New Roman" w:cs="Times New Roman"/>
          <w:sz w:val="24"/>
          <w:szCs w:val="24"/>
        </w:rPr>
      </w:pPr>
      <w:proofErr w:type="gramStart"/>
      <w:r w:rsidRPr="00A773E4">
        <w:rPr>
          <w:rFonts w:ascii="Times New Roman" w:hAnsi="Times New Roman" w:cs="Times New Roman"/>
          <w:sz w:val="24"/>
          <w:szCs w:val="24"/>
        </w:rPr>
        <w:t xml:space="preserve">по уборке и содержанию территорий (внутризаводских, </w:t>
      </w:r>
      <w:proofErr w:type="spellStart"/>
      <w:r w:rsidRPr="00A773E4">
        <w:rPr>
          <w:rFonts w:ascii="Times New Roman" w:hAnsi="Times New Roman" w:cs="Times New Roman"/>
          <w:sz w:val="24"/>
          <w:szCs w:val="24"/>
        </w:rPr>
        <w:t>внутридворовых</w:t>
      </w:r>
      <w:proofErr w:type="spellEnd"/>
      <w:r w:rsidRPr="00A773E4">
        <w:rPr>
          <w:rFonts w:ascii="Times New Roman" w:hAnsi="Times New Roman" w:cs="Times New Roman"/>
          <w:sz w:val="24"/>
          <w:szCs w:val="24"/>
        </w:rPr>
        <w:t>) предприятий</w:t>
      </w:r>
      <w:r w:rsidRPr="0080420F">
        <w:rPr>
          <w:rFonts w:ascii="Times New Roman" w:hAnsi="Times New Roman" w:cs="Times New Roman"/>
          <w:sz w:val="24"/>
          <w:szCs w:val="24"/>
        </w:rPr>
        <w:t>, организаций и учреждений, иных хозяйственных субъектов, прилегающей к ним 10-ти метровой зоны</w:t>
      </w:r>
      <w:r w:rsidRPr="00A773E4">
        <w:rPr>
          <w:rFonts w:ascii="Times New Roman" w:hAnsi="Times New Roman" w:cs="Times New Roman"/>
          <w:sz w:val="24"/>
          <w:szCs w:val="24"/>
        </w:rPr>
        <w:t xml:space="preserve"> (от границ участков, ограждений, зданий), подъездов к ним - на предприятия, учреждения, организации в собственности, владении, аренде или на балансе которых находятся строения, расположенные на указанных территориях.</w:t>
      </w:r>
      <w:proofErr w:type="gramEnd"/>
    </w:p>
    <w:p w:rsidR="008F28F7" w:rsidRPr="00A773E4" w:rsidRDefault="008F28F7" w:rsidP="008F28F7">
      <w:pPr>
        <w:pStyle w:val="20"/>
        <w:numPr>
          <w:ilvl w:val="0"/>
          <w:numId w:val="23"/>
        </w:numPr>
        <w:shd w:val="clear" w:color="auto" w:fill="auto"/>
        <w:tabs>
          <w:tab w:val="left" w:pos="851"/>
          <w:tab w:val="left" w:pos="1038"/>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Владельцы подземных инженерных коммуникаций:</w:t>
      </w:r>
    </w:p>
    <w:p w:rsidR="008F28F7" w:rsidRPr="00A773E4" w:rsidRDefault="008F28F7" w:rsidP="008F28F7">
      <w:pPr>
        <w:pStyle w:val="20"/>
        <w:numPr>
          <w:ilvl w:val="0"/>
          <w:numId w:val="24"/>
        </w:numPr>
        <w:shd w:val="clear" w:color="auto" w:fill="auto"/>
        <w:tabs>
          <w:tab w:val="left" w:pos="851"/>
          <w:tab w:val="left" w:pos="1033"/>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несут ответственность за содержание и ремонт подземных коммуникаций, а также своевременно производят очистку колодцев и коллекторов;</w:t>
      </w:r>
    </w:p>
    <w:p w:rsidR="008F28F7" w:rsidRPr="00A773E4" w:rsidRDefault="008F28F7" w:rsidP="008F28F7">
      <w:pPr>
        <w:pStyle w:val="20"/>
        <w:numPr>
          <w:ilvl w:val="0"/>
          <w:numId w:val="24"/>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обеспечивают (собственными силами или с привлечением на договорной основе специализированных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неудовлетворенным состоянием коммуникаций;</w:t>
      </w:r>
    </w:p>
    <w:p w:rsidR="008F28F7" w:rsidRPr="00A773E4" w:rsidRDefault="008F28F7" w:rsidP="008F28F7">
      <w:pPr>
        <w:pStyle w:val="20"/>
        <w:numPr>
          <w:ilvl w:val="0"/>
          <w:numId w:val="24"/>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осуществляют </w:t>
      </w:r>
      <w:proofErr w:type="gramStart"/>
      <w:r w:rsidRPr="00A773E4">
        <w:rPr>
          <w:rFonts w:ascii="Times New Roman" w:hAnsi="Times New Roman" w:cs="Times New Roman"/>
          <w:sz w:val="24"/>
          <w:szCs w:val="24"/>
        </w:rPr>
        <w:t>контроль за</w:t>
      </w:r>
      <w:proofErr w:type="gramEnd"/>
      <w:r w:rsidRPr="00A773E4">
        <w:rPr>
          <w:rFonts w:ascii="Times New Roman" w:hAnsi="Times New Roman" w:cs="Times New Roman"/>
          <w:sz w:val="24"/>
          <w:szCs w:val="24"/>
        </w:rPr>
        <w:t xml:space="preserve"> наличием и исправным состоянием люков на колодцах и своевременно производят их замену и восстанавливают в случае утраты;</w:t>
      </w:r>
    </w:p>
    <w:p w:rsidR="008F28F7" w:rsidRPr="00A773E4" w:rsidRDefault="008F28F7" w:rsidP="008F28F7">
      <w:pPr>
        <w:pStyle w:val="20"/>
        <w:numPr>
          <w:ilvl w:val="0"/>
          <w:numId w:val="24"/>
        </w:numPr>
        <w:shd w:val="clear" w:color="auto" w:fill="auto"/>
        <w:tabs>
          <w:tab w:val="left" w:pos="851"/>
          <w:tab w:val="left" w:pos="1033"/>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 течение суток обеспечивают ликвидацию последствий аварий, связанных с функционированием коммуникаций (снежные валы, наледь, грязь, жидкости и пр.);</w:t>
      </w:r>
    </w:p>
    <w:p w:rsidR="008F28F7" w:rsidRPr="00A773E4" w:rsidRDefault="008F28F7" w:rsidP="008F28F7">
      <w:pPr>
        <w:pStyle w:val="20"/>
        <w:numPr>
          <w:ilvl w:val="0"/>
          <w:numId w:val="24"/>
        </w:numPr>
        <w:shd w:val="clear" w:color="auto" w:fill="auto"/>
        <w:tabs>
          <w:tab w:val="left" w:pos="851"/>
          <w:tab w:val="left" w:pos="1038"/>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w:t>
      </w:r>
    </w:p>
    <w:p w:rsidR="008F28F7" w:rsidRPr="00A773E4" w:rsidRDefault="008F28F7" w:rsidP="008F28F7">
      <w:pPr>
        <w:pStyle w:val="20"/>
        <w:numPr>
          <w:ilvl w:val="0"/>
          <w:numId w:val="24"/>
        </w:numPr>
        <w:shd w:val="clear" w:color="auto" w:fill="auto"/>
        <w:tabs>
          <w:tab w:val="left" w:pos="851"/>
          <w:tab w:val="left" w:pos="1068"/>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обеспечивают предотвращение аварийных и плановых сливов воды и иных жидкостей на проезжую часть дорог и улиц поселения;</w:t>
      </w:r>
    </w:p>
    <w:p w:rsidR="008F28F7" w:rsidRPr="00A773E4" w:rsidRDefault="008F28F7" w:rsidP="008F28F7">
      <w:pPr>
        <w:pStyle w:val="20"/>
        <w:numPr>
          <w:ilvl w:val="0"/>
          <w:numId w:val="24"/>
        </w:numPr>
        <w:shd w:val="clear" w:color="auto" w:fill="auto"/>
        <w:tabs>
          <w:tab w:val="left" w:pos="851"/>
          <w:tab w:val="left" w:pos="1068"/>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8F28F7" w:rsidRPr="00A773E4" w:rsidRDefault="008F28F7" w:rsidP="008F28F7">
      <w:pPr>
        <w:pStyle w:val="20"/>
        <w:numPr>
          <w:ilvl w:val="0"/>
          <w:numId w:val="25"/>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организации, осуществляющие работы, связанные с пересечением инженерными сетями, в том числе трубопроводами, проезжих частей улиц и тротуаров, обязаны использовать бестраншейный способ прокладки. В исключительных случаях (при невозможности использования бестраншейного способа прокладки коммуникаций) выполнение работ производится способом, согласованным с соответствующими исполнительными органами самоуправления поселения. Размещение инженерных сетей под проезжей частью улиц и дорог осуществляется в тоннелях и проходных каналах.</w:t>
      </w:r>
    </w:p>
    <w:p w:rsidR="008F28F7" w:rsidRPr="00A773E4" w:rsidRDefault="008F28F7" w:rsidP="008F28F7">
      <w:pPr>
        <w:pStyle w:val="20"/>
        <w:shd w:val="clear" w:color="auto" w:fill="auto"/>
        <w:tabs>
          <w:tab w:val="left" w:pos="1330"/>
        </w:tabs>
        <w:spacing w:line="274" w:lineRule="exact"/>
        <w:jc w:val="both"/>
        <w:rPr>
          <w:rFonts w:ascii="Times New Roman" w:hAnsi="Times New Roman" w:cs="Times New Roman"/>
          <w:sz w:val="24"/>
          <w:szCs w:val="24"/>
        </w:rPr>
      </w:pPr>
    </w:p>
    <w:p w:rsidR="008F28F7" w:rsidRPr="00A773E4" w:rsidRDefault="008F28F7" w:rsidP="008F28F7">
      <w:pPr>
        <w:pStyle w:val="40"/>
        <w:keepNext/>
        <w:keepLines/>
        <w:shd w:val="clear" w:color="auto" w:fill="auto"/>
        <w:spacing w:before="0" w:after="0" w:line="274" w:lineRule="exact"/>
        <w:jc w:val="left"/>
        <w:rPr>
          <w:rFonts w:ascii="Times New Roman" w:hAnsi="Times New Roman" w:cs="Times New Roman"/>
          <w:sz w:val="24"/>
          <w:szCs w:val="24"/>
        </w:rPr>
      </w:pPr>
      <w:bookmarkStart w:id="28" w:name="bookmark49"/>
      <w:r w:rsidRPr="00A773E4">
        <w:rPr>
          <w:rFonts w:ascii="Times New Roman" w:hAnsi="Times New Roman" w:cs="Times New Roman"/>
          <w:sz w:val="24"/>
          <w:szCs w:val="24"/>
        </w:rPr>
        <w:t>Статья 40. Организация уборки в летний период</w:t>
      </w:r>
      <w:bookmarkEnd w:id="28"/>
    </w:p>
    <w:p w:rsidR="008F28F7" w:rsidRPr="00A773E4" w:rsidRDefault="008F28F7" w:rsidP="008F28F7">
      <w:pPr>
        <w:pStyle w:val="20"/>
        <w:numPr>
          <w:ilvl w:val="0"/>
          <w:numId w:val="26"/>
        </w:numPr>
        <w:shd w:val="clear" w:color="auto" w:fill="auto"/>
        <w:tabs>
          <w:tab w:val="left" w:pos="851"/>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 xml:space="preserve">Период летней уборки устанавливается с </w:t>
      </w:r>
      <w:r w:rsidRPr="0080420F">
        <w:rPr>
          <w:rFonts w:ascii="Times New Roman" w:hAnsi="Times New Roman" w:cs="Times New Roman"/>
          <w:sz w:val="24"/>
          <w:szCs w:val="24"/>
        </w:rPr>
        <w:t>31 марта по 31 октября с учетом</w:t>
      </w:r>
      <w:r w:rsidRPr="00A773E4">
        <w:rPr>
          <w:rFonts w:ascii="Times New Roman" w:hAnsi="Times New Roman" w:cs="Times New Roman"/>
          <w:sz w:val="24"/>
          <w:szCs w:val="24"/>
        </w:rPr>
        <w:t xml:space="preserve">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администрации сельского поселения.</w:t>
      </w:r>
    </w:p>
    <w:p w:rsidR="008F28F7" w:rsidRPr="00A773E4" w:rsidRDefault="008F28F7" w:rsidP="008F28F7">
      <w:pPr>
        <w:pStyle w:val="20"/>
        <w:numPr>
          <w:ilvl w:val="0"/>
          <w:numId w:val="26"/>
        </w:numPr>
        <w:shd w:val="clear" w:color="auto" w:fill="auto"/>
        <w:tabs>
          <w:tab w:val="left" w:pos="851"/>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В период летней уборки производятся следующие виды работ:</w:t>
      </w:r>
    </w:p>
    <w:p w:rsidR="008F28F7" w:rsidRPr="00A773E4" w:rsidRDefault="008F28F7" w:rsidP="008F28F7">
      <w:pPr>
        <w:pStyle w:val="20"/>
        <w:shd w:val="clear" w:color="auto" w:fill="auto"/>
        <w:tabs>
          <w:tab w:val="left" w:pos="851"/>
        </w:tabs>
        <w:spacing w:line="274" w:lineRule="exact"/>
        <w:ind w:firstLine="580"/>
        <w:rPr>
          <w:rFonts w:ascii="Times New Roman" w:hAnsi="Times New Roman" w:cs="Times New Roman"/>
          <w:sz w:val="24"/>
          <w:szCs w:val="24"/>
        </w:rPr>
      </w:pPr>
      <w:r w:rsidRPr="00A773E4">
        <w:rPr>
          <w:rFonts w:ascii="Times New Roman" w:hAnsi="Times New Roman" w:cs="Times New Roman"/>
          <w:sz w:val="24"/>
          <w:szCs w:val="24"/>
        </w:rPr>
        <w:t>- очистка газонов, цветников и клумб от мусора, веток, листьев, сухой травы и песка;</w:t>
      </w:r>
    </w:p>
    <w:p w:rsidR="008F28F7" w:rsidRPr="00A773E4" w:rsidRDefault="008F28F7" w:rsidP="008F28F7">
      <w:pPr>
        <w:pStyle w:val="20"/>
        <w:shd w:val="clear" w:color="auto" w:fill="auto"/>
        <w:tabs>
          <w:tab w:val="left" w:pos="851"/>
        </w:tabs>
        <w:spacing w:line="274" w:lineRule="exact"/>
        <w:ind w:firstLine="580"/>
        <w:rPr>
          <w:rFonts w:ascii="Times New Roman" w:hAnsi="Times New Roman" w:cs="Times New Roman"/>
          <w:sz w:val="24"/>
          <w:szCs w:val="24"/>
        </w:rPr>
      </w:pPr>
      <w:r w:rsidRPr="00A773E4">
        <w:rPr>
          <w:rFonts w:ascii="Times New Roman" w:hAnsi="Times New Roman" w:cs="Times New Roman"/>
          <w:sz w:val="24"/>
          <w:szCs w:val="24"/>
        </w:rPr>
        <w:t>- 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8F28F7" w:rsidRPr="00A773E4" w:rsidRDefault="008F28F7" w:rsidP="008F28F7">
      <w:pPr>
        <w:pStyle w:val="20"/>
        <w:shd w:val="clear" w:color="auto" w:fill="auto"/>
        <w:tabs>
          <w:tab w:val="left" w:pos="851"/>
        </w:tabs>
        <w:spacing w:line="274" w:lineRule="exact"/>
        <w:ind w:left="580" w:hanging="13"/>
        <w:rPr>
          <w:rFonts w:ascii="Times New Roman" w:hAnsi="Times New Roman" w:cs="Times New Roman"/>
          <w:sz w:val="24"/>
          <w:szCs w:val="24"/>
        </w:rPr>
      </w:pPr>
      <w:r w:rsidRPr="00A773E4">
        <w:rPr>
          <w:rFonts w:ascii="Times New Roman" w:hAnsi="Times New Roman" w:cs="Times New Roman"/>
          <w:sz w:val="24"/>
          <w:szCs w:val="24"/>
        </w:rPr>
        <w:t>- очистка, окраска ограждений, очистка от грязи бордюрного камня;</w:t>
      </w:r>
    </w:p>
    <w:p w:rsidR="008F28F7" w:rsidRPr="00A773E4" w:rsidRDefault="008F28F7" w:rsidP="008F28F7">
      <w:pPr>
        <w:pStyle w:val="20"/>
        <w:shd w:val="clear" w:color="auto" w:fill="auto"/>
        <w:tabs>
          <w:tab w:val="left" w:pos="851"/>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 xml:space="preserve">- скашивание травы на газонах, озелененных территориях, прилегающих территориях, дворовых (внутриквартальных) территориях. </w:t>
      </w:r>
    </w:p>
    <w:p w:rsidR="008F28F7" w:rsidRPr="00A773E4" w:rsidRDefault="008F28F7" w:rsidP="008F28F7">
      <w:pPr>
        <w:pStyle w:val="20"/>
        <w:shd w:val="clear" w:color="auto" w:fill="auto"/>
        <w:tabs>
          <w:tab w:val="left" w:pos="851"/>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Скашивание травы осуществляют организации и граждане - на прилегающих территориях. Администрация сельского поселения (на основании договоров) – на территориях общего пользования.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(внутриквартальных) территориях;</w:t>
      </w:r>
    </w:p>
    <w:p w:rsidR="008F28F7" w:rsidRPr="00A773E4" w:rsidRDefault="008F28F7" w:rsidP="008F28F7">
      <w:pPr>
        <w:pStyle w:val="20"/>
        <w:shd w:val="clear" w:color="auto" w:fill="auto"/>
        <w:tabs>
          <w:tab w:val="left" w:pos="851"/>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 иные работы по обеспечению чистоты и порядка в летний период.</w:t>
      </w:r>
    </w:p>
    <w:p w:rsidR="008F28F7" w:rsidRPr="00A773E4" w:rsidRDefault="008F28F7" w:rsidP="008F28F7">
      <w:pPr>
        <w:pStyle w:val="20"/>
        <w:numPr>
          <w:ilvl w:val="0"/>
          <w:numId w:val="26"/>
        </w:numPr>
        <w:shd w:val="clear" w:color="auto" w:fill="auto"/>
        <w:tabs>
          <w:tab w:val="left" w:pos="851"/>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lastRenderedPageBreak/>
        <w:t xml:space="preserve">Подметание дворовых (внутриквартальных) территорий, </w:t>
      </w:r>
      <w:proofErr w:type="spellStart"/>
      <w:r w:rsidRPr="00A773E4">
        <w:rPr>
          <w:rFonts w:ascii="Times New Roman" w:hAnsi="Times New Roman" w:cs="Times New Roman"/>
          <w:sz w:val="24"/>
          <w:szCs w:val="24"/>
        </w:rPr>
        <w:t>внутридворовых</w:t>
      </w:r>
      <w:proofErr w:type="spellEnd"/>
      <w:r w:rsidRPr="00A773E4">
        <w:rPr>
          <w:rFonts w:ascii="Times New Roman" w:hAnsi="Times New Roman" w:cs="Times New Roman"/>
          <w:sz w:val="24"/>
          <w:szCs w:val="24"/>
        </w:rPr>
        <w:t xml:space="preserve"> проездов и тротуаров </w:t>
      </w:r>
      <w:proofErr w:type="gramStart"/>
      <w:r w:rsidRPr="00A773E4">
        <w:rPr>
          <w:rFonts w:ascii="Times New Roman" w:hAnsi="Times New Roman" w:cs="Times New Roman"/>
          <w:sz w:val="24"/>
          <w:szCs w:val="24"/>
        </w:rPr>
        <w:t>от</w:t>
      </w:r>
      <w:proofErr w:type="gramEnd"/>
      <w:r w:rsidRPr="00A773E4">
        <w:rPr>
          <w:rFonts w:ascii="Times New Roman" w:hAnsi="Times New Roman" w:cs="Times New Roman"/>
          <w:sz w:val="24"/>
          <w:szCs w:val="24"/>
        </w:rPr>
        <w:t xml:space="preserve"> </w:t>
      </w:r>
      <w:proofErr w:type="gramStart"/>
      <w:r w:rsidRPr="00A773E4">
        <w:rPr>
          <w:rFonts w:ascii="Times New Roman" w:hAnsi="Times New Roman" w:cs="Times New Roman"/>
          <w:sz w:val="24"/>
          <w:szCs w:val="24"/>
        </w:rPr>
        <w:t>смета</w:t>
      </w:r>
      <w:proofErr w:type="gramEnd"/>
      <w:r w:rsidRPr="00A773E4">
        <w:rPr>
          <w:rFonts w:ascii="Times New Roman" w:hAnsi="Times New Roman" w:cs="Times New Roman"/>
          <w:sz w:val="24"/>
          <w:szCs w:val="24"/>
        </w:rPr>
        <w:t>, пыли и мелкого бытового мусора осуществляется механизированным способом или вручную до 8 часов утра.</w:t>
      </w:r>
    </w:p>
    <w:p w:rsidR="008F28F7" w:rsidRPr="00A773E4" w:rsidRDefault="008F28F7" w:rsidP="008F28F7">
      <w:pPr>
        <w:pStyle w:val="20"/>
        <w:numPr>
          <w:ilvl w:val="0"/>
          <w:numId w:val="26"/>
        </w:numPr>
        <w:shd w:val="clear" w:color="auto" w:fill="auto"/>
        <w:tabs>
          <w:tab w:val="left" w:pos="851"/>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8F28F7" w:rsidRPr="00A773E4" w:rsidRDefault="008F28F7" w:rsidP="008F28F7">
      <w:pPr>
        <w:pStyle w:val="20"/>
        <w:numPr>
          <w:ilvl w:val="0"/>
          <w:numId w:val="26"/>
        </w:numPr>
        <w:shd w:val="clear" w:color="auto" w:fill="auto"/>
        <w:tabs>
          <w:tab w:val="left" w:pos="851"/>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При производстве работ по уборке в летний период запрещается:</w:t>
      </w:r>
    </w:p>
    <w:p w:rsidR="008F28F7" w:rsidRPr="00A773E4" w:rsidRDefault="008F28F7" w:rsidP="008F28F7">
      <w:pPr>
        <w:pStyle w:val="20"/>
        <w:shd w:val="clear" w:color="auto" w:fill="auto"/>
        <w:tabs>
          <w:tab w:val="left" w:pos="851"/>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 сбрасывать смет и мусор на газоны, в смотровые колодцы инженерных сетей, реки, водоемы, на проезжую часть улиц и тротуары;</w:t>
      </w:r>
    </w:p>
    <w:p w:rsidR="008F28F7" w:rsidRPr="00A773E4" w:rsidRDefault="008F28F7" w:rsidP="008F28F7">
      <w:pPr>
        <w:pStyle w:val="20"/>
        <w:shd w:val="clear" w:color="auto" w:fill="auto"/>
        <w:tabs>
          <w:tab w:val="left" w:pos="851"/>
        </w:tabs>
        <w:ind w:firstLine="600"/>
        <w:jc w:val="both"/>
        <w:rPr>
          <w:rFonts w:ascii="Times New Roman" w:hAnsi="Times New Roman" w:cs="Times New Roman"/>
          <w:sz w:val="24"/>
          <w:szCs w:val="24"/>
        </w:rPr>
      </w:pPr>
      <w:r w:rsidRPr="00A773E4">
        <w:rPr>
          <w:rFonts w:ascii="Times New Roman" w:hAnsi="Times New Roman" w:cs="Times New Roman"/>
          <w:sz w:val="24"/>
          <w:szCs w:val="24"/>
        </w:rPr>
        <w:t>- вывозить мусор в не отведенные для этих целей места;</w:t>
      </w:r>
    </w:p>
    <w:p w:rsidR="008F28F7" w:rsidRPr="00A773E4" w:rsidRDefault="008F28F7" w:rsidP="008F28F7">
      <w:pPr>
        <w:pStyle w:val="20"/>
        <w:shd w:val="clear" w:color="auto" w:fill="auto"/>
        <w:tabs>
          <w:tab w:val="left" w:pos="851"/>
        </w:tabs>
        <w:ind w:firstLine="600"/>
        <w:jc w:val="both"/>
        <w:rPr>
          <w:rFonts w:ascii="Times New Roman" w:hAnsi="Times New Roman" w:cs="Times New Roman"/>
          <w:sz w:val="24"/>
          <w:szCs w:val="24"/>
        </w:rPr>
      </w:pPr>
      <w:r w:rsidRPr="00A773E4">
        <w:rPr>
          <w:rFonts w:ascii="Times New Roman" w:hAnsi="Times New Roman" w:cs="Times New Roman"/>
          <w:sz w:val="24"/>
          <w:szCs w:val="24"/>
        </w:rPr>
        <w:t>- перевозить грунт, мусор, сыпучие и распыляющиеся вещества и материалы без покрытия брезентом или другим материалом;</w:t>
      </w:r>
    </w:p>
    <w:p w:rsidR="008F28F7" w:rsidRPr="00A773E4" w:rsidRDefault="008F28F7" w:rsidP="008F28F7">
      <w:pPr>
        <w:pStyle w:val="20"/>
        <w:shd w:val="clear" w:color="auto" w:fill="auto"/>
        <w:tabs>
          <w:tab w:val="left" w:pos="851"/>
        </w:tabs>
        <w:spacing w:after="244"/>
        <w:ind w:firstLine="600"/>
        <w:jc w:val="both"/>
        <w:rPr>
          <w:rFonts w:ascii="Times New Roman" w:hAnsi="Times New Roman" w:cs="Times New Roman"/>
          <w:sz w:val="24"/>
          <w:szCs w:val="24"/>
        </w:rPr>
      </w:pPr>
      <w:r w:rsidRPr="00A773E4">
        <w:rPr>
          <w:rFonts w:ascii="Times New Roman" w:hAnsi="Times New Roman" w:cs="Times New Roman"/>
          <w:sz w:val="24"/>
          <w:szCs w:val="24"/>
        </w:rPr>
        <w:t>- разводить костры для сжигания мусора, листвы, тары, отходов.</w:t>
      </w:r>
    </w:p>
    <w:p w:rsidR="008F28F7" w:rsidRPr="00A773E4" w:rsidRDefault="008F28F7" w:rsidP="008F28F7">
      <w:pPr>
        <w:pStyle w:val="40"/>
        <w:keepNext/>
        <w:keepLines/>
        <w:shd w:val="clear" w:color="auto" w:fill="auto"/>
        <w:spacing w:before="0" w:after="0" w:line="274" w:lineRule="exact"/>
        <w:jc w:val="left"/>
        <w:rPr>
          <w:rFonts w:ascii="Times New Roman" w:hAnsi="Times New Roman" w:cs="Times New Roman"/>
          <w:sz w:val="24"/>
          <w:szCs w:val="24"/>
        </w:rPr>
      </w:pPr>
      <w:bookmarkStart w:id="29" w:name="bookmark50"/>
      <w:r w:rsidRPr="00A773E4">
        <w:rPr>
          <w:rFonts w:ascii="Times New Roman" w:hAnsi="Times New Roman" w:cs="Times New Roman"/>
          <w:sz w:val="24"/>
          <w:szCs w:val="24"/>
        </w:rPr>
        <w:t>Статья 41. Организация уборки в зимний период</w:t>
      </w:r>
      <w:bookmarkEnd w:id="29"/>
    </w:p>
    <w:p w:rsidR="008F28F7" w:rsidRPr="00A773E4" w:rsidRDefault="008F28F7" w:rsidP="008F28F7">
      <w:pPr>
        <w:pStyle w:val="20"/>
        <w:numPr>
          <w:ilvl w:val="0"/>
          <w:numId w:val="27"/>
        </w:numPr>
        <w:shd w:val="clear" w:color="auto" w:fill="auto"/>
        <w:tabs>
          <w:tab w:val="left" w:pos="83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Период зимней уборки устанавливается </w:t>
      </w:r>
      <w:r w:rsidRPr="0080420F">
        <w:rPr>
          <w:rFonts w:ascii="Times New Roman" w:hAnsi="Times New Roman" w:cs="Times New Roman"/>
          <w:sz w:val="24"/>
          <w:szCs w:val="24"/>
        </w:rPr>
        <w:t>с 1 ноября по 31 марта</w:t>
      </w:r>
      <w:r w:rsidRPr="00A773E4">
        <w:rPr>
          <w:rFonts w:ascii="Times New Roman" w:hAnsi="Times New Roman" w:cs="Times New Roman"/>
          <w:sz w:val="24"/>
          <w:szCs w:val="24"/>
        </w:rPr>
        <w:t xml:space="preserve"> с учетом погодных условий. В зависимости от погодных условий (снег, мороз) сроки начала и окончания зимней уборки изменяются в соответствии с распоряжением администрации сельского  поселения.</w:t>
      </w:r>
    </w:p>
    <w:p w:rsidR="008F28F7" w:rsidRPr="00A773E4" w:rsidRDefault="008F28F7" w:rsidP="008F28F7">
      <w:pPr>
        <w:pStyle w:val="20"/>
        <w:numPr>
          <w:ilvl w:val="0"/>
          <w:numId w:val="27"/>
        </w:numPr>
        <w:shd w:val="clear" w:color="auto" w:fill="auto"/>
        <w:tabs>
          <w:tab w:val="left" w:pos="83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Уборка снега должна начинаться немедленно с начала снегопада и во избежание наката продолжаться до его окончания непрерывно.</w:t>
      </w:r>
    </w:p>
    <w:p w:rsidR="008F28F7" w:rsidRPr="00A773E4" w:rsidRDefault="008F28F7" w:rsidP="008F28F7">
      <w:pPr>
        <w:pStyle w:val="20"/>
        <w:numPr>
          <w:ilvl w:val="0"/>
          <w:numId w:val="27"/>
        </w:numPr>
        <w:shd w:val="clear" w:color="auto" w:fill="auto"/>
        <w:tabs>
          <w:tab w:val="left" w:pos="83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Во время снегопада организации и граждане обязаны производить очистку от снега и посыпку </w:t>
      </w:r>
      <w:proofErr w:type="spellStart"/>
      <w:r w:rsidRPr="00A773E4">
        <w:rPr>
          <w:rFonts w:ascii="Times New Roman" w:hAnsi="Times New Roman" w:cs="Times New Roman"/>
          <w:sz w:val="24"/>
          <w:szCs w:val="24"/>
        </w:rPr>
        <w:t>противогололедными</w:t>
      </w:r>
      <w:proofErr w:type="spellEnd"/>
      <w:r w:rsidRPr="00A773E4">
        <w:rPr>
          <w:rFonts w:ascii="Times New Roman" w:hAnsi="Times New Roman" w:cs="Times New Roman"/>
          <w:sz w:val="24"/>
          <w:szCs w:val="24"/>
        </w:rPr>
        <w:t xml:space="preserve"> материалами территории.</w:t>
      </w:r>
    </w:p>
    <w:p w:rsidR="008F28F7" w:rsidRPr="00A773E4" w:rsidRDefault="008F28F7" w:rsidP="008F28F7">
      <w:pPr>
        <w:pStyle w:val="20"/>
        <w:shd w:val="clear" w:color="auto" w:fill="auto"/>
        <w:tabs>
          <w:tab w:val="left" w:pos="709"/>
          <w:tab w:val="left" w:pos="83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В первую очередь, обрабатываются </w:t>
      </w:r>
      <w:proofErr w:type="spellStart"/>
      <w:r w:rsidRPr="00A773E4">
        <w:rPr>
          <w:rFonts w:ascii="Times New Roman" w:hAnsi="Times New Roman" w:cs="Times New Roman"/>
          <w:sz w:val="24"/>
          <w:szCs w:val="24"/>
        </w:rPr>
        <w:t>противогололедными</w:t>
      </w:r>
      <w:proofErr w:type="spellEnd"/>
      <w:r w:rsidRPr="00A773E4">
        <w:rPr>
          <w:rFonts w:ascii="Times New Roman" w:hAnsi="Times New Roman" w:cs="Times New Roman"/>
          <w:sz w:val="24"/>
          <w:szCs w:val="24"/>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w:t>
      </w:r>
    </w:p>
    <w:p w:rsidR="008F28F7" w:rsidRPr="00A773E4" w:rsidRDefault="008F28F7" w:rsidP="008F28F7">
      <w:pPr>
        <w:pStyle w:val="20"/>
        <w:shd w:val="clear" w:color="auto" w:fill="auto"/>
        <w:tabs>
          <w:tab w:val="left" w:pos="831"/>
        </w:tabs>
        <w:spacing w:line="274" w:lineRule="exact"/>
        <w:jc w:val="both"/>
        <w:rPr>
          <w:rFonts w:ascii="Times New Roman" w:hAnsi="Times New Roman" w:cs="Times New Roman"/>
          <w:sz w:val="24"/>
          <w:szCs w:val="24"/>
        </w:rPr>
      </w:pPr>
      <w:r w:rsidRPr="00A773E4">
        <w:rPr>
          <w:rFonts w:ascii="Times New Roman" w:hAnsi="Times New Roman" w:cs="Times New Roman"/>
          <w:sz w:val="24"/>
          <w:szCs w:val="24"/>
        </w:rPr>
        <w:t xml:space="preserve">        Применение в качестве </w:t>
      </w:r>
      <w:proofErr w:type="spellStart"/>
      <w:r w:rsidRPr="00A773E4">
        <w:rPr>
          <w:rFonts w:ascii="Times New Roman" w:hAnsi="Times New Roman" w:cs="Times New Roman"/>
          <w:sz w:val="24"/>
          <w:szCs w:val="24"/>
        </w:rPr>
        <w:t>противогололедного</w:t>
      </w:r>
      <w:proofErr w:type="spellEnd"/>
      <w:r w:rsidRPr="00A773E4">
        <w:rPr>
          <w:rFonts w:ascii="Times New Roman" w:hAnsi="Times New Roman" w:cs="Times New Roman"/>
          <w:sz w:val="24"/>
          <w:szCs w:val="24"/>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8F28F7" w:rsidRPr="00A773E4" w:rsidRDefault="008F28F7" w:rsidP="008F28F7">
      <w:pPr>
        <w:pStyle w:val="20"/>
        <w:numPr>
          <w:ilvl w:val="0"/>
          <w:numId w:val="27"/>
        </w:numPr>
        <w:shd w:val="clear" w:color="auto" w:fill="auto"/>
        <w:tabs>
          <w:tab w:val="left" w:pos="831"/>
          <w:tab w:val="left" w:pos="984"/>
        </w:tabs>
        <w:spacing w:line="274" w:lineRule="exact"/>
        <w:ind w:firstLine="567"/>
        <w:jc w:val="both"/>
        <w:rPr>
          <w:rFonts w:ascii="Times New Roman" w:hAnsi="Times New Roman" w:cs="Times New Roman"/>
          <w:sz w:val="24"/>
          <w:szCs w:val="24"/>
        </w:rPr>
      </w:pPr>
      <w:proofErr w:type="gramStart"/>
      <w:r w:rsidRPr="00A773E4">
        <w:rPr>
          <w:rFonts w:ascii="Times New Roman" w:hAnsi="Times New Roman" w:cs="Times New Roman"/>
          <w:sz w:val="24"/>
          <w:szCs w:val="24"/>
        </w:rPr>
        <w:t xml:space="preserve">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w:t>
      </w:r>
      <w:proofErr w:type="gramEnd"/>
    </w:p>
    <w:p w:rsidR="008F28F7" w:rsidRPr="00A773E4" w:rsidRDefault="008F28F7" w:rsidP="008F28F7">
      <w:pPr>
        <w:pStyle w:val="20"/>
        <w:shd w:val="clear" w:color="auto" w:fill="auto"/>
        <w:tabs>
          <w:tab w:val="left" w:pos="567"/>
          <w:tab w:val="left" w:pos="831"/>
          <w:tab w:val="left" w:pos="984"/>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Очистка кровель зданий на сторонах, выходящих на пешеходные зоны, от </w:t>
      </w:r>
      <w:proofErr w:type="spellStart"/>
      <w:r w:rsidRPr="00A773E4">
        <w:rPr>
          <w:rFonts w:ascii="Times New Roman" w:hAnsi="Times New Roman" w:cs="Times New Roman"/>
          <w:sz w:val="24"/>
          <w:szCs w:val="24"/>
        </w:rPr>
        <w:t>наледеобразований</w:t>
      </w:r>
      <w:proofErr w:type="spellEnd"/>
      <w:r w:rsidRPr="00A773E4">
        <w:rPr>
          <w:rFonts w:ascii="Times New Roman" w:hAnsi="Times New Roman" w:cs="Times New Roman"/>
          <w:sz w:val="24"/>
          <w:szCs w:val="24"/>
        </w:rPr>
        <w:t xml:space="preserve"> должна производиться немедленно по мере их образования с предварительной установкой ограждений опасных участков.</w:t>
      </w:r>
    </w:p>
    <w:p w:rsidR="008F28F7" w:rsidRPr="00A773E4" w:rsidRDefault="008F28F7" w:rsidP="008F28F7">
      <w:pPr>
        <w:pStyle w:val="20"/>
        <w:shd w:val="clear" w:color="auto" w:fill="auto"/>
        <w:tabs>
          <w:tab w:val="left" w:pos="83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Крыши с наружным водоотводом необходимо периодически очищать от снега, не допуская его накопления более 30 сантиметров.</w:t>
      </w:r>
    </w:p>
    <w:p w:rsidR="008F28F7" w:rsidRPr="00A773E4" w:rsidRDefault="008F28F7" w:rsidP="008F28F7">
      <w:pPr>
        <w:pStyle w:val="20"/>
        <w:shd w:val="clear" w:color="auto" w:fill="auto"/>
        <w:tabs>
          <w:tab w:val="left" w:pos="831"/>
        </w:tabs>
        <w:spacing w:line="274" w:lineRule="exact"/>
        <w:jc w:val="both"/>
        <w:rPr>
          <w:rFonts w:ascii="Times New Roman" w:hAnsi="Times New Roman" w:cs="Times New Roman"/>
          <w:sz w:val="24"/>
          <w:szCs w:val="24"/>
        </w:rPr>
      </w:pPr>
      <w:r w:rsidRPr="00A773E4">
        <w:rPr>
          <w:rFonts w:ascii="Times New Roman" w:hAnsi="Times New Roman" w:cs="Times New Roman"/>
          <w:sz w:val="24"/>
          <w:szCs w:val="24"/>
        </w:rPr>
        <w:t xml:space="preserve">        Очистка крыш зданий от снега, </w:t>
      </w:r>
      <w:proofErr w:type="spellStart"/>
      <w:r w:rsidRPr="00A773E4">
        <w:rPr>
          <w:rFonts w:ascii="Times New Roman" w:hAnsi="Times New Roman" w:cs="Times New Roman"/>
          <w:sz w:val="24"/>
          <w:szCs w:val="24"/>
        </w:rPr>
        <w:t>наледеобразований</w:t>
      </w:r>
      <w:proofErr w:type="spellEnd"/>
      <w:r w:rsidRPr="00A773E4">
        <w:rPr>
          <w:rFonts w:ascii="Times New Roman" w:hAnsi="Times New Roman" w:cs="Times New Roman"/>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с проезжей части.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дорожных знаков, линий связи и других объектов.</w:t>
      </w:r>
    </w:p>
    <w:p w:rsidR="008F28F7" w:rsidRPr="00A773E4" w:rsidRDefault="008F28F7" w:rsidP="008F28F7">
      <w:pPr>
        <w:pStyle w:val="20"/>
        <w:numPr>
          <w:ilvl w:val="0"/>
          <w:numId w:val="27"/>
        </w:numPr>
        <w:shd w:val="clear" w:color="auto" w:fill="auto"/>
        <w:tabs>
          <w:tab w:val="left" w:pos="831"/>
          <w:tab w:val="left" w:pos="1124"/>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Зимняя уборка проезжей части улиц и проездов осуществляется в соответствии с требованиями настоящих Правил с применением </w:t>
      </w:r>
      <w:proofErr w:type="spellStart"/>
      <w:r w:rsidRPr="00A773E4">
        <w:rPr>
          <w:rFonts w:ascii="Times New Roman" w:hAnsi="Times New Roman" w:cs="Times New Roman"/>
          <w:sz w:val="24"/>
          <w:szCs w:val="24"/>
        </w:rPr>
        <w:t>противогололедных</w:t>
      </w:r>
      <w:proofErr w:type="spellEnd"/>
      <w:r w:rsidRPr="00A773E4">
        <w:rPr>
          <w:rFonts w:ascii="Times New Roman" w:hAnsi="Times New Roman" w:cs="Times New Roman"/>
          <w:sz w:val="24"/>
          <w:szCs w:val="24"/>
        </w:rPr>
        <w:t xml:space="preserve"> препаратов.</w:t>
      </w:r>
    </w:p>
    <w:p w:rsidR="008F28F7" w:rsidRPr="00A773E4" w:rsidRDefault="008F28F7" w:rsidP="008F28F7">
      <w:pPr>
        <w:pStyle w:val="20"/>
        <w:numPr>
          <w:ilvl w:val="0"/>
          <w:numId w:val="27"/>
        </w:numPr>
        <w:shd w:val="clear" w:color="auto" w:fill="auto"/>
        <w:tabs>
          <w:tab w:val="left" w:pos="831"/>
          <w:tab w:val="left" w:pos="1129"/>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Мероприятия по подготовке уборочной техники к работе в зимний период проводятся балансодержателями техники в срок </w:t>
      </w:r>
      <w:r w:rsidRPr="0080420F">
        <w:rPr>
          <w:rFonts w:ascii="Times New Roman" w:hAnsi="Times New Roman" w:cs="Times New Roman"/>
          <w:sz w:val="24"/>
          <w:szCs w:val="24"/>
        </w:rPr>
        <w:t>до 1 октября</w:t>
      </w:r>
      <w:r w:rsidRPr="00A773E4">
        <w:rPr>
          <w:rFonts w:ascii="Times New Roman" w:hAnsi="Times New Roman" w:cs="Times New Roman"/>
          <w:sz w:val="24"/>
          <w:szCs w:val="24"/>
        </w:rPr>
        <w:t xml:space="preserve"> текущего года, к этому же сроку должны быть завершены работы по подготовке мест для приема снега.</w:t>
      </w:r>
    </w:p>
    <w:p w:rsidR="008F28F7" w:rsidRPr="00A773E4" w:rsidRDefault="008F28F7" w:rsidP="008F28F7">
      <w:pPr>
        <w:pStyle w:val="20"/>
        <w:numPr>
          <w:ilvl w:val="0"/>
          <w:numId w:val="27"/>
        </w:numPr>
        <w:shd w:val="clear" w:color="auto" w:fill="auto"/>
        <w:tabs>
          <w:tab w:val="left" w:pos="831"/>
          <w:tab w:val="left" w:pos="1129"/>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При уборке дорог в парках, лесопарках,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обеспечении оттока талых вод.</w:t>
      </w:r>
    </w:p>
    <w:p w:rsidR="008F28F7" w:rsidRPr="00A773E4" w:rsidRDefault="008F28F7" w:rsidP="008F28F7">
      <w:pPr>
        <w:pStyle w:val="20"/>
        <w:numPr>
          <w:ilvl w:val="0"/>
          <w:numId w:val="27"/>
        </w:numPr>
        <w:shd w:val="clear" w:color="auto" w:fill="auto"/>
        <w:tabs>
          <w:tab w:val="left" w:pos="831"/>
          <w:tab w:val="left" w:pos="1138"/>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 зимний период дорожки, лавочки,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8F28F7" w:rsidRPr="00A773E4" w:rsidRDefault="008F28F7" w:rsidP="008F28F7">
      <w:pPr>
        <w:pStyle w:val="20"/>
        <w:numPr>
          <w:ilvl w:val="0"/>
          <w:numId w:val="27"/>
        </w:numPr>
        <w:shd w:val="clear" w:color="auto" w:fill="auto"/>
        <w:tabs>
          <w:tab w:val="left" w:pos="831"/>
          <w:tab w:val="left" w:pos="1134"/>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lastRenderedPageBreak/>
        <w:t>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8F28F7" w:rsidRPr="00A773E4" w:rsidRDefault="008F28F7" w:rsidP="008F28F7">
      <w:pPr>
        <w:pStyle w:val="20"/>
        <w:numPr>
          <w:ilvl w:val="0"/>
          <w:numId w:val="27"/>
        </w:numPr>
        <w:shd w:val="clear" w:color="auto" w:fill="auto"/>
        <w:tabs>
          <w:tab w:val="left" w:pos="831"/>
          <w:tab w:val="left" w:pos="1145"/>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Запрещается:</w:t>
      </w:r>
    </w:p>
    <w:p w:rsidR="008F28F7" w:rsidRPr="00A773E4" w:rsidRDefault="008F28F7" w:rsidP="008F28F7">
      <w:pPr>
        <w:pStyle w:val="20"/>
        <w:numPr>
          <w:ilvl w:val="0"/>
          <w:numId w:val="49"/>
        </w:numPr>
        <w:shd w:val="clear" w:color="auto" w:fill="auto"/>
        <w:tabs>
          <w:tab w:val="left" w:pos="83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8F28F7" w:rsidRDefault="008F28F7" w:rsidP="008F28F7">
      <w:pPr>
        <w:pStyle w:val="20"/>
        <w:numPr>
          <w:ilvl w:val="0"/>
          <w:numId w:val="49"/>
        </w:numPr>
        <w:shd w:val="clear" w:color="auto" w:fill="auto"/>
        <w:tabs>
          <w:tab w:val="left" w:pos="831"/>
        </w:tabs>
        <w:spacing w:line="274" w:lineRule="exact"/>
        <w:ind w:left="0" w:firstLine="567"/>
        <w:jc w:val="both"/>
        <w:rPr>
          <w:rFonts w:ascii="Times New Roman" w:hAnsi="Times New Roman" w:cs="Times New Roman"/>
          <w:sz w:val="24"/>
          <w:szCs w:val="24"/>
        </w:rPr>
      </w:pPr>
      <w:r w:rsidRPr="00A773E4">
        <w:rPr>
          <w:rFonts w:ascii="Times New Roman" w:hAnsi="Times New Roman" w:cs="Times New Roman"/>
          <w:sz w:val="24"/>
          <w:szCs w:val="24"/>
        </w:rPr>
        <w:t>переброска и перемещение загрязненного и засоленного снега на газоны, цветники, кустарники и другие зеленые насаждения.</w:t>
      </w:r>
    </w:p>
    <w:p w:rsidR="002F464A" w:rsidRDefault="002F464A" w:rsidP="002F464A">
      <w:pPr>
        <w:pStyle w:val="20"/>
        <w:shd w:val="clear" w:color="auto" w:fill="auto"/>
        <w:tabs>
          <w:tab w:val="left" w:pos="831"/>
        </w:tabs>
        <w:spacing w:line="274" w:lineRule="exact"/>
        <w:jc w:val="both"/>
        <w:rPr>
          <w:rFonts w:ascii="Times New Roman" w:hAnsi="Times New Roman" w:cs="Times New Roman"/>
          <w:sz w:val="24"/>
          <w:szCs w:val="24"/>
        </w:rPr>
      </w:pPr>
    </w:p>
    <w:p w:rsidR="002F464A" w:rsidRDefault="002F464A" w:rsidP="002F464A">
      <w:pPr>
        <w:pStyle w:val="20"/>
        <w:shd w:val="clear" w:color="auto" w:fill="auto"/>
        <w:tabs>
          <w:tab w:val="left" w:pos="831"/>
        </w:tabs>
        <w:spacing w:line="274" w:lineRule="exact"/>
        <w:jc w:val="both"/>
        <w:rPr>
          <w:rFonts w:ascii="Times New Roman" w:hAnsi="Times New Roman" w:cs="Times New Roman"/>
          <w:sz w:val="24"/>
          <w:szCs w:val="24"/>
        </w:rPr>
      </w:pPr>
    </w:p>
    <w:p w:rsidR="002F464A" w:rsidRDefault="002F464A" w:rsidP="002F464A">
      <w:pPr>
        <w:pStyle w:val="20"/>
        <w:shd w:val="clear" w:color="auto" w:fill="auto"/>
        <w:tabs>
          <w:tab w:val="left" w:pos="831"/>
        </w:tabs>
        <w:spacing w:line="274" w:lineRule="exact"/>
        <w:jc w:val="both"/>
        <w:rPr>
          <w:rFonts w:ascii="Times New Roman" w:hAnsi="Times New Roman" w:cs="Times New Roman"/>
          <w:sz w:val="24"/>
          <w:szCs w:val="24"/>
        </w:rPr>
      </w:pPr>
    </w:p>
    <w:p w:rsidR="002F464A" w:rsidRPr="002F464A" w:rsidRDefault="002F464A" w:rsidP="002F464A">
      <w:pPr>
        <w:jc w:val="both"/>
        <w:rPr>
          <w:rFonts w:ascii="Times New Roman" w:hAnsi="Times New Roman" w:cs="Times New Roman"/>
          <w:b/>
          <w:sz w:val="24"/>
          <w:szCs w:val="24"/>
        </w:rPr>
      </w:pPr>
      <w:r w:rsidRPr="002F464A">
        <w:rPr>
          <w:rFonts w:ascii="Times New Roman" w:hAnsi="Times New Roman" w:cs="Times New Roman"/>
          <w:b/>
          <w:sz w:val="24"/>
          <w:szCs w:val="24"/>
        </w:rPr>
        <w:t>Статьи 42. Прилегающая территория</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1. Границы прилегающей территории определяются в следующем порядке:</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1) для объектов, расположенных на магистральных улицах с механизированной уборкой проезжей части, рекомендовано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2) для объектов, расположенных на прочих улицах с двухсторонней застройкой, рекомендовано - по длине части улицы, занимаемой земельным участком, а по ширине - от границы земельного участка (собственного ограждения) и до края проезжей части улицы;</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3) для объектов, расположенных на прочих улицах с односторонней застройкой, рекомендовано - по длине части улицы, занимаемой земельным участком, а по ширине - от границы земельного участка (собственного ограждения) и до края проезжей части улицы;</w:t>
      </w:r>
    </w:p>
    <w:p w:rsidR="002F464A" w:rsidRPr="002F464A" w:rsidRDefault="002F464A" w:rsidP="002F464A">
      <w:pPr>
        <w:spacing w:after="0" w:line="240" w:lineRule="auto"/>
        <w:ind w:firstLine="567"/>
        <w:jc w:val="both"/>
        <w:rPr>
          <w:rFonts w:ascii="Times New Roman" w:hAnsi="Times New Roman" w:cs="Times New Roman"/>
          <w:sz w:val="24"/>
          <w:szCs w:val="24"/>
        </w:rPr>
      </w:pPr>
      <w:proofErr w:type="gramStart"/>
      <w:r w:rsidRPr="002F464A">
        <w:rPr>
          <w:rFonts w:ascii="Times New Roman" w:hAnsi="Times New Roman" w:cs="Times New Roman"/>
          <w:sz w:val="24"/>
          <w:szCs w:val="24"/>
        </w:rPr>
        <w:t>4)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рекомендовано - по всей длине части дороги и (или) пешеходной зоны, включая 10 метровую зеленую зону;</w:t>
      </w:r>
      <w:proofErr w:type="gramEnd"/>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5) для некапитальных объектов торговли, общественного питания и бытового обслуживания населения, рекомендовано - в радиусе 10 метров от границы земельного участка, занятого этим объектом;</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6) для строительных площадок, рекомендовано - территория шириной 15 м от ограждения стройки и по всему периметру, кроме прилегающей территории иных объектов;</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7) для площадок под установку мусоросборников (контейнерных площадок), рекомендовано - территория шириной 20 м от ограждения площадки и по всему периметру.</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8) 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ограждения).</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2. В границах прилегающих территорий могут располагаться следующие территории общего пользования или их части:</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1) пешеходные коммуникации, в том числе тротуары, аллеи, дорожки, тропинки;</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2) палисадники, клумбы;</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земельного участка в соответствии с законодательством Российской Федерации.</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3. Границы прилегающих территорий определяются с учетом следующих ограничений:</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lastRenderedPageBreak/>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4) внутренняя часть границы прилегающей территории устанавливается по контуру здания, строения, сооружения, границе земельного участка, в отношении которых определяется граница прилегающей территории;</w:t>
      </w:r>
    </w:p>
    <w:p w:rsidR="002F464A" w:rsidRPr="002F464A" w:rsidRDefault="002F464A" w:rsidP="002F464A">
      <w:pPr>
        <w:spacing w:after="0" w:line="240" w:lineRule="auto"/>
        <w:ind w:firstLine="567"/>
        <w:jc w:val="both"/>
        <w:rPr>
          <w:rFonts w:ascii="Times New Roman" w:hAnsi="Times New Roman" w:cs="Times New Roman"/>
          <w:sz w:val="24"/>
          <w:szCs w:val="24"/>
        </w:rPr>
      </w:pPr>
      <w:proofErr w:type="gramStart"/>
      <w:r w:rsidRPr="002F464A">
        <w:rPr>
          <w:rFonts w:ascii="Times New Roman" w:hAnsi="Times New Roman" w:cs="Times New Roman"/>
          <w:sz w:val="24"/>
          <w:szCs w:val="24"/>
        </w:rPr>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w:t>
      </w:r>
      <w:proofErr w:type="gramEnd"/>
      <w:r w:rsidRPr="002F464A">
        <w:rPr>
          <w:rFonts w:ascii="Times New Roman" w:hAnsi="Times New Roman" w:cs="Times New Roman"/>
          <w:sz w:val="24"/>
          <w:szCs w:val="24"/>
        </w:rPr>
        <w:t xml:space="preserve"> возможности не может иметь смежные (общие) границы с другими прилегающими территориями (для исключения вклинивания, </w:t>
      </w:r>
      <w:proofErr w:type="spellStart"/>
      <w:r w:rsidRPr="002F464A">
        <w:rPr>
          <w:rFonts w:ascii="Times New Roman" w:hAnsi="Times New Roman" w:cs="Times New Roman"/>
          <w:sz w:val="24"/>
          <w:szCs w:val="24"/>
        </w:rPr>
        <w:t>вкрапливания</w:t>
      </w:r>
      <w:proofErr w:type="spellEnd"/>
      <w:r w:rsidRPr="002F464A">
        <w:rPr>
          <w:rFonts w:ascii="Times New Roman" w:hAnsi="Times New Roman" w:cs="Times New Roman"/>
          <w:sz w:val="24"/>
          <w:szCs w:val="24"/>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4. 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5. Уборка и санитарная очистка прилегающей территории производится по мере необходимости.</w:t>
      </w:r>
    </w:p>
    <w:p w:rsidR="002F464A" w:rsidRPr="002F464A" w:rsidRDefault="002F464A" w:rsidP="002F464A">
      <w:pPr>
        <w:spacing w:after="0" w:line="240" w:lineRule="auto"/>
        <w:ind w:firstLine="567"/>
        <w:jc w:val="both"/>
        <w:rPr>
          <w:rFonts w:ascii="Times New Roman" w:hAnsi="Times New Roman" w:cs="Times New Roman"/>
          <w:sz w:val="24"/>
          <w:szCs w:val="24"/>
        </w:rPr>
      </w:pPr>
    </w:p>
    <w:p w:rsidR="002F464A" w:rsidRPr="002F464A" w:rsidRDefault="002F464A" w:rsidP="002F464A">
      <w:pPr>
        <w:spacing w:after="0" w:line="240" w:lineRule="auto"/>
        <w:ind w:firstLine="567"/>
        <w:jc w:val="both"/>
        <w:rPr>
          <w:rFonts w:ascii="Times New Roman" w:hAnsi="Times New Roman" w:cs="Times New Roman"/>
          <w:b/>
          <w:sz w:val="24"/>
          <w:szCs w:val="24"/>
        </w:rPr>
      </w:pPr>
      <w:r w:rsidRPr="002F464A">
        <w:rPr>
          <w:rFonts w:ascii="Times New Roman" w:hAnsi="Times New Roman" w:cs="Times New Roman"/>
          <w:b/>
          <w:sz w:val="24"/>
          <w:szCs w:val="24"/>
        </w:rPr>
        <w:t>Статьи 43. Закрепление территорий</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сельского поселения. Закрепление территорий осуществляется на основе Соглашения администрации сельского поселения.</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 xml:space="preserve">2. </w:t>
      </w:r>
      <w:proofErr w:type="gramStart"/>
      <w:r w:rsidRPr="002F464A">
        <w:rPr>
          <w:rFonts w:ascii="Times New Roman" w:hAnsi="Times New Roman" w:cs="Times New Roman"/>
          <w:sz w:val="24"/>
          <w:szCs w:val="24"/>
        </w:rPr>
        <w:t>На основании заключаемого Соглашения между администрацией сельского поселения и лицами, указанными в части 1 настоящей статьи, администрация сельского поселения закрепляет часть территории общего пользования (общественного назначения)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ее сезонную уборку и санитарную очистку.</w:t>
      </w:r>
      <w:proofErr w:type="gramEnd"/>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3. Временное закрепление территорий может осуществляться постановлением администрации сельского поселения, без заключения Соглашения, в следующих случаях:</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w:t>
      </w:r>
      <w:r w:rsidRPr="002F464A">
        <w:rPr>
          <w:rFonts w:ascii="Times New Roman" w:hAnsi="Times New Roman" w:cs="Times New Roman"/>
          <w:sz w:val="24"/>
          <w:szCs w:val="24"/>
        </w:rPr>
        <w:tab/>
        <w:t>в целях ликвидации последствий стихийного бедствия или чрезвычайной ситуации (далее - ЧС) - на весь период ликвидации последствий:</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w:t>
      </w:r>
      <w:r w:rsidRPr="002F464A">
        <w:rPr>
          <w:rFonts w:ascii="Times New Roman" w:hAnsi="Times New Roman" w:cs="Times New Roman"/>
          <w:sz w:val="24"/>
          <w:szCs w:val="24"/>
        </w:rPr>
        <w:tab/>
        <w:t>в период проведения официальных массовых мероприятий (праздников и т.п.) - на все время их проведения;</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w:t>
      </w:r>
      <w:r w:rsidRPr="002F464A">
        <w:rPr>
          <w:rFonts w:ascii="Times New Roman" w:hAnsi="Times New Roman" w:cs="Times New Roman"/>
          <w:sz w:val="24"/>
          <w:szCs w:val="24"/>
        </w:rPr>
        <w:tab/>
        <w:t>при проведении субботника.</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администрации сельского поселения о временном закреплении территорий.</w:t>
      </w:r>
    </w:p>
    <w:p w:rsidR="002F464A" w:rsidRPr="002F464A" w:rsidRDefault="002F464A" w:rsidP="002F464A">
      <w:pPr>
        <w:spacing w:after="0" w:line="240" w:lineRule="auto"/>
        <w:ind w:firstLine="567"/>
        <w:jc w:val="both"/>
        <w:rPr>
          <w:rFonts w:ascii="Times New Roman" w:hAnsi="Times New Roman" w:cs="Times New Roman"/>
          <w:sz w:val="24"/>
          <w:szCs w:val="24"/>
        </w:rPr>
      </w:pPr>
      <w:r w:rsidRPr="002F464A">
        <w:rPr>
          <w:rFonts w:ascii="Times New Roman" w:hAnsi="Times New Roman" w:cs="Times New Roman"/>
          <w:sz w:val="24"/>
          <w:szCs w:val="24"/>
        </w:rPr>
        <w:t>5. Граница прилегающей территории для заключения соглашения (договор) о благоустройстве отображается на карте-схеме границы прилегающей территории (действует до 1 января 2020 года).</w:t>
      </w:r>
    </w:p>
    <w:p w:rsidR="002F464A" w:rsidRPr="002F464A" w:rsidRDefault="002F464A" w:rsidP="002F464A">
      <w:pPr>
        <w:pStyle w:val="20"/>
        <w:shd w:val="clear" w:color="auto" w:fill="auto"/>
        <w:tabs>
          <w:tab w:val="left" w:pos="831"/>
        </w:tabs>
        <w:spacing w:line="274" w:lineRule="exact"/>
        <w:jc w:val="both"/>
        <w:rPr>
          <w:rFonts w:ascii="Times New Roman" w:hAnsi="Times New Roman" w:cs="Times New Roman"/>
          <w:sz w:val="24"/>
          <w:szCs w:val="24"/>
        </w:rPr>
      </w:pPr>
    </w:p>
    <w:p w:rsidR="002F464A" w:rsidRPr="002F464A" w:rsidRDefault="002F464A" w:rsidP="002F464A">
      <w:pPr>
        <w:pStyle w:val="20"/>
        <w:shd w:val="clear" w:color="auto" w:fill="auto"/>
        <w:tabs>
          <w:tab w:val="left" w:pos="831"/>
        </w:tabs>
        <w:spacing w:line="274" w:lineRule="exact"/>
        <w:jc w:val="both"/>
        <w:rPr>
          <w:rFonts w:ascii="Times New Roman" w:hAnsi="Times New Roman" w:cs="Times New Roman"/>
          <w:sz w:val="24"/>
          <w:szCs w:val="24"/>
        </w:rPr>
      </w:pPr>
    </w:p>
    <w:p w:rsidR="008F28F7" w:rsidRPr="00A773E4" w:rsidRDefault="008F28F7" w:rsidP="008F28F7">
      <w:pPr>
        <w:pStyle w:val="40"/>
        <w:keepNext/>
        <w:keepLines/>
        <w:shd w:val="clear" w:color="auto" w:fill="auto"/>
        <w:spacing w:before="0" w:after="0" w:line="278" w:lineRule="exact"/>
        <w:jc w:val="left"/>
        <w:rPr>
          <w:rFonts w:ascii="Times New Roman" w:hAnsi="Times New Roman" w:cs="Times New Roman"/>
          <w:sz w:val="24"/>
          <w:szCs w:val="24"/>
        </w:rPr>
      </w:pPr>
      <w:bookmarkStart w:id="30" w:name="bookmark54"/>
      <w:r w:rsidRPr="00A773E4">
        <w:rPr>
          <w:rFonts w:ascii="Times New Roman" w:hAnsi="Times New Roman" w:cs="Times New Roman"/>
          <w:sz w:val="24"/>
          <w:szCs w:val="24"/>
        </w:rPr>
        <w:lastRenderedPageBreak/>
        <w:t>Статья 44. Обеспечение чистоты и порядка при проведении строительных, ремонтных и восстановительных работ</w:t>
      </w:r>
      <w:bookmarkEnd w:id="30"/>
    </w:p>
    <w:p w:rsidR="008F28F7" w:rsidRPr="00A773E4" w:rsidRDefault="008F28F7" w:rsidP="008F28F7">
      <w:pPr>
        <w:pStyle w:val="20"/>
        <w:numPr>
          <w:ilvl w:val="0"/>
          <w:numId w:val="30"/>
        </w:numPr>
        <w:shd w:val="clear" w:color="auto" w:fill="auto"/>
        <w:tabs>
          <w:tab w:val="left" w:pos="831"/>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8F28F7" w:rsidRPr="00A773E4" w:rsidRDefault="008F28F7" w:rsidP="008F28F7">
      <w:pPr>
        <w:pStyle w:val="20"/>
        <w:numPr>
          <w:ilvl w:val="0"/>
          <w:numId w:val="30"/>
        </w:numPr>
        <w:shd w:val="clear" w:color="auto" w:fill="auto"/>
        <w:tabs>
          <w:tab w:val="left" w:pos="831"/>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8F28F7" w:rsidRPr="00A773E4" w:rsidRDefault="008F28F7" w:rsidP="008F28F7">
      <w:pPr>
        <w:pStyle w:val="20"/>
        <w:numPr>
          <w:ilvl w:val="0"/>
          <w:numId w:val="30"/>
        </w:numPr>
        <w:shd w:val="clear" w:color="auto" w:fill="auto"/>
        <w:tabs>
          <w:tab w:val="left" w:pos="831"/>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8F28F7" w:rsidRPr="00A773E4" w:rsidRDefault="008F28F7" w:rsidP="008F28F7">
      <w:pPr>
        <w:pStyle w:val="20"/>
        <w:numPr>
          <w:ilvl w:val="0"/>
          <w:numId w:val="30"/>
        </w:numPr>
        <w:shd w:val="clear" w:color="auto" w:fill="auto"/>
        <w:tabs>
          <w:tab w:val="left" w:pos="831"/>
          <w:tab w:val="left" w:pos="933"/>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Ограждения должны содержаться в чистоте, иметь внешний вид соответствующий установленным нормативам,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8F28F7" w:rsidRPr="00A773E4" w:rsidRDefault="008F28F7" w:rsidP="008F28F7">
      <w:pPr>
        <w:pStyle w:val="20"/>
        <w:numPr>
          <w:ilvl w:val="0"/>
          <w:numId w:val="30"/>
        </w:numPr>
        <w:shd w:val="clear" w:color="auto" w:fill="auto"/>
        <w:tabs>
          <w:tab w:val="left" w:pos="831"/>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8F28F7" w:rsidRPr="00A773E4" w:rsidRDefault="008F28F7" w:rsidP="008F28F7">
      <w:pPr>
        <w:pStyle w:val="20"/>
        <w:numPr>
          <w:ilvl w:val="0"/>
          <w:numId w:val="30"/>
        </w:numPr>
        <w:shd w:val="clear" w:color="auto" w:fill="auto"/>
        <w:tabs>
          <w:tab w:val="left" w:pos="831"/>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8F28F7" w:rsidRPr="00A773E4" w:rsidRDefault="008F28F7" w:rsidP="008F28F7">
      <w:pPr>
        <w:pStyle w:val="40"/>
        <w:keepNext/>
        <w:keepLines/>
        <w:shd w:val="clear" w:color="auto" w:fill="auto"/>
        <w:spacing w:before="0" w:after="0" w:line="274" w:lineRule="exact"/>
        <w:jc w:val="left"/>
        <w:rPr>
          <w:rFonts w:ascii="Times New Roman" w:hAnsi="Times New Roman" w:cs="Times New Roman"/>
          <w:sz w:val="24"/>
          <w:szCs w:val="24"/>
        </w:rPr>
      </w:pPr>
      <w:bookmarkStart w:id="31" w:name="bookmark56"/>
    </w:p>
    <w:p w:rsidR="008F28F7" w:rsidRPr="00A773E4" w:rsidRDefault="008F28F7" w:rsidP="008F28F7">
      <w:pPr>
        <w:pStyle w:val="40"/>
        <w:keepNext/>
        <w:keepLines/>
        <w:shd w:val="clear" w:color="auto" w:fill="auto"/>
        <w:spacing w:before="0" w:after="0" w:line="274" w:lineRule="exact"/>
        <w:jc w:val="left"/>
        <w:rPr>
          <w:rFonts w:ascii="Times New Roman" w:hAnsi="Times New Roman" w:cs="Times New Roman"/>
          <w:sz w:val="24"/>
          <w:szCs w:val="24"/>
        </w:rPr>
      </w:pPr>
      <w:r w:rsidRPr="00A773E4">
        <w:rPr>
          <w:rFonts w:ascii="Times New Roman" w:hAnsi="Times New Roman" w:cs="Times New Roman"/>
          <w:sz w:val="24"/>
          <w:szCs w:val="24"/>
        </w:rPr>
        <w:t>Статья 45. Праздничное оформление территории</w:t>
      </w:r>
      <w:bookmarkEnd w:id="31"/>
    </w:p>
    <w:p w:rsidR="008F28F7" w:rsidRPr="00A773E4" w:rsidRDefault="008F28F7" w:rsidP="008F28F7">
      <w:pPr>
        <w:pStyle w:val="20"/>
        <w:numPr>
          <w:ilvl w:val="0"/>
          <w:numId w:val="31"/>
        </w:numPr>
        <w:shd w:val="clear" w:color="auto" w:fill="auto"/>
        <w:tabs>
          <w:tab w:val="left" w:pos="851"/>
          <w:tab w:val="left" w:pos="1478"/>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Праздничное оформление территории сельского поселения необходимо выполнять по решению администрации сельского поселения на период проведения государственных и сельских праздников, мероприятий, связанных со знаменательными событиями.</w:t>
      </w:r>
    </w:p>
    <w:p w:rsidR="008F28F7" w:rsidRPr="00A773E4" w:rsidRDefault="008F28F7" w:rsidP="008F28F7">
      <w:pPr>
        <w:pStyle w:val="50"/>
        <w:shd w:val="clear" w:color="auto" w:fill="auto"/>
        <w:tabs>
          <w:tab w:val="left" w:pos="851"/>
        </w:tabs>
        <w:spacing w:before="0" w:after="0"/>
        <w:ind w:firstLine="567"/>
        <w:jc w:val="both"/>
        <w:rPr>
          <w:rFonts w:ascii="Times New Roman" w:hAnsi="Times New Roman" w:cs="Times New Roman"/>
          <w:b w:val="0"/>
          <w:sz w:val="24"/>
          <w:szCs w:val="24"/>
        </w:rPr>
      </w:pPr>
      <w:r w:rsidRPr="00A773E4">
        <w:rPr>
          <w:rStyle w:val="52"/>
          <w:rFonts w:eastAsiaTheme="minorEastAsia"/>
          <w:b w:val="0"/>
        </w:rPr>
        <w:t>Оформление зданий,</w:t>
      </w:r>
      <w:r w:rsidRPr="00A773E4">
        <w:rPr>
          <w:rStyle w:val="52"/>
          <w:rFonts w:eastAsiaTheme="minorEastAsia"/>
        </w:rPr>
        <w:t xml:space="preserve"> </w:t>
      </w:r>
      <w:r w:rsidRPr="00A773E4">
        <w:rPr>
          <w:rFonts w:ascii="Times New Roman" w:hAnsi="Times New Roman" w:cs="Times New Roman"/>
          <w:b w:val="0"/>
          <w:sz w:val="24"/>
          <w:szCs w:val="24"/>
        </w:rPr>
        <w:t>сооружений осуществляется их владельцами в рамках концепции праздничного оформлении территории поселения.</w:t>
      </w:r>
    </w:p>
    <w:p w:rsidR="008F28F7" w:rsidRPr="00A773E4" w:rsidRDefault="008F28F7" w:rsidP="008F28F7">
      <w:pPr>
        <w:pStyle w:val="20"/>
        <w:numPr>
          <w:ilvl w:val="0"/>
          <w:numId w:val="31"/>
        </w:numPr>
        <w:shd w:val="clear" w:color="auto" w:fill="auto"/>
        <w:tabs>
          <w:tab w:val="left" w:pos="851"/>
          <w:tab w:val="left" w:pos="1006"/>
        </w:tabs>
        <w:spacing w:line="274" w:lineRule="exact"/>
        <w:ind w:firstLine="567"/>
        <w:jc w:val="both"/>
        <w:rPr>
          <w:rFonts w:ascii="Times New Roman" w:hAnsi="Times New Roman" w:cs="Times New Roman"/>
          <w:sz w:val="24"/>
          <w:szCs w:val="24"/>
        </w:rPr>
      </w:pPr>
      <w:proofErr w:type="gramStart"/>
      <w:r w:rsidRPr="00A773E4">
        <w:rPr>
          <w:rStyle w:val="21"/>
          <w:rFonts w:eastAsiaTheme="minorEastAsia"/>
          <w:b w:val="0"/>
        </w:rPr>
        <w:t>В праздничное оформление можно включать: вывеску национальных</w:t>
      </w:r>
      <w:r w:rsidRPr="00A773E4">
        <w:rPr>
          <w:rStyle w:val="21"/>
          <w:rFonts w:eastAsiaTheme="minorEastAsia"/>
        </w:rPr>
        <w:t xml:space="preserve"> </w:t>
      </w:r>
      <w:r w:rsidRPr="00A773E4">
        <w:rPr>
          <w:rFonts w:ascii="Times New Roman" w:hAnsi="Times New Roman" w:cs="Times New Roman"/>
          <w:sz w:val="24"/>
          <w:szCs w:val="24"/>
        </w:rPr>
        <w:t>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roofErr w:type="gramEnd"/>
    </w:p>
    <w:p w:rsidR="008F28F7" w:rsidRPr="00A773E4" w:rsidRDefault="008F28F7" w:rsidP="008F28F7">
      <w:pPr>
        <w:pStyle w:val="40"/>
        <w:keepNext/>
        <w:keepLines/>
        <w:shd w:val="clear" w:color="auto" w:fill="auto"/>
        <w:spacing w:before="0" w:after="0" w:line="240" w:lineRule="exact"/>
        <w:rPr>
          <w:rFonts w:ascii="Times New Roman" w:hAnsi="Times New Roman" w:cs="Times New Roman"/>
          <w:sz w:val="24"/>
          <w:szCs w:val="24"/>
        </w:rPr>
      </w:pPr>
      <w:bookmarkStart w:id="32" w:name="bookmark57"/>
    </w:p>
    <w:p w:rsidR="008F28F7" w:rsidRPr="00A773E4" w:rsidRDefault="008F28F7" w:rsidP="008F28F7">
      <w:pPr>
        <w:pStyle w:val="40"/>
        <w:keepNext/>
        <w:keepLines/>
        <w:shd w:val="clear" w:color="auto" w:fill="auto"/>
        <w:spacing w:before="0" w:after="0" w:line="240" w:lineRule="exact"/>
        <w:rPr>
          <w:rFonts w:ascii="Times New Roman" w:hAnsi="Times New Roman" w:cs="Times New Roman"/>
          <w:sz w:val="24"/>
          <w:szCs w:val="24"/>
        </w:rPr>
      </w:pPr>
    </w:p>
    <w:p w:rsidR="008F28F7" w:rsidRPr="00A773E4" w:rsidRDefault="008F28F7" w:rsidP="008F28F7">
      <w:pPr>
        <w:pStyle w:val="40"/>
        <w:keepNext/>
        <w:keepLines/>
        <w:shd w:val="clear" w:color="auto" w:fill="auto"/>
        <w:spacing w:before="0" w:after="0" w:line="240" w:lineRule="exact"/>
        <w:rPr>
          <w:rFonts w:ascii="Times New Roman" w:hAnsi="Times New Roman" w:cs="Times New Roman"/>
          <w:sz w:val="24"/>
          <w:szCs w:val="24"/>
        </w:rPr>
      </w:pPr>
      <w:r w:rsidRPr="00A773E4">
        <w:rPr>
          <w:rFonts w:ascii="Times New Roman" w:hAnsi="Times New Roman" w:cs="Times New Roman"/>
          <w:sz w:val="24"/>
          <w:szCs w:val="24"/>
        </w:rPr>
        <w:t>Часть 4. СОДЕРЖАНИЕ ЗДАНИЙ И СООРУЖЕНИЙ</w:t>
      </w:r>
      <w:bookmarkEnd w:id="32"/>
    </w:p>
    <w:p w:rsidR="008F28F7" w:rsidRPr="00A773E4" w:rsidRDefault="008F28F7" w:rsidP="008F28F7">
      <w:pPr>
        <w:pStyle w:val="40"/>
        <w:keepNext/>
        <w:keepLines/>
        <w:shd w:val="clear" w:color="auto" w:fill="auto"/>
        <w:spacing w:before="0" w:after="293" w:line="240" w:lineRule="exact"/>
        <w:ind w:firstLine="720"/>
        <w:rPr>
          <w:rFonts w:ascii="Times New Roman" w:hAnsi="Times New Roman" w:cs="Times New Roman"/>
          <w:sz w:val="24"/>
          <w:szCs w:val="24"/>
        </w:rPr>
      </w:pPr>
      <w:bookmarkStart w:id="33" w:name="bookmark58"/>
      <w:r w:rsidRPr="00A773E4">
        <w:rPr>
          <w:rFonts w:ascii="Times New Roman" w:hAnsi="Times New Roman" w:cs="Times New Roman"/>
          <w:sz w:val="24"/>
          <w:szCs w:val="24"/>
        </w:rPr>
        <w:t>НА ТЕРРИТОРИИ СЕЛЬСКОГО ПОСЕЛЕНИЯ</w:t>
      </w:r>
      <w:bookmarkEnd w:id="33"/>
    </w:p>
    <w:p w:rsidR="008F28F7" w:rsidRPr="00A773E4" w:rsidRDefault="008F28F7" w:rsidP="008F28F7">
      <w:pPr>
        <w:pStyle w:val="40"/>
        <w:keepNext/>
        <w:keepLines/>
        <w:shd w:val="clear" w:color="auto" w:fill="auto"/>
        <w:spacing w:before="0" w:after="0" w:line="240" w:lineRule="exact"/>
        <w:ind w:firstLine="720"/>
        <w:jc w:val="both"/>
        <w:rPr>
          <w:rFonts w:ascii="Times New Roman" w:hAnsi="Times New Roman" w:cs="Times New Roman"/>
          <w:sz w:val="24"/>
          <w:szCs w:val="24"/>
        </w:rPr>
      </w:pPr>
      <w:bookmarkStart w:id="34" w:name="bookmark59"/>
      <w:r w:rsidRPr="00A773E4">
        <w:rPr>
          <w:rFonts w:ascii="Times New Roman" w:hAnsi="Times New Roman" w:cs="Times New Roman"/>
          <w:sz w:val="24"/>
          <w:szCs w:val="24"/>
        </w:rPr>
        <w:t>Статья 46. Требования к фасадам, содержание фасадов зданий и сооружений</w:t>
      </w:r>
      <w:bookmarkEnd w:id="34"/>
    </w:p>
    <w:p w:rsidR="008F28F7" w:rsidRPr="00A773E4" w:rsidRDefault="008F28F7" w:rsidP="008F28F7">
      <w:pPr>
        <w:pStyle w:val="20"/>
        <w:numPr>
          <w:ilvl w:val="0"/>
          <w:numId w:val="32"/>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Фасады зданий и сооружений на территории сельского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8F28F7" w:rsidRPr="00A773E4" w:rsidRDefault="008F28F7" w:rsidP="008F28F7">
      <w:pPr>
        <w:pStyle w:val="20"/>
        <w:numPr>
          <w:ilvl w:val="0"/>
          <w:numId w:val="32"/>
        </w:numPr>
        <w:shd w:val="clear" w:color="auto" w:fill="auto"/>
        <w:tabs>
          <w:tab w:val="left" w:pos="851"/>
        </w:tabs>
        <w:spacing w:line="274" w:lineRule="exact"/>
        <w:ind w:firstLine="567"/>
        <w:jc w:val="both"/>
        <w:rPr>
          <w:rFonts w:ascii="Times New Roman" w:hAnsi="Times New Roman" w:cs="Times New Roman"/>
          <w:sz w:val="24"/>
          <w:szCs w:val="24"/>
        </w:rPr>
      </w:pPr>
      <w:proofErr w:type="gramStart"/>
      <w:r w:rsidRPr="00A773E4">
        <w:rPr>
          <w:rFonts w:ascii="Times New Roman" w:hAnsi="Times New Roman" w:cs="Times New Roman"/>
          <w:sz w:val="24"/>
          <w:szCs w:val="24"/>
        </w:rPr>
        <w:t>Руководители предприятий и организаций, на балансе которых находятся здания и сооружения, владельцы, арендаторы обязаны обеспечить своевременное производство работ по реставрации, ремонту и покраске фасадов указанных объектов и их отдельных элементов (балконов, лоджий, водосточных труб и др.), а также поддерживать в чистоте и исправном состоянии расположенные на фасадах информационные таблички, памятные доски и т.п. в соответствии с установленными правилами и</w:t>
      </w:r>
      <w:proofErr w:type="gramEnd"/>
      <w:r w:rsidRPr="00A773E4">
        <w:rPr>
          <w:rFonts w:ascii="Times New Roman" w:hAnsi="Times New Roman" w:cs="Times New Roman"/>
          <w:sz w:val="24"/>
          <w:szCs w:val="24"/>
        </w:rPr>
        <w:t xml:space="preserve"> нормами технической эксплуатации.</w:t>
      </w:r>
    </w:p>
    <w:p w:rsidR="008F28F7" w:rsidRPr="00A773E4" w:rsidRDefault="008F28F7" w:rsidP="008F28F7">
      <w:pPr>
        <w:pStyle w:val="20"/>
        <w:numPr>
          <w:ilvl w:val="0"/>
          <w:numId w:val="32"/>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Окраску киосков, павильонов, палаток, тележек, лотков, столиков, заборов, газонных ограждений и ограждений тротуаров, стендов для афиш и объявлений и иных стендов, рекламных тумб, скамеек в случае их установки руководителями предприятий и организаций, арендаторами, производить не реже одного раза в год.</w:t>
      </w:r>
    </w:p>
    <w:p w:rsidR="008F28F7" w:rsidRPr="00A773E4" w:rsidRDefault="008F28F7" w:rsidP="008F28F7">
      <w:pPr>
        <w:pStyle w:val="20"/>
        <w:numPr>
          <w:ilvl w:val="0"/>
          <w:numId w:val="32"/>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Окраску и ремонт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в случае их установки руководителями предприятий и организаций, арендаторами, производить не реже одного раза в два года.</w:t>
      </w:r>
    </w:p>
    <w:p w:rsidR="008F28F7" w:rsidRPr="00A773E4" w:rsidRDefault="008F28F7" w:rsidP="008F28F7">
      <w:pPr>
        <w:pStyle w:val="20"/>
        <w:numPr>
          <w:ilvl w:val="0"/>
          <w:numId w:val="32"/>
        </w:numPr>
        <w:shd w:val="clear" w:color="auto" w:fill="auto"/>
        <w:tabs>
          <w:tab w:val="left" w:pos="851"/>
          <w:tab w:val="left" w:pos="1038"/>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Витрины магазинов и офисов должны иметь световое оформление.</w:t>
      </w:r>
    </w:p>
    <w:p w:rsidR="008F28F7" w:rsidRPr="00A773E4" w:rsidRDefault="008F28F7" w:rsidP="008F28F7">
      <w:pPr>
        <w:pStyle w:val="20"/>
        <w:numPr>
          <w:ilvl w:val="0"/>
          <w:numId w:val="32"/>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Запрещается самовольное переоборудование фасадов зданий и их конструктивных элементов.</w:t>
      </w:r>
    </w:p>
    <w:p w:rsidR="008F28F7" w:rsidRPr="00A773E4" w:rsidRDefault="008F28F7" w:rsidP="008F28F7">
      <w:pPr>
        <w:pStyle w:val="20"/>
        <w:numPr>
          <w:ilvl w:val="0"/>
          <w:numId w:val="32"/>
        </w:numPr>
        <w:shd w:val="clear" w:color="auto" w:fill="auto"/>
        <w:tabs>
          <w:tab w:val="left" w:pos="851"/>
        </w:tabs>
        <w:spacing w:line="274" w:lineRule="exact"/>
        <w:ind w:firstLine="567"/>
        <w:jc w:val="both"/>
        <w:rPr>
          <w:rFonts w:ascii="Times New Roman" w:hAnsi="Times New Roman" w:cs="Times New Roman"/>
          <w:sz w:val="24"/>
          <w:szCs w:val="24"/>
        </w:rPr>
      </w:pPr>
      <w:proofErr w:type="gramStart"/>
      <w:r w:rsidRPr="00A773E4">
        <w:rPr>
          <w:rFonts w:ascii="Times New Roman" w:hAnsi="Times New Roman" w:cs="Times New Roman"/>
          <w:sz w:val="24"/>
          <w:szCs w:val="24"/>
        </w:rPr>
        <w:lastRenderedPageBreak/>
        <w:t>Изменения фасадов зданий, связанные с ликвидацией или изменением отдельных деталей, а также устройство новых и реконструкция существующих элементов фасадов производятся на основании проектной документации, согласованной с начальником управления строительства и  архитектуры администрации Еткульского муниципального района.</w:t>
      </w:r>
      <w:proofErr w:type="gramEnd"/>
    </w:p>
    <w:p w:rsidR="008F28F7" w:rsidRPr="00A773E4" w:rsidRDefault="008F28F7" w:rsidP="008F28F7">
      <w:pPr>
        <w:pStyle w:val="20"/>
        <w:numPr>
          <w:ilvl w:val="0"/>
          <w:numId w:val="32"/>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Запрещается самовольное возведение хозяйственных и вспомогательных построек (дровяных сараев, будок, гаражей, голубятен, теплиц и т.п.) на землях общего пользования. </w:t>
      </w:r>
    </w:p>
    <w:p w:rsidR="008F28F7" w:rsidRPr="00A773E4" w:rsidRDefault="008F28F7" w:rsidP="008F28F7">
      <w:pPr>
        <w:pStyle w:val="20"/>
        <w:numPr>
          <w:ilvl w:val="0"/>
          <w:numId w:val="32"/>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8F28F7" w:rsidRPr="008B56ED" w:rsidRDefault="008F28F7" w:rsidP="008F28F7">
      <w:pPr>
        <w:pStyle w:val="20"/>
        <w:numPr>
          <w:ilvl w:val="0"/>
          <w:numId w:val="32"/>
        </w:numPr>
        <w:shd w:val="clear" w:color="auto" w:fill="auto"/>
        <w:tabs>
          <w:tab w:val="left" w:pos="851"/>
        </w:tabs>
        <w:spacing w:line="274" w:lineRule="exact"/>
        <w:ind w:firstLine="567"/>
        <w:jc w:val="both"/>
        <w:rPr>
          <w:rFonts w:ascii="Times New Roman" w:hAnsi="Times New Roman" w:cs="Times New Roman"/>
          <w:sz w:val="24"/>
          <w:szCs w:val="24"/>
        </w:rPr>
      </w:pPr>
      <w:r w:rsidRPr="008B56ED">
        <w:rPr>
          <w:rFonts w:ascii="Times New Roman" w:hAnsi="Times New Roman" w:cs="Times New Roman"/>
          <w:sz w:val="24"/>
          <w:szCs w:val="24"/>
        </w:rPr>
        <w:t>На наружном фасаде каждого дома устанавливается указатель с обозначением наименования улицы и номерных знаков домов, а на угловых домах - названия пересекающихся улиц. При расположении зданий вдоль улицы номерные знаки размещаются, как правило, с левой стороны фасада на зданиях с нечетными номерами, с правой стороны фасада на зданиях с четными номерами. При большой протяженности фасада здания возможна дополнительная установка номерного знака. Нумерация подъездов и квартир производится слева направо.</w:t>
      </w:r>
    </w:p>
    <w:p w:rsidR="008F28F7" w:rsidRPr="00A773E4" w:rsidRDefault="008F28F7" w:rsidP="008F28F7">
      <w:pPr>
        <w:pStyle w:val="20"/>
        <w:numPr>
          <w:ilvl w:val="0"/>
          <w:numId w:val="32"/>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У входа в подъезд дома собственниками, пользователями устанавливаются указатели номера подъезда и номеров квартир, расположенных в нем. Наличие одинаковых номеров квартир в одном доме не допускается.</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 случае раздела квартиры одной из них присваивается существующий номер, а к номеру вновь образованной добавляется буквенный литер.</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При объединении квартир вновь образованной квартире присваивается номер </w:t>
      </w:r>
      <w:proofErr w:type="gramStart"/>
      <w:r w:rsidRPr="00A773E4">
        <w:rPr>
          <w:rFonts w:ascii="Times New Roman" w:hAnsi="Times New Roman" w:cs="Times New Roman"/>
          <w:sz w:val="24"/>
          <w:szCs w:val="24"/>
        </w:rPr>
        <w:t>той</w:t>
      </w:r>
      <w:proofErr w:type="gramEnd"/>
      <w:r w:rsidRPr="00A773E4">
        <w:rPr>
          <w:rFonts w:ascii="Times New Roman" w:hAnsi="Times New Roman" w:cs="Times New Roman"/>
          <w:sz w:val="24"/>
          <w:szCs w:val="24"/>
        </w:rPr>
        <w:t xml:space="preserve"> с которой началось объединение.</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Домовые знаки должны содержаться в чистоте и в исправном состоянии. За чистоту и исправность домовых знаков отвечают балансодержатели зданий.</w:t>
      </w:r>
    </w:p>
    <w:p w:rsidR="008F28F7" w:rsidRPr="00A773E4" w:rsidRDefault="008F28F7" w:rsidP="008F28F7">
      <w:pPr>
        <w:pStyle w:val="20"/>
        <w:numPr>
          <w:ilvl w:val="0"/>
          <w:numId w:val="32"/>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 целях обеспечения надлежащего состояния фасадов, сохранения архитектурно-художественного облика зданий (сооружений) запрещается:</w:t>
      </w:r>
    </w:p>
    <w:p w:rsidR="008F28F7" w:rsidRPr="00A773E4" w:rsidRDefault="008F28F7" w:rsidP="008F28F7">
      <w:pPr>
        <w:pStyle w:val="20"/>
        <w:numPr>
          <w:ilvl w:val="0"/>
          <w:numId w:val="33"/>
        </w:numPr>
        <w:shd w:val="clear" w:color="auto" w:fill="auto"/>
        <w:tabs>
          <w:tab w:val="left" w:pos="851"/>
          <w:tab w:val="left" w:pos="939"/>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уничтожение, порча, искажение архитектурных деталей фасадов зданий (сооружений);</w:t>
      </w:r>
    </w:p>
    <w:p w:rsidR="008F28F7" w:rsidRPr="00A773E4" w:rsidRDefault="008F28F7" w:rsidP="008F28F7">
      <w:pPr>
        <w:pStyle w:val="20"/>
        <w:numPr>
          <w:ilvl w:val="0"/>
          <w:numId w:val="33"/>
        </w:numPr>
        <w:shd w:val="clear" w:color="auto" w:fill="auto"/>
        <w:tabs>
          <w:tab w:val="left" w:pos="851"/>
          <w:tab w:val="left" w:pos="939"/>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нанесение названий улиц и номеров домов краской на фасады зданий;</w:t>
      </w:r>
    </w:p>
    <w:p w:rsidR="008F28F7" w:rsidRPr="00A773E4" w:rsidRDefault="008F28F7" w:rsidP="008F28F7">
      <w:pPr>
        <w:pStyle w:val="20"/>
        <w:numPr>
          <w:ilvl w:val="0"/>
          <w:numId w:val="33"/>
        </w:numPr>
        <w:shd w:val="clear" w:color="auto" w:fill="auto"/>
        <w:tabs>
          <w:tab w:val="left" w:pos="851"/>
          <w:tab w:val="left" w:pos="962"/>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самовольное произведение надписей на фасадах зданий (сооружений):</w:t>
      </w:r>
    </w:p>
    <w:p w:rsidR="008F28F7" w:rsidRPr="00A773E4" w:rsidRDefault="008F28F7" w:rsidP="008F28F7">
      <w:pPr>
        <w:pStyle w:val="20"/>
        <w:numPr>
          <w:ilvl w:val="0"/>
          <w:numId w:val="33"/>
        </w:numPr>
        <w:shd w:val="clear" w:color="auto" w:fill="auto"/>
        <w:tabs>
          <w:tab w:val="left" w:pos="851"/>
          <w:tab w:val="left" w:pos="939"/>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8F28F7" w:rsidRPr="00A773E4" w:rsidRDefault="008F28F7" w:rsidP="008F28F7">
      <w:pPr>
        <w:pStyle w:val="20"/>
        <w:shd w:val="clear" w:color="auto" w:fill="auto"/>
        <w:tabs>
          <w:tab w:val="left" w:pos="567"/>
          <w:tab w:val="left" w:pos="851"/>
          <w:tab w:val="left" w:pos="939"/>
        </w:tabs>
        <w:spacing w:line="274" w:lineRule="exact"/>
        <w:jc w:val="both"/>
        <w:rPr>
          <w:rFonts w:ascii="Times New Roman" w:hAnsi="Times New Roman" w:cs="Times New Roman"/>
          <w:sz w:val="24"/>
          <w:szCs w:val="24"/>
        </w:rPr>
      </w:pPr>
      <w:r w:rsidRPr="00A773E4">
        <w:rPr>
          <w:rFonts w:ascii="Times New Roman" w:hAnsi="Times New Roman" w:cs="Times New Roman"/>
          <w:sz w:val="24"/>
          <w:szCs w:val="24"/>
        </w:rPr>
        <w:t xml:space="preserve">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8F28F7" w:rsidRPr="00A773E4" w:rsidRDefault="008F28F7" w:rsidP="008F28F7">
      <w:pPr>
        <w:pStyle w:val="20"/>
        <w:numPr>
          <w:ilvl w:val="0"/>
          <w:numId w:val="32"/>
        </w:numPr>
        <w:shd w:val="clear" w:color="auto" w:fill="auto"/>
        <w:tabs>
          <w:tab w:val="left" w:pos="851"/>
          <w:tab w:val="left" w:pos="939"/>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При осуществлении работ по благоустройству прилегающих к зданию (сооружению) территорий (тротуаров, </w:t>
      </w:r>
      <w:proofErr w:type="spellStart"/>
      <w:r w:rsidRPr="00A773E4">
        <w:rPr>
          <w:rFonts w:ascii="Times New Roman" w:hAnsi="Times New Roman" w:cs="Times New Roman"/>
          <w:sz w:val="24"/>
          <w:szCs w:val="24"/>
        </w:rPr>
        <w:t>отмосток</w:t>
      </w:r>
      <w:proofErr w:type="spellEnd"/>
      <w:r w:rsidRPr="00A773E4">
        <w:rPr>
          <w:rFonts w:ascii="Times New Roman" w:hAnsi="Times New Roman" w:cs="Times New Roman"/>
          <w:sz w:val="24"/>
          <w:szCs w:val="24"/>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A773E4">
        <w:rPr>
          <w:rFonts w:ascii="Times New Roman" w:hAnsi="Times New Roman" w:cs="Times New Roman"/>
          <w:sz w:val="24"/>
          <w:szCs w:val="24"/>
        </w:rPr>
        <w:t>отмосток</w:t>
      </w:r>
      <w:proofErr w:type="spellEnd"/>
      <w:r w:rsidRPr="00A773E4">
        <w:rPr>
          <w:rFonts w:ascii="Times New Roman" w:hAnsi="Times New Roman" w:cs="Times New Roman"/>
          <w:sz w:val="24"/>
          <w:szCs w:val="24"/>
        </w:rPr>
        <w:t>.</w:t>
      </w:r>
    </w:p>
    <w:p w:rsidR="008F28F7" w:rsidRPr="008B56ED" w:rsidRDefault="008F28F7" w:rsidP="008F28F7">
      <w:pPr>
        <w:pStyle w:val="20"/>
        <w:numPr>
          <w:ilvl w:val="0"/>
          <w:numId w:val="32"/>
        </w:numPr>
        <w:shd w:val="clear" w:color="auto" w:fill="auto"/>
        <w:tabs>
          <w:tab w:val="left" w:pos="851"/>
          <w:tab w:val="left" w:pos="939"/>
        </w:tabs>
        <w:spacing w:line="274" w:lineRule="exact"/>
        <w:ind w:firstLine="567"/>
        <w:jc w:val="both"/>
        <w:rPr>
          <w:rFonts w:ascii="Times New Roman" w:hAnsi="Times New Roman" w:cs="Times New Roman"/>
          <w:sz w:val="24"/>
          <w:szCs w:val="24"/>
        </w:rPr>
      </w:pPr>
      <w:r w:rsidRPr="008B56ED">
        <w:rPr>
          <w:rFonts w:ascii="Times New Roman" w:hAnsi="Times New Roman" w:cs="Times New Roman"/>
          <w:sz w:val="24"/>
          <w:szCs w:val="24"/>
        </w:rPr>
        <w:t>В целях обеспечения сохранения архитектурно-художественного облика сельского поселения в целом, жилые дома, здания и сооружения пострадавшие в результате пожара,  подлежат восстановлению или сносу.  Организация указанных работ возлагается на собственников, владельцев.</w:t>
      </w:r>
      <w:r w:rsidRPr="008B56ED">
        <w:rPr>
          <w:rStyle w:val="apple-converted-space"/>
          <w:rFonts w:ascii="Times New Roman" w:hAnsi="Times New Roman" w:cs="Times New Roman"/>
          <w:color w:val="333333"/>
          <w:sz w:val="13"/>
          <w:szCs w:val="13"/>
          <w:shd w:val="clear" w:color="auto" w:fill="FFFFFF"/>
        </w:rPr>
        <w:t> </w:t>
      </w:r>
    </w:p>
    <w:p w:rsidR="008F28F7" w:rsidRPr="00A773E4" w:rsidRDefault="008F28F7" w:rsidP="008F28F7">
      <w:pPr>
        <w:pStyle w:val="20"/>
        <w:shd w:val="clear" w:color="auto" w:fill="auto"/>
        <w:tabs>
          <w:tab w:val="left" w:pos="851"/>
          <w:tab w:val="left" w:pos="939"/>
        </w:tabs>
        <w:spacing w:line="274" w:lineRule="exact"/>
        <w:jc w:val="both"/>
        <w:rPr>
          <w:rFonts w:ascii="Times New Roman" w:hAnsi="Times New Roman" w:cs="Times New Roman"/>
          <w:sz w:val="24"/>
          <w:szCs w:val="24"/>
        </w:rPr>
      </w:pPr>
    </w:p>
    <w:p w:rsidR="008F28F7" w:rsidRPr="00A773E4" w:rsidRDefault="008F28F7" w:rsidP="008F28F7">
      <w:pPr>
        <w:pStyle w:val="50"/>
        <w:shd w:val="clear" w:color="auto" w:fill="auto"/>
        <w:spacing w:before="0" w:after="0"/>
        <w:jc w:val="both"/>
        <w:rPr>
          <w:rFonts w:ascii="Times New Roman" w:hAnsi="Times New Roman" w:cs="Times New Roman"/>
          <w:sz w:val="24"/>
          <w:szCs w:val="24"/>
        </w:rPr>
      </w:pPr>
      <w:r w:rsidRPr="00A773E4">
        <w:rPr>
          <w:rFonts w:ascii="Times New Roman" w:hAnsi="Times New Roman" w:cs="Times New Roman"/>
          <w:sz w:val="24"/>
          <w:szCs w:val="24"/>
        </w:rPr>
        <w:t>Статья 47. Особые требования к доступности территорий</w:t>
      </w:r>
    </w:p>
    <w:p w:rsidR="008F28F7" w:rsidRPr="00A773E4" w:rsidRDefault="008F28F7" w:rsidP="008F28F7">
      <w:pPr>
        <w:pStyle w:val="20"/>
        <w:numPr>
          <w:ilvl w:val="0"/>
          <w:numId w:val="34"/>
        </w:numPr>
        <w:shd w:val="clear" w:color="auto" w:fill="auto"/>
        <w:tabs>
          <w:tab w:val="left" w:pos="1009"/>
        </w:tabs>
        <w:spacing w:line="274" w:lineRule="exact"/>
        <w:ind w:firstLine="760"/>
        <w:jc w:val="both"/>
        <w:rPr>
          <w:rFonts w:ascii="Times New Roman" w:hAnsi="Times New Roman" w:cs="Times New Roman"/>
          <w:sz w:val="24"/>
          <w:szCs w:val="24"/>
        </w:rPr>
      </w:pPr>
      <w:r w:rsidRPr="00A773E4">
        <w:rPr>
          <w:rFonts w:ascii="Times New Roman" w:hAnsi="Times New Roman" w:cs="Times New Roman"/>
          <w:sz w:val="24"/>
          <w:szCs w:val="24"/>
        </w:rPr>
        <w:t>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маломобильных групп населения.</w:t>
      </w:r>
    </w:p>
    <w:p w:rsidR="008F28F7" w:rsidRPr="00A773E4" w:rsidRDefault="008F28F7" w:rsidP="008F28F7">
      <w:pPr>
        <w:pStyle w:val="20"/>
        <w:numPr>
          <w:ilvl w:val="0"/>
          <w:numId w:val="34"/>
        </w:numPr>
        <w:shd w:val="clear" w:color="auto" w:fill="auto"/>
        <w:tabs>
          <w:tab w:val="left" w:pos="1153"/>
        </w:tabs>
        <w:spacing w:line="274" w:lineRule="exact"/>
        <w:ind w:firstLine="760"/>
        <w:jc w:val="both"/>
        <w:rPr>
          <w:rFonts w:ascii="Times New Roman" w:hAnsi="Times New Roman" w:cs="Times New Roman"/>
          <w:sz w:val="24"/>
          <w:szCs w:val="24"/>
        </w:rPr>
      </w:pPr>
      <w:proofErr w:type="gramStart"/>
      <w:r w:rsidRPr="00A773E4">
        <w:rPr>
          <w:rFonts w:ascii="Times New Roman" w:hAnsi="Times New Roman" w:cs="Times New Roman"/>
          <w:sz w:val="24"/>
          <w:szCs w:val="24"/>
        </w:rPr>
        <w:t xml:space="preserve">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w:t>
      </w:r>
      <w:r w:rsidRPr="00A773E4">
        <w:rPr>
          <w:rFonts w:ascii="Times New Roman" w:hAnsi="Times New Roman" w:cs="Times New Roman"/>
          <w:sz w:val="24"/>
          <w:szCs w:val="24"/>
        </w:rPr>
        <w:lastRenderedPageBreak/>
        <w:t>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w:t>
      </w:r>
      <w:proofErr w:type="gramEnd"/>
      <w:r w:rsidRPr="00A773E4">
        <w:rPr>
          <w:rFonts w:ascii="Times New Roman" w:hAnsi="Times New Roman" w:cs="Times New Roman"/>
          <w:sz w:val="24"/>
          <w:szCs w:val="24"/>
        </w:rPr>
        <w:t xml:space="preserve"> проездов, качества поверхности путей передвижения).</w:t>
      </w:r>
    </w:p>
    <w:p w:rsidR="008F28F7" w:rsidRPr="00A773E4" w:rsidRDefault="008F28F7" w:rsidP="008F28F7">
      <w:pPr>
        <w:pStyle w:val="20"/>
        <w:numPr>
          <w:ilvl w:val="0"/>
          <w:numId w:val="34"/>
        </w:numPr>
        <w:shd w:val="clear" w:color="auto" w:fill="auto"/>
        <w:tabs>
          <w:tab w:val="left" w:pos="1153"/>
        </w:tabs>
        <w:spacing w:after="507" w:line="274" w:lineRule="exact"/>
        <w:ind w:firstLine="760"/>
        <w:jc w:val="both"/>
        <w:rPr>
          <w:rFonts w:ascii="Times New Roman" w:hAnsi="Times New Roman" w:cs="Times New Roman"/>
          <w:sz w:val="24"/>
          <w:szCs w:val="24"/>
        </w:rPr>
      </w:pPr>
      <w:r w:rsidRPr="00A773E4">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w:t>
      </w:r>
    </w:p>
    <w:p w:rsidR="008F28F7" w:rsidRPr="00A773E4" w:rsidRDefault="008F28F7" w:rsidP="008F28F7">
      <w:pPr>
        <w:pStyle w:val="40"/>
        <w:keepNext/>
        <w:keepLines/>
        <w:shd w:val="clear" w:color="auto" w:fill="auto"/>
        <w:spacing w:before="0" w:after="0" w:line="274" w:lineRule="exact"/>
        <w:rPr>
          <w:rFonts w:ascii="Times New Roman" w:hAnsi="Times New Roman" w:cs="Times New Roman"/>
          <w:sz w:val="24"/>
          <w:szCs w:val="24"/>
        </w:rPr>
      </w:pPr>
      <w:r w:rsidRPr="00A773E4">
        <w:rPr>
          <w:rFonts w:ascii="Times New Roman" w:hAnsi="Times New Roman" w:cs="Times New Roman"/>
          <w:sz w:val="24"/>
          <w:szCs w:val="24"/>
        </w:rPr>
        <w:t>Часть 5. СОДЕРЖАНИЕ ЖИВОТНЫХ</w:t>
      </w:r>
    </w:p>
    <w:p w:rsidR="008F28F7" w:rsidRPr="00A773E4" w:rsidRDefault="008F28F7" w:rsidP="008F28F7">
      <w:pPr>
        <w:pStyle w:val="40"/>
        <w:keepNext/>
        <w:keepLines/>
        <w:shd w:val="clear" w:color="auto" w:fill="auto"/>
        <w:spacing w:before="0" w:after="0" w:line="274" w:lineRule="exact"/>
        <w:jc w:val="left"/>
        <w:rPr>
          <w:rFonts w:ascii="Times New Roman" w:hAnsi="Times New Roman" w:cs="Times New Roman"/>
          <w:sz w:val="24"/>
          <w:szCs w:val="24"/>
        </w:rPr>
      </w:pPr>
    </w:p>
    <w:p w:rsidR="008F28F7" w:rsidRPr="00A773E4" w:rsidRDefault="008F28F7" w:rsidP="008F28F7">
      <w:pPr>
        <w:pStyle w:val="40"/>
        <w:keepNext/>
        <w:keepLines/>
        <w:shd w:val="clear" w:color="auto" w:fill="auto"/>
        <w:spacing w:before="0" w:after="0" w:line="274" w:lineRule="exact"/>
        <w:jc w:val="left"/>
        <w:rPr>
          <w:rFonts w:ascii="Times New Roman" w:hAnsi="Times New Roman" w:cs="Times New Roman"/>
          <w:sz w:val="24"/>
          <w:szCs w:val="24"/>
        </w:rPr>
      </w:pPr>
      <w:r w:rsidRPr="00A773E4">
        <w:rPr>
          <w:rFonts w:ascii="Times New Roman" w:hAnsi="Times New Roman" w:cs="Times New Roman"/>
          <w:sz w:val="24"/>
          <w:szCs w:val="24"/>
        </w:rPr>
        <w:t xml:space="preserve">Статья 48. Содержание животных на территории </w:t>
      </w:r>
      <w:r w:rsidR="008B56ED">
        <w:rPr>
          <w:rFonts w:ascii="Times New Roman" w:hAnsi="Times New Roman" w:cs="Times New Roman"/>
          <w:sz w:val="24"/>
          <w:szCs w:val="24"/>
        </w:rPr>
        <w:t>Пискловского</w:t>
      </w:r>
      <w:r w:rsidRPr="00A773E4">
        <w:rPr>
          <w:rFonts w:ascii="Times New Roman" w:hAnsi="Times New Roman" w:cs="Times New Roman"/>
          <w:sz w:val="24"/>
          <w:szCs w:val="24"/>
        </w:rPr>
        <w:t xml:space="preserve"> сельского поселения </w:t>
      </w:r>
    </w:p>
    <w:p w:rsidR="008F28F7" w:rsidRPr="00A773E4" w:rsidRDefault="008F28F7" w:rsidP="008F28F7">
      <w:pPr>
        <w:pStyle w:val="20"/>
        <w:numPr>
          <w:ilvl w:val="0"/>
          <w:numId w:val="37"/>
        </w:numPr>
        <w:shd w:val="clear" w:color="auto" w:fill="auto"/>
        <w:tabs>
          <w:tab w:val="left" w:pos="851"/>
          <w:tab w:val="left" w:pos="1096"/>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F28F7" w:rsidRPr="00A773E4" w:rsidRDefault="008F28F7" w:rsidP="008F28F7">
      <w:pPr>
        <w:pStyle w:val="20"/>
        <w:numPr>
          <w:ilvl w:val="0"/>
          <w:numId w:val="37"/>
        </w:numPr>
        <w:shd w:val="clear" w:color="auto" w:fill="auto"/>
        <w:tabs>
          <w:tab w:val="left" w:pos="851"/>
          <w:tab w:val="left" w:pos="1096"/>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Необходимо не допускать содержание домашних животных на балконах, лоджиях, в местах общего пользования многоквартирных жилых домов.</w:t>
      </w:r>
    </w:p>
    <w:p w:rsidR="008F28F7" w:rsidRPr="00A773E4" w:rsidRDefault="008F28F7" w:rsidP="008F28F7">
      <w:pPr>
        <w:pStyle w:val="20"/>
        <w:numPr>
          <w:ilvl w:val="0"/>
          <w:numId w:val="37"/>
        </w:numPr>
        <w:shd w:val="clear" w:color="auto" w:fill="auto"/>
        <w:tabs>
          <w:tab w:val="left" w:pos="851"/>
          <w:tab w:val="left" w:pos="1096"/>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При передвижении по территории поселения домашних животных (собак, лошадей и др.) их владельцы обязаны обеспечивать чистоту территории поселения, в том числе посредством устранения экскрементов.</w:t>
      </w:r>
    </w:p>
    <w:p w:rsidR="008F28F7" w:rsidRPr="00A773E4" w:rsidRDefault="008F28F7" w:rsidP="008F28F7">
      <w:pPr>
        <w:pStyle w:val="20"/>
        <w:numPr>
          <w:ilvl w:val="0"/>
          <w:numId w:val="37"/>
        </w:numPr>
        <w:shd w:val="clear" w:color="auto" w:fill="auto"/>
        <w:tabs>
          <w:tab w:val="left" w:pos="851"/>
          <w:tab w:val="left" w:pos="1065"/>
        </w:tabs>
        <w:spacing w:line="283"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Выгул домашних животных (собак, кошек и др.) должен осуществляться в местах, отдаленных от объектов благоустройства: детские площадки, тротуары, дороги и т.п.</w:t>
      </w:r>
    </w:p>
    <w:p w:rsidR="008F28F7" w:rsidRPr="00A773E4" w:rsidRDefault="008F28F7" w:rsidP="008F28F7">
      <w:pPr>
        <w:pStyle w:val="20"/>
        <w:numPr>
          <w:ilvl w:val="0"/>
          <w:numId w:val="37"/>
        </w:numPr>
        <w:shd w:val="clear" w:color="auto" w:fill="auto"/>
        <w:tabs>
          <w:tab w:val="left" w:pos="851"/>
          <w:tab w:val="left" w:pos="1065"/>
        </w:tabs>
        <w:ind w:firstLine="567"/>
        <w:jc w:val="both"/>
        <w:rPr>
          <w:rFonts w:ascii="Times New Roman" w:hAnsi="Times New Roman" w:cs="Times New Roman"/>
          <w:sz w:val="24"/>
          <w:szCs w:val="24"/>
        </w:rPr>
      </w:pPr>
      <w:r w:rsidRPr="00A773E4">
        <w:rPr>
          <w:rFonts w:ascii="Times New Roman" w:hAnsi="Times New Roman" w:cs="Times New Roman"/>
          <w:sz w:val="24"/>
          <w:szCs w:val="24"/>
        </w:rPr>
        <w:t>Запрещено передвижение сельскохозяйственных животных на территории сельского поселения без сопровождающих лиц.</w:t>
      </w:r>
    </w:p>
    <w:p w:rsidR="008F28F7" w:rsidRPr="00A773E4" w:rsidRDefault="008F28F7" w:rsidP="008F28F7">
      <w:pPr>
        <w:pStyle w:val="20"/>
        <w:numPr>
          <w:ilvl w:val="0"/>
          <w:numId w:val="37"/>
        </w:numPr>
        <w:shd w:val="clear" w:color="auto" w:fill="auto"/>
        <w:tabs>
          <w:tab w:val="left" w:pos="851"/>
          <w:tab w:val="left" w:pos="1065"/>
        </w:tabs>
        <w:ind w:firstLine="567"/>
        <w:jc w:val="both"/>
        <w:rPr>
          <w:rFonts w:ascii="Times New Roman" w:hAnsi="Times New Roman" w:cs="Times New Roman"/>
          <w:sz w:val="24"/>
          <w:szCs w:val="24"/>
        </w:rPr>
      </w:pPr>
      <w:r w:rsidRPr="00A773E4">
        <w:rPr>
          <w:rFonts w:ascii="Times New Roman" w:hAnsi="Times New Roman" w:cs="Times New Roman"/>
          <w:sz w:val="24"/>
          <w:szCs w:val="24"/>
        </w:rPr>
        <w:t>Выпас сельскохозяйственных животных необходимо осуществлять на специально отведенных администрацией сельского поселения местах выпаса под наблюдением владельца или уполномоченного им лица.</w:t>
      </w:r>
    </w:p>
    <w:p w:rsidR="008F28F7" w:rsidRPr="00A773E4" w:rsidRDefault="008F28F7" w:rsidP="008F28F7">
      <w:pPr>
        <w:pStyle w:val="20"/>
        <w:numPr>
          <w:ilvl w:val="0"/>
          <w:numId w:val="37"/>
        </w:numPr>
        <w:shd w:val="clear" w:color="auto" w:fill="auto"/>
        <w:tabs>
          <w:tab w:val="left" w:pos="851"/>
          <w:tab w:val="left" w:pos="1262"/>
        </w:tabs>
        <w:ind w:firstLine="567"/>
        <w:jc w:val="both"/>
        <w:rPr>
          <w:rFonts w:ascii="Times New Roman" w:hAnsi="Times New Roman" w:cs="Times New Roman"/>
          <w:sz w:val="24"/>
          <w:szCs w:val="24"/>
        </w:rPr>
      </w:pPr>
      <w:r w:rsidRPr="00A773E4">
        <w:rPr>
          <w:rFonts w:ascii="Times New Roman" w:hAnsi="Times New Roman" w:cs="Times New Roman"/>
          <w:sz w:val="24"/>
          <w:szCs w:val="24"/>
        </w:rPr>
        <w:t>Отлов бродячих животных осуществляется специализированными организациями по договорам с администрацией поселения в пределах средств, предусмотренных в бюджете на эти цели.</w:t>
      </w:r>
    </w:p>
    <w:p w:rsidR="008F28F7" w:rsidRPr="00A773E4" w:rsidRDefault="008F28F7" w:rsidP="008F28F7">
      <w:pPr>
        <w:pStyle w:val="50"/>
        <w:shd w:val="clear" w:color="auto" w:fill="auto"/>
        <w:spacing w:before="0" w:after="192" w:line="240" w:lineRule="exact"/>
        <w:rPr>
          <w:rFonts w:ascii="Times New Roman" w:hAnsi="Times New Roman" w:cs="Times New Roman"/>
          <w:sz w:val="24"/>
          <w:szCs w:val="24"/>
        </w:rPr>
      </w:pPr>
    </w:p>
    <w:p w:rsidR="008F28F7" w:rsidRPr="00A773E4" w:rsidRDefault="008F28F7" w:rsidP="008F28F7">
      <w:pPr>
        <w:pStyle w:val="50"/>
        <w:shd w:val="clear" w:color="auto" w:fill="auto"/>
        <w:spacing w:before="0" w:after="192" w:line="240" w:lineRule="exact"/>
        <w:rPr>
          <w:rFonts w:ascii="Times New Roman" w:hAnsi="Times New Roman" w:cs="Times New Roman"/>
          <w:sz w:val="24"/>
          <w:szCs w:val="24"/>
        </w:rPr>
      </w:pPr>
      <w:r w:rsidRPr="00A773E4">
        <w:rPr>
          <w:rFonts w:ascii="Times New Roman" w:hAnsi="Times New Roman" w:cs="Times New Roman"/>
          <w:sz w:val="24"/>
          <w:szCs w:val="24"/>
        </w:rPr>
        <w:t>Часть 6. СБОР, ТРАНСПОРТИРОВКА И УТИЛИЗАЦИЯ ОТХОДОВ</w:t>
      </w:r>
    </w:p>
    <w:p w:rsidR="008F28F7" w:rsidRPr="00A773E4" w:rsidRDefault="008F28F7" w:rsidP="008F28F7">
      <w:pPr>
        <w:pStyle w:val="50"/>
        <w:shd w:val="clear" w:color="auto" w:fill="auto"/>
        <w:spacing w:before="0" w:after="244"/>
        <w:jc w:val="left"/>
        <w:rPr>
          <w:rFonts w:ascii="Times New Roman" w:hAnsi="Times New Roman" w:cs="Times New Roman"/>
          <w:sz w:val="24"/>
          <w:szCs w:val="24"/>
        </w:rPr>
      </w:pPr>
      <w:r w:rsidRPr="00A773E4">
        <w:rPr>
          <w:rFonts w:ascii="Times New Roman" w:hAnsi="Times New Roman" w:cs="Times New Roman"/>
          <w:sz w:val="24"/>
          <w:szCs w:val="24"/>
        </w:rPr>
        <w:t>Статья 49. Организация сбора, вывоза, утилизации и переработки бытовых и промышленных отходов</w:t>
      </w:r>
    </w:p>
    <w:p w:rsidR="008F28F7" w:rsidRPr="00A773E4" w:rsidRDefault="008F28F7" w:rsidP="008F28F7">
      <w:pPr>
        <w:pStyle w:val="20"/>
        <w:numPr>
          <w:ilvl w:val="0"/>
          <w:numId w:val="35"/>
        </w:numPr>
        <w:shd w:val="clear" w:color="auto" w:fill="auto"/>
        <w:tabs>
          <w:tab w:val="left" w:pos="851"/>
        </w:tabs>
        <w:spacing w:line="269" w:lineRule="exact"/>
        <w:ind w:firstLine="567"/>
        <w:rPr>
          <w:rFonts w:ascii="Times New Roman" w:hAnsi="Times New Roman" w:cs="Times New Roman"/>
          <w:sz w:val="24"/>
          <w:szCs w:val="24"/>
        </w:rPr>
      </w:pPr>
      <w:r w:rsidRPr="00A773E4">
        <w:rPr>
          <w:rFonts w:ascii="Times New Roman" w:hAnsi="Times New Roman" w:cs="Times New Roman"/>
          <w:sz w:val="24"/>
          <w:szCs w:val="24"/>
        </w:rPr>
        <w:t>Обращение с отходами организует собственник (владелец) отходов, если договор об обращении с отходами не предусматривает иное.</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Собственник жилого дома или части жилого дома обязан обеспечивать обращение с твердыми коммунальными отходами путем заключения договора со специализированной организацией.</w:t>
      </w:r>
    </w:p>
    <w:p w:rsidR="008F28F7" w:rsidRPr="00A773E4" w:rsidRDefault="008F28F7" w:rsidP="008F28F7">
      <w:pPr>
        <w:pStyle w:val="20"/>
        <w:shd w:val="clear" w:color="auto" w:fill="auto"/>
        <w:tabs>
          <w:tab w:val="left" w:pos="851"/>
          <w:tab w:val="left" w:pos="2038"/>
          <w:tab w:val="left" w:pos="3485"/>
          <w:tab w:val="left" w:pos="6936"/>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w:t>
      </w:r>
      <w:r w:rsidRPr="00A773E4">
        <w:rPr>
          <w:rFonts w:ascii="Times New Roman" w:hAnsi="Times New Roman" w:cs="Times New Roman"/>
          <w:sz w:val="24"/>
          <w:szCs w:val="24"/>
        </w:rPr>
        <w:tab/>
        <w:t>коммунальными отходами непосредственно со специализированной организацией.</w:t>
      </w:r>
    </w:p>
    <w:p w:rsidR="008F28F7" w:rsidRPr="00A773E4" w:rsidRDefault="008F28F7" w:rsidP="008F28F7">
      <w:pPr>
        <w:pStyle w:val="20"/>
        <w:numPr>
          <w:ilvl w:val="0"/>
          <w:numId w:val="35"/>
        </w:numPr>
        <w:shd w:val="clear" w:color="auto" w:fill="auto"/>
        <w:tabs>
          <w:tab w:val="left" w:pos="851"/>
          <w:tab w:val="left" w:pos="2038"/>
          <w:tab w:val="left" w:pos="52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8F28F7" w:rsidRPr="00A773E4" w:rsidRDefault="008F28F7" w:rsidP="008F28F7">
      <w:pPr>
        <w:pStyle w:val="20"/>
        <w:numPr>
          <w:ilvl w:val="0"/>
          <w:numId w:val="35"/>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Накопление твердых коммунальных отходов собственниками индивидуальных жилых домов осуществляется в контейнеры для сбора твердых коммунальных отходов, которые размещаются на специально оборудованных контейнерных площадках, оборудованных администрацией сельского поселения на земельных участках, находящихся в их собственности, владении или пользовании, если иное не предусмотрено договором.</w:t>
      </w:r>
    </w:p>
    <w:p w:rsidR="008F28F7" w:rsidRPr="00A773E4" w:rsidRDefault="008F28F7" w:rsidP="008F28F7">
      <w:pPr>
        <w:pStyle w:val="20"/>
        <w:numPr>
          <w:ilvl w:val="0"/>
          <w:numId w:val="35"/>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Собственники и наниматели жилых помещений в многоквартирных домах для </w:t>
      </w:r>
      <w:r w:rsidRPr="00A773E4">
        <w:rPr>
          <w:rFonts w:ascii="Times New Roman" w:hAnsi="Times New Roman" w:cs="Times New Roman"/>
          <w:sz w:val="24"/>
          <w:szCs w:val="24"/>
        </w:rPr>
        <w:lastRenderedPageBreak/>
        <w:t>размещения твердых коммунальных отходов используют контейнерные площадки многоквартирных домов в соответствии с договором обслуживания. Запрещается складирование в контейнеры и на территорию контейнерной площадки тары, упаковки и прочих отходов производства собственников и нанимателей нежилых помещений в многоквартирных домах.</w:t>
      </w:r>
    </w:p>
    <w:p w:rsidR="008F28F7" w:rsidRPr="00A773E4" w:rsidRDefault="008F28F7" w:rsidP="008F28F7">
      <w:pPr>
        <w:pStyle w:val="20"/>
        <w:numPr>
          <w:ilvl w:val="0"/>
          <w:numId w:val="35"/>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 </w:t>
      </w:r>
    </w:p>
    <w:p w:rsidR="008F28F7" w:rsidRPr="00A773E4" w:rsidRDefault="008F28F7" w:rsidP="008F28F7">
      <w:pPr>
        <w:pStyle w:val="20"/>
        <w:numPr>
          <w:ilvl w:val="0"/>
          <w:numId w:val="35"/>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Администрация сельского поселения разрабатывает и утверждает схему размещения мест сбора твердых коммунальных отходов, и контейнерных площадок, с указанием количества устанавливаемых на них контейнеров в соответствии с законами и нормативными правовыми актами Российской Федерации, Челябинской области, пожарными и санитарными нормами и правилами.</w:t>
      </w:r>
    </w:p>
    <w:p w:rsidR="008F28F7" w:rsidRPr="00A773E4" w:rsidRDefault="008F28F7" w:rsidP="008F28F7">
      <w:pPr>
        <w:pStyle w:val="20"/>
        <w:numPr>
          <w:ilvl w:val="0"/>
          <w:numId w:val="35"/>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Организация содержания, технического обслуживания, обеспечения чистоты на местах сбора твердых коммунальных отходов и контейнерных площадках, осуществляется администрацией сельского поселения, а контейнерных площадок физических и юридических лиц, установленных в соответствии с частью 2 настоящей статьи, на физических и юридических </w:t>
      </w:r>
      <w:proofErr w:type="gramStart"/>
      <w:r w:rsidRPr="00A773E4">
        <w:rPr>
          <w:rFonts w:ascii="Times New Roman" w:hAnsi="Times New Roman" w:cs="Times New Roman"/>
          <w:sz w:val="24"/>
          <w:szCs w:val="24"/>
        </w:rPr>
        <w:t>лиц</w:t>
      </w:r>
      <w:proofErr w:type="gramEnd"/>
      <w:r w:rsidRPr="00A773E4">
        <w:rPr>
          <w:rFonts w:ascii="Times New Roman" w:hAnsi="Times New Roman" w:cs="Times New Roman"/>
          <w:sz w:val="24"/>
          <w:szCs w:val="24"/>
        </w:rPr>
        <w:t xml:space="preserve"> в собственности которых находятся земельные участки, на которых расположены такие контейнерные площадки.</w:t>
      </w:r>
    </w:p>
    <w:p w:rsidR="008F28F7" w:rsidRPr="00A773E4" w:rsidRDefault="008F28F7" w:rsidP="008F28F7">
      <w:pPr>
        <w:pStyle w:val="20"/>
        <w:numPr>
          <w:ilvl w:val="0"/>
          <w:numId w:val="35"/>
        </w:numPr>
        <w:shd w:val="clear" w:color="auto" w:fill="auto"/>
        <w:tabs>
          <w:tab w:val="left" w:pos="851"/>
          <w:tab w:val="left" w:pos="887"/>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Размещение мест сбора твердых бытовых отходов и контейнерных площадок вне мест, определенных в схеме размещения мест сбора твердых коммунальных отходов, и контейнерных площадок, утвержденных администрацией сельского поселения, не допускается.</w:t>
      </w:r>
    </w:p>
    <w:p w:rsidR="008F28F7" w:rsidRPr="00A773E4" w:rsidRDefault="008F28F7" w:rsidP="008F28F7">
      <w:pPr>
        <w:pStyle w:val="20"/>
        <w:numPr>
          <w:ilvl w:val="0"/>
          <w:numId w:val="35"/>
        </w:numPr>
        <w:shd w:val="clear" w:color="auto" w:fill="auto"/>
        <w:tabs>
          <w:tab w:val="left" w:pos="851"/>
          <w:tab w:val="left" w:pos="887"/>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Число устанавливаемых контейнеров определяется исходя из численности населения,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При отсутствии возможности размещения достаточного количества контейнеров увеличивается кратность вывоза отходов.</w:t>
      </w:r>
    </w:p>
    <w:p w:rsidR="008F28F7" w:rsidRPr="00A773E4" w:rsidRDefault="008F28F7" w:rsidP="008F28F7">
      <w:pPr>
        <w:pStyle w:val="20"/>
        <w:numPr>
          <w:ilvl w:val="0"/>
          <w:numId w:val="35"/>
        </w:numPr>
        <w:shd w:val="clear" w:color="auto" w:fill="auto"/>
        <w:tabs>
          <w:tab w:val="left" w:pos="851"/>
          <w:tab w:val="left" w:pos="887"/>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Запрещается устанавливать контейнеры на проезжей части, тротуарах, газонах и в проходных арках домов.</w:t>
      </w:r>
    </w:p>
    <w:p w:rsidR="008F28F7" w:rsidRPr="00A773E4" w:rsidRDefault="008F28F7" w:rsidP="008F28F7">
      <w:pPr>
        <w:pStyle w:val="20"/>
        <w:numPr>
          <w:ilvl w:val="0"/>
          <w:numId w:val="35"/>
        </w:numPr>
        <w:shd w:val="clear" w:color="auto" w:fill="auto"/>
        <w:tabs>
          <w:tab w:val="left" w:pos="851"/>
          <w:tab w:val="left" w:pos="96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Допускается совместное использование контейнерной площадки несколькими собственниками отходов. Ответственность за содержание такой площадки несет собственник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8F28F7" w:rsidRPr="00A773E4" w:rsidRDefault="008F28F7" w:rsidP="008F28F7">
      <w:pPr>
        <w:pStyle w:val="20"/>
        <w:numPr>
          <w:ilvl w:val="0"/>
          <w:numId w:val="35"/>
        </w:numPr>
        <w:shd w:val="clear" w:color="auto" w:fill="auto"/>
        <w:tabs>
          <w:tab w:val="left" w:pos="851"/>
          <w:tab w:val="left" w:pos="970"/>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Контейнеры для сбора и накопления отходов должны быть в технически исправном состоянии, покрашены и иметь маркировку с указанием реквизитов владельца, организации, осуществляющей сбор и вывоз твердых коммунальных отходов, времени вывоза отходов.</w:t>
      </w:r>
    </w:p>
    <w:p w:rsidR="008F28F7" w:rsidRPr="00A773E4" w:rsidRDefault="008F28F7" w:rsidP="008F28F7">
      <w:pPr>
        <w:pStyle w:val="20"/>
        <w:numPr>
          <w:ilvl w:val="0"/>
          <w:numId w:val="35"/>
        </w:numPr>
        <w:shd w:val="clear" w:color="auto" w:fill="auto"/>
        <w:tabs>
          <w:tab w:val="left" w:pos="851"/>
          <w:tab w:val="left" w:pos="1128"/>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Контейнеры должны промываться и обрабатываться дезинфицирующими составами в соответствии с санитарными нормами и правилами не реже одного раза в десять дней (в летний период).</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Обязанность по осуществлению данной работы возлагается на юридических и физических лиц в собственности, владении и (или) пользовании которых находятся контейнеры.</w:t>
      </w:r>
    </w:p>
    <w:p w:rsidR="008F28F7" w:rsidRPr="00A773E4" w:rsidRDefault="008F28F7" w:rsidP="008F28F7">
      <w:pPr>
        <w:pStyle w:val="20"/>
        <w:numPr>
          <w:ilvl w:val="0"/>
          <w:numId w:val="35"/>
        </w:numPr>
        <w:shd w:val="clear" w:color="auto" w:fill="auto"/>
        <w:tabs>
          <w:tab w:val="left" w:pos="851"/>
          <w:tab w:val="left" w:pos="9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Собственники земельного участка, после сбора отходов в специальный транспорт, производят уборку мусора в случае падения его на территорию двора или улицы.</w:t>
      </w:r>
    </w:p>
    <w:p w:rsidR="008F28F7" w:rsidRPr="00A773E4" w:rsidRDefault="008F28F7" w:rsidP="008F28F7">
      <w:pPr>
        <w:pStyle w:val="40"/>
        <w:keepNext/>
        <w:keepLines/>
        <w:shd w:val="clear" w:color="auto" w:fill="auto"/>
        <w:spacing w:before="0" w:after="0" w:line="274" w:lineRule="exact"/>
        <w:jc w:val="left"/>
        <w:rPr>
          <w:rFonts w:ascii="Times New Roman" w:hAnsi="Times New Roman" w:cs="Times New Roman"/>
          <w:sz w:val="24"/>
          <w:szCs w:val="24"/>
        </w:rPr>
      </w:pPr>
      <w:bookmarkStart w:id="35" w:name="bookmark62"/>
    </w:p>
    <w:p w:rsidR="008F28F7" w:rsidRPr="00A773E4" w:rsidRDefault="008F28F7" w:rsidP="008F28F7">
      <w:pPr>
        <w:pStyle w:val="40"/>
        <w:keepNext/>
        <w:keepLines/>
        <w:shd w:val="clear" w:color="auto" w:fill="auto"/>
        <w:spacing w:before="0" w:after="0" w:line="274" w:lineRule="exact"/>
        <w:jc w:val="left"/>
        <w:rPr>
          <w:rFonts w:ascii="Times New Roman" w:hAnsi="Times New Roman" w:cs="Times New Roman"/>
          <w:sz w:val="24"/>
          <w:szCs w:val="24"/>
        </w:rPr>
      </w:pPr>
      <w:r w:rsidRPr="00A773E4">
        <w:rPr>
          <w:rFonts w:ascii="Times New Roman" w:hAnsi="Times New Roman" w:cs="Times New Roman"/>
          <w:sz w:val="24"/>
          <w:szCs w:val="24"/>
        </w:rPr>
        <w:t>Статья 50. Организация деятельности в сфере обращения с жидкими бытовыми отходами</w:t>
      </w:r>
      <w:bookmarkEnd w:id="35"/>
    </w:p>
    <w:p w:rsidR="008F28F7" w:rsidRPr="00A773E4" w:rsidRDefault="008F28F7" w:rsidP="008F28F7">
      <w:pPr>
        <w:pStyle w:val="20"/>
        <w:numPr>
          <w:ilvl w:val="0"/>
          <w:numId w:val="36"/>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xml:space="preserve"> Сбор жидких бытовых отходов в </w:t>
      </w:r>
      <w:proofErr w:type="spellStart"/>
      <w:r w:rsidRPr="00A773E4">
        <w:rPr>
          <w:rFonts w:ascii="Times New Roman" w:hAnsi="Times New Roman" w:cs="Times New Roman"/>
          <w:sz w:val="24"/>
          <w:szCs w:val="24"/>
        </w:rPr>
        <w:t>неканализованных</w:t>
      </w:r>
      <w:proofErr w:type="spellEnd"/>
      <w:r w:rsidRPr="00A773E4">
        <w:rPr>
          <w:rFonts w:ascii="Times New Roman" w:hAnsi="Times New Roman" w:cs="Times New Roman"/>
          <w:sz w:val="24"/>
          <w:szCs w:val="24"/>
        </w:rPr>
        <w:t xml:space="preserve"> домовладениях осуществляется в</w:t>
      </w:r>
      <w:r w:rsidRPr="00A773E4">
        <w:rPr>
          <w:rFonts w:ascii="Times New Roman" w:hAnsi="Times New Roman" w:cs="Times New Roman"/>
          <w:sz w:val="24"/>
          <w:szCs w:val="24"/>
        </w:rPr>
        <w:tab/>
        <w:t>местах, обустроенных в соответствии с действующим законодательством.</w:t>
      </w:r>
    </w:p>
    <w:p w:rsidR="008F28F7" w:rsidRPr="00A773E4" w:rsidRDefault="008F28F7" w:rsidP="008F28F7">
      <w:pPr>
        <w:pStyle w:val="20"/>
        <w:numPr>
          <w:ilvl w:val="0"/>
          <w:numId w:val="36"/>
        </w:numPr>
        <w:shd w:val="clear" w:color="auto" w:fill="auto"/>
        <w:tabs>
          <w:tab w:val="left" w:pos="851"/>
          <w:tab w:val="left" w:pos="894"/>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Вывоз жидких бытовых отходов от индивидуальных предпринимателей, юридических лиц</w:t>
      </w:r>
      <w:r w:rsidRPr="00A773E4">
        <w:rPr>
          <w:rFonts w:ascii="Times New Roman" w:hAnsi="Times New Roman" w:cs="Times New Roman"/>
          <w:sz w:val="24"/>
          <w:szCs w:val="24"/>
        </w:rPr>
        <w:tab/>
        <w:t>и частных домовладений производится лицензированными организациями на специализированном транспорте (ассенизаторских машинах).</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Все работы по обращению с жидкими отходами (выкачивание, вывоз, слив) должны быть механизированы и герметизированы.</w:t>
      </w:r>
    </w:p>
    <w:p w:rsidR="008F28F7" w:rsidRPr="00A773E4" w:rsidRDefault="008F28F7" w:rsidP="008F28F7">
      <w:pPr>
        <w:pStyle w:val="20"/>
        <w:shd w:val="clear" w:color="auto" w:fill="auto"/>
        <w:tabs>
          <w:tab w:val="left" w:pos="851"/>
        </w:tabs>
        <w:spacing w:line="274" w:lineRule="exact"/>
        <w:jc w:val="both"/>
        <w:rPr>
          <w:rFonts w:ascii="Times New Roman" w:hAnsi="Times New Roman" w:cs="Times New Roman"/>
          <w:sz w:val="24"/>
          <w:szCs w:val="24"/>
        </w:rPr>
      </w:pPr>
      <w:r w:rsidRPr="00A773E4">
        <w:rPr>
          <w:rFonts w:ascii="Times New Roman" w:hAnsi="Times New Roman" w:cs="Times New Roman"/>
          <w:sz w:val="24"/>
          <w:szCs w:val="24"/>
        </w:rPr>
        <w:t xml:space="preserve">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8F28F7" w:rsidRPr="00A773E4" w:rsidRDefault="008F28F7" w:rsidP="008F28F7">
      <w:pPr>
        <w:pStyle w:val="20"/>
        <w:numPr>
          <w:ilvl w:val="0"/>
          <w:numId w:val="36"/>
        </w:numPr>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lastRenderedPageBreak/>
        <w:t>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8F28F7" w:rsidRPr="00A773E4" w:rsidRDefault="008F28F7" w:rsidP="008F28F7">
      <w:pPr>
        <w:pStyle w:val="20"/>
        <w:numPr>
          <w:ilvl w:val="0"/>
          <w:numId w:val="36"/>
        </w:numPr>
        <w:shd w:val="clear" w:color="auto" w:fill="auto"/>
        <w:tabs>
          <w:tab w:val="left" w:pos="851"/>
        </w:tabs>
        <w:spacing w:line="274" w:lineRule="exact"/>
        <w:ind w:firstLine="567"/>
        <w:jc w:val="both"/>
        <w:rPr>
          <w:rFonts w:ascii="Times New Roman" w:hAnsi="Times New Roman" w:cs="Times New Roman"/>
          <w:sz w:val="24"/>
          <w:szCs w:val="24"/>
        </w:rPr>
      </w:pPr>
      <w:proofErr w:type="gramStart"/>
      <w:r w:rsidRPr="00A773E4">
        <w:rPr>
          <w:rFonts w:ascii="Times New Roman" w:hAnsi="Times New Roman" w:cs="Times New Roman"/>
          <w:sz w:val="24"/>
          <w:szCs w:val="24"/>
        </w:rPr>
        <w:t>Граждане, использующие в качестве накопителя жидких бытовых отходов выгребные ямы обязаны</w:t>
      </w:r>
      <w:proofErr w:type="gramEnd"/>
      <w:r w:rsidRPr="00A773E4">
        <w:rPr>
          <w:rFonts w:ascii="Times New Roman" w:hAnsi="Times New Roman" w:cs="Times New Roman"/>
          <w:sz w:val="24"/>
          <w:szCs w:val="24"/>
        </w:rPr>
        <w:t>:</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пользоваться услугами специализированных организаций для вывоза жидких бытовых отходов;</w:t>
      </w:r>
    </w:p>
    <w:p w:rsidR="008F28F7" w:rsidRPr="00A773E4" w:rsidRDefault="008F28F7" w:rsidP="008F28F7">
      <w:pPr>
        <w:pStyle w:val="20"/>
        <w:shd w:val="clear" w:color="auto" w:fill="auto"/>
        <w:tabs>
          <w:tab w:val="left" w:pos="851"/>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 не выбрасывать в выгребные ямы твердые бытовые отходы, не сливать масла, смолы, мазут, кислоты, бензин, стоки, имеющие токсичные загрязнения.</w:t>
      </w:r>
    </w:p>
    <w:p w:rsidR="008F28F7" w:rsidRPr="00A773E4" w:rsidRDefault="008F28F7" w:rsidP="008F28F7">
      <w:pPr>
        <w:pStyle w:val="20"/>
        <w:numPr>
          <w:ilvl w:val="0"/>
          <w:numId w:val="36"/>
        </w:numPr>
        <w:shd w:val="clear" w:color="auto" w:fill="auto"/>
        <w:tabs>
          <w:tab w:val="left" w:pos="851"/>
          <w:tab w:val="left" w:pos="956"/>
        </w:tabs>
        <w:spacing w:line="274" w:lineRule="exact"/>
        <w:ind w:firstLine="567"/>
        <w:jc w:val="both"/>
        <w:rPr>
          <w:rFonts w:ascii="Times New Roman" w:hAnsi="Times New Roman" w:cs="Times New Roman"/>
          <w:sz w:val="24"/>
          <w:szCs w:val="24"/>
        </w:rPr>
      </w:pPr>
      <w:r w:rsidRPr="00A773E4">
        <w:rPr>
          <w:rFonts w:ascii="Times New Roman" w:hAnsi="Times New Roman" w:cs="Times New Roman"/>
          <w:sz w:val="24"/>
          <w:szCs w:val="24"/>
        </w:rPr>
        <w:t>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8F28F7" w:rsidRPr="00A773E4" w:rsidRDefault="008F28F7" w:rsidP="008F28F7">
      <w:pPr>
        <w:pStyle w:val="20"/>
        <w:shd w:val="clear" w:color="auto" w:fill="auto"/>
        <w:tabs>
          <w:tab w:val="left" w:pos="1065"/>
        </w:tabs>
        <w:spacing w:after="240"/>
        <w:jc w:val="both"/>
        <w:rPr>
          <w:rFonts w:ascii="Times New Roman" w:hAnsi="Times New Roman" w:cs="Times New Roman"/>
          <w:sz w:val="24"/>
          <w:szCs w:val="24"/>
        </w:rPr>
      </w:pPr>
    </w:p>
    <w:p w:rsidR="008F28F7" w:rsidRPr="00A773E4" w:rsidRDefault="008F28F7" w:rsidP="008F28F7">
      <w:pPr>
        <w:pStyle w:val="50"/>
        <w:shd w:val="clear" w:color="auto" w:fill="auto"/>
        <w:spacing w:before="0" w:after="244" w:line="278" w:lineRule="exact"/>
        <w:rPr>
          <w:rFonts w:ascii="Times New Roman" w:hAnsi="Times New Roman" w:cs="Times New Roman"/>
          <w:sz w:val="24"/>
          <w:szCs w:val="24"/>
        </w:rPr>
      </w:pPr>
      <w:r w:rsidRPr="00A773E4">
        <w:rPr>
          <w:rFonts w:ascii="Times New Roman" w:hAnsi="Times New Roman" w:cs="Times New Roman"/>
          <w:sz w:val="24"/>
          <w:szCs w:val="24"/>
        </w:rPr>
        <w:t>Часть 7. ОТВЕТСТВЕННОСТЬ ЗА НАРУШЕНИЕ ПРАВИЛ</w:t>
      </w:r>
      <w:r w:rsidRPr="00A773E4">
        <w:rPr>
          <w:rFonts w:ascii="Times New Roman" w:hAnsi="Times New Roman" w:cs="Times New Roman"/>
          <w:sz w:val="24"/>
          <w:szCs w:val="24"/>
        </w:rPr>
        <w:br/>
        <w:t>БЛАГОУСТРОЙСТВА СЕЛЬСКОГО ПОСЕЛЕНИЯ</w:t>
      </w:r>
    </w:p>
    <w:p w:rsidR="008F28F7" w:rsidRPr="00A773E4" w:rsidRDefault="008F28F7" w:rsidP="008F28F7">
      <w:pPr>
        <w:pStyle w:val="50"/>
        <w:shd w:val="clear" w:color="auto" w:fill="auto"/>
        <w:spacing w:before="0" w:after="0"/>
        <w:jc w:val="left"/>
        <w:rPr>
          <w:rFonts w:ascii="Times New Roman" w:hAnsi="Times New Roman" w:cs="Times New Roman"/>
          <w:sz w:val="24"/>
          <w:szCs w:val="24"/>
        </w:rPr>
      </w:pPr>
      <w:r w:rsidRPr="00A773E4">
        <w:rPr>
          <w:rFonts w:ascii="Times New Roman" w:hAnsi="Times New Roman" w:cs="Times New Roman"/>
          <w:sz w:val="24"/>
          <w:szCs w:val="24"/>
        </w:rPr>
        <w:t>Статья 51. Ответственность за нарушение Правил</w:t>
      </w:r>
    </w:p>
    <w:p w:rsidR="008F28F7" w:rsidRPr="00A773E4" w:rsidRDefault="008F28F7" w:rsidP="008F28F7">
      <w:pPr>
        <w:pStyle w:val="20"/>
        <w:numPr>
          <w:ilvl w:val="0"/>
          <w:numId w:val="38"/>
        </w:numPr>
        <w:shd w:val="clear" w:color="auto" w:fill="auto"/>
        <w:tabs>
          <w:tab w:val="left" w:pos="836"/>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 xml:space="preserve">Контроль за Правилами благоустройства территории сельского поселения осуществляется должностными </w:t>
      </w:r>
      <w:proofErr w:type="gramStart"/>
      <w:r w:rsidRPr="00A773E4">
        <w:rPr>
          <w:rFonts w:ascii="Times New Roman" w:hAnsi="Times New Roman" w:cs="Times New Roman"/>
          <w:sz w:val="24"/>
          <w:szCs w:val="24"/>
        </w:rPr>
        <w:t>лицами</w:t>
      </w:r>
      <w:proofErr w:type="gramEnd"/>
      <w:r w:rsidRPr="00A773E4">
        <w:rPr>
          <w:rFonts w:ascii="Times New Roman" w:hAnsi="Times New Roman" w:cs="Times New Roman"/>
          <w:sz w:val="24"/>
          <w:szCs w:val="24"/>
        </w:rPr>
        <w:t xml:space="preserve">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осмотра территории осуществляется фото или </w:t>
      </w:r>
      <w:proofErr w:type="spellStart"/>
      <w:r w:rsidRPr="00A773E4">
        <w:rPr>
          <w:rFonts w:ascii="Times New Roman" w:hAnsi="Times New Roman" w:cs="Times New Roman"/>
          <w:sz w:val="24"/>
          <w:szCs w:val="24"/>
        </w:rPr>
        <w:t>видеофиксация</w:t>
      </w:r>
      <w:proofErr w:type="spellEnd"/>
      <w:r w:rsidRPr="00A773E4">
        <w:rPr>
          <w:rFonts w:ascii="Times New Roman" w:hAnsi="Times New Roman" w:cs="Times New Roman"/>
          <w:sz w:val="24"/>
          <w:szCs w:val="24"/>
        </w:rPr>
        <w:t xml:space="preserve"> на основе, которых должностные лица уполномоченные рассматривать дела об административных правонарушениях, получают возможность делать определенные выводы для правильного разрешения таких дел.</w:t>
      </w:r>
    </w:p>
    <w:p w:rsidR="008F28F7" w:rsidRPr="00A773E4" w:rsidRDefault="008F28F7" w:rsidP="008F28F7">
      <w:pPr>
        <w:pStyle w:val="20"/>
        <w:numPr>
          <w:ilvl w:val="0"/>
          <w:numId w:val="38"/>
        </w:numPr>
        <w:shd w:val="clear" w:color="auto" w:fill="auto"/>
        <w:tabs>
          <w:tab w:val="left" w:pos="841"/>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 xml:space="preserve">При проведении контроля также осуществляется фото, видео фиксация нарушений Правил благоустройства территории сельского поселения, в случае не установления личности нарушителя возбуждается административное расследования, по факту </w:t>
      </w:r>
      <w:proofErr w:type="gramStart"/>
      <w:r w:rsidRPr="00A773E4">
        <w:rPr>
          <w:rFonts w:ascii="Times New Roman" w:hAnsi="Times New Roman" w:cs="Times New Roman"/>
          <w:sz w:val="24"/>
          <w:szCs w:val="24"/>
        </w:rPr>
        <w:t>нарушения Правил благоустройства территории сельского поселения</w:t>
      </w:r>
      <w:proofErr w:type="gramEnd"/>
      <w:r w:rsidRPr="00A773E4">
        <w:rPr>
          <w:rFonts w:ascii="Times New Roman" w:hAnsi="Times New Roman" w:cs="Times New Roman"/>
          <w:sz w:val="24"/>
          <w:szCs w:val="24"/>
        </w:rPr>
        <w:t>.</w:t>
      </w:r>
    </w:p>
    <w:p w:rsidR="008F28F7" w:rsidRPr="00A773E4" w:rsidRDefault="008F28F7" w:rsidP="008F28F7">
      <w:pPr>
        <w:pStyle w:val="20"/>
        <w:numPr>
          <w:ilvl w:val="0"/>
          <w:numId w:val="38"/>
        </w:numPr>
        <w:shd w:val="clear" w:color="auto" w:fill="auto"/>
        <w:tabs>
          <w:tab w:val="left" w:pos="841"/>
        </w:tabs>
        <w:spacing w:line="274" w:lineRule="exact"/>
        <w:ind w:firstLine="580"/>
        <w:jc w:val="both"/>
        <w:rPr>
          <w:rFonts w:ascii="Times New Roman" w:hAnsi="Times New Roman" w:cs="Times New Roman"/>
          <w:sz w:val="24"/>
          <w:szCs w:val="24"/>
        </w:rPr>
      </w:pPr>
      <w:r w:rsidRPr="00A773E4">
        <w:rPr>
          <w:rFonts w:ascii="Times New Roman" w:hAnsi="Times New Roman" w:cs="Times New Roman"/>
          <w:sz w:val="24"/>
          <w:szCs w:val="24"/>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8F28F7" w:rsidRPr="00A773E4" w:rsidRDefault="008F28F7" w:rsidP="008F28F7">
      <w:pPr>
        <w:pStyle w:val="20"/>
        <w:numPr>
          <w:ilvl w:val="0"/>
          <w:numId w:val="38"/>
        </w:numPr>
        <w:shd w:val="clear" w:color="auto" w:fill="auto"/>
        <w:tabs>
          <w:tab w:val="left" w:pos="1065"/>
        </w:tabs>
        <w:spacing w:line="274" w:lineRule="exact"/>
        <w:ind w:firstLine="760"/>
        <w:jc w:val="both"/>
        <w:rPr>
          <w:rFonts w:ascii="Times New Roman" w:hAnsi="Times New Roman" w:cs="Times New Roman"/>
          <w:sz w:val="24"/>
          <w:szCs w:val="24"/>
        </w:rPr>
      </w:pPr>
      <w:r w:rsidRPr="00A773E4">
        <w:rPr>
          <w:rFonts w:ascii="Times New Roman" w:hAnsi="Times New Roman" w:cs="Times New Roman"/>
          <w:sz w:val="24"/>
          <w:szCs w:val="24"/>
        </w:rP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законодательством Челябинской области об административных правонарушениях.</w:t>
      </w:r>
    </w:p>
    <w:p w:rsidR="008F28F7" w:rsidRPr="00A773E4" w:rsidRDefault="008F28F7" w:rsidP="008F28F7">
      <w:pPr>
        <w:rPr>
          <w:rFonts w:ascii="Times New Roman" w:hAnsi="Times New Roman" w:cs="Times New Roman"/>
        </w:rPr>
      </w:pPr>
    </w:p>
    <w:p w:rsidR="008F28F7" w:rsidRPr="00A773E4" w:rsidRDefault="008F28F7" w:rsidP="008F28F7">
      <w:pPr>
        <w:jc w:val="center"/>
        <w:rPr>
          <w:rFonts w:ascii="Times New Roman" w:hAnsi="Times New Roman" w:cs="Times New Roman"/>
          <w:sz w:val="28"/>
          <w:szCs w:val="28"/>
        </w:rPr>
      </w:pPr>
    </w:p>
    <w:p w:rsidR="008F28F7" w:rsidRPr="00A773E4" w:rsidRDefault="008F28F7" w:rsidP="008F28F7">
      <w:pPr>
        <w:jc w:val="center"/>
        <w:rPr>
          <w:rFonts w:ascii="Times New Roman" w:hAnsi="Times New Roman" w:cs="Times New Roman"/>
          <w:sz w:val="28"/>
          <w:szCs w:val="28"/>
        </w:rPr>
      </w:pPr>
    </w:p>
    <w:p w:rsidR="00E76F9F" w:rsidRPr="007A215D" w:rsidRDefault="00E76F9F">
      <w:pPr>
        <w:rPr>
          <w:rFonts w:ascii="Times New Roman" w:hAnsi="Times New Roman" w:cs="Times New Roman"/>
        </w:rPr>
      </w:pPr>
    </w:p>
    <w:p w:rsidR="007A215D" w:rsidRPr="002F464A" w:rsidRDefault="007A215D">
      <w:pPr>
        <w:rPr>
          <w:rFonts w:ascii="Times New Roman" w:hAnsi="Times New Roman" w:cs="Times New Roman"/>
        </w:rPr>
      </w:pPr>
    </w:p>
    <w:p w:rsidR="007A215D" w:rsidRPr="002F464A" w:rsidRDefault="007A215D">
      <w:pPr>
        <w:rPr>
          <w:rFonts w:ascii="Times New Roman" w:hAnsi="Times New Roman" w:cs="Times New Roman"/>
        </w:rPr>
      </w:pPr>
    </w:p>
    <w:p w:rsidR="007A215D" w:rsidRPr="002F464A" w:rsidRDefault="007A215D">
      <w:pPr>
        <w:rPr>
          <w:rFonts w:ascii="Times New Roman" w:hAnsi="Times New Roman" w:cs="Times New Roman"/>
        </w:rPr>
      </w:pPr>
    </w:p>
    <w:p w:rsidR="007A215D" w:rsidRPr="002F464A" w:rsidRDefault="007A215D">
      <w:pPr>
        <w:rPr>
          <w:rFonts w:ascii="Times New Roman" w:hAnsi="Times New Roman" w:cs="Times New Roman"/>
        </w:rPr>
      </w:pPr>
    </w:p>
    <w:p w:rsidR="007A215D" w:rsidRPr="002F464A" w:rsidRDefault="007A215D">
      <w:pPr>
        <w:rPr>
          <w:rFonts w:ascii="Times New Roman" w:hAnsi="Times New Roman" w:cs="Times New Roman"/>
        </w:rPr>
      </w:pPr>
    </w:p>
    <w:p w:rsidR="007A215D" w:rsidRPr="00F16BE0" w:rsidRDefault="00F16BE0">
      <w:pPr>
        <w:rPr>
          <w:rFonts w:ascii="Times New Roman" w:hAnsi="Times New Roman" w:cs="Times New Roman"/>
        </w:rPr>
      </w:pPr>
      <w:r>
        <w:rPr>
          <w:rFonts w:ascii="Times New Roman" w:hAnsi="Times New Roman" w:cs="Times New Roman"/>
        </w:rPr>
        <w:t>Глава Пискловского сельского  поселения                                                                    Н.Н.Давыдова</w:t>
      </w:r>
    </w:p>
    <w:p w:rsidR="007A215D" w:rsidRPr="002F464A" w:rsidRDefault="007A215D">
      <w:pPr>
        <w:rPr>
          <w:rFonts w:ascii="Times New Roman" w:hAnsi="Times New Roman" w:cs="Times New Roman"/>
        </w:rPr>
      </w:pPr>
    </w:p>
    <w:p w:rsidR="007A215D" w:rsidRPr="002F464A" w:rsidRDefault="007A215D">
      <w:pPr>
        <w:rPr>
          <w:rFonts w:ascii="Times New Roman" w:hAnsi="Times New Roman" w:cs="Times New Roman"/>
        </w:rPr>
      </w:pPr>
    </w:p>
    <w:p w:rsidR="007A215D" w:rsidRPr="002F464A" w:rsidRDefault="007A215D">
      <w:pPr>
        <w:rPr>
          <w:rFonts w:ascii="Times New Roman" w:hAnsi="Times New Roman" w:cs="Times New Roman"/>
        </w:rPr>
      </w:pPr>
    </w:p>
    <w:p w:rsidR="007A215D" w:rsidRPr="002F464A" w:rsidRDefault="007A215D">
      <w:pPr>
        <w:rPr>
          <w:rFonts w:ascii="Times New Roman" w:hAnsi="Times New Roman" w:cs="Times New Roman"/>
        </w:rPr>
      </w:pPr>
    </w:p>
    <w:p w:rsidR="007A215D" w:rsidRPr="007A215D" w:rsidRDefault="007A215D">
      <w:pPr>
        <w:rPr>
          <w:rFonts w:ascii="Times New Roman" w:hAnsi="Times New Roman" w:cs="Times New Roman"/>
        </w:rPr>
      </w:pPr>
    </w:p>
    <w:p w:rsidR="007A215D" w:rsidRPr="007A215D" w:rsidRDefault="007A215D">
      <w:pPr>
        <w:rPr>
          <w:rFonts w:ascii="Times New Roman" w:hAnsi="Times New Roman" w:cs="Times New Roman"/>
        </w:rPr>
      </w:pPr>
    </w:p>
    <w:p w:rsidR="007A215D" w:rsidRPr="007A215D" w:rsidRDefault="007A215D">
      <w:pPr>
        <w:rPr>
          <w:rFonts w:ascii="Times New Roman" w:hAnsi="Times New Roman" w:cs="Times New Roman"/>
        </w:rPr>
      </w:pPr>
    </w:p>
    <w:p w:rsidR="007A215D" w:rsidRPr="007A215D" w:rsidRDefault="007A215D">
      <w:pPr>
        <w:rPr>
          <w:rFonts w:ascii="Times New Roman" w:hAnsi="Times New Roman" w:cs="Times New Roman"/>
        </w:rPr>
      </w:pPr>
    </w:p>
    <w:p w:rsidR="007A215D" w:rsidRPr="007A215D" w:rsidRDefault="007A215D">
      <w:pPr>
        <w:rPr>
          <w:rFonts w:ascii="Times New Roman" w:hAnsi="Times New Roman" w:cs="Times New Roman"/>
        </w:rPr>
      </w:pPr>
    </w:p>
    <w:sectPr w:rsidR="007A215D" w:rsidRPr="007A215D" w:rsidSect="00D47A62">
      <w:pgSz w:w="11906" w:h="16838"/>
      <w:pgMar w:top="284"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9C1"/>
    <w:multiLevelType w:val="hybridMultilevel"/>
    <w:tmpl w:val="AEFEB568"/>
    <w:lvl w:ilvl="0" w:tplc="EEA61DFC">
      <w:start w:val="1"/>
      <w:numFmt w:val="decimal"/>
      <w:lvlText w:val="%1)"/>
      <w:lvlJc w:val="left"/>
      <w:pPr>
        <w:ind w:left="1120" w:hanging="360"/>
      </w:pPr>
      <w:rPr>
        <w:rFonts w:hint="default"/>
        <w:sz w:val="24"/>
        <w:szCs w:val="24"/>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nsid w:val="08E322E2"/>
    <w:multiLevelType w:val="multilevel"/>
    <w:tmpl w:val="DA6612A0"/>
    <w:lvl w:ilvl="0">
      <w:start w:val="7"/>
      <w:numFmt w:val="decimal"/>
      <w:lvlText w:val="%1"/>
      <w:lvlJc w:val="left"/>
      <w:pPr>
        <w:ind w:left="360" w:hanging="360"/>
      </w:pPr>
      <w:rPr>
        <w:rFonts w:hint="default"/>
      </w:rPr>
    </w:lvl>
    <w:lvl w:ilvl="1">
      <w:start w:val="1"/>
      <w:numFmt w:val="decimal"/>
      <w:lvlText w:val="%2."/>
      <w:lvlJc w:val="left"/>
      <w:pPr>
        <w:ind w:left="1778" w:hanging="360"/>
      </w:pPr>
      <w:rPr>
        <w:rFonts w:ascii="Times New Roman" w:eastAsia="Times New Roman" w:hAnsi="Times New Roman" w:cs="Times New Roman"/>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0F3103"/>
    <w:multiLevelType w:val="hybridMultilevel"/>
    <w:tmpl w:val="5A0C0E16"/>
    <w:lvl w:ilvl="0" w:tplc="2B04AE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F560DD"/>
    <w:multiLevelType w:val="hybridMultilevel"/>
    <w:tmpl w:val="A5589E2C"/>
    <w:lvl w:ilvl="0" w:tplc="9CB07E5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73F97"/>
    <w:multiLevelType w:val="multilevel"/>
    <w:tmpl w:val="9042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073577"/>
    <w:multiLevelType w:val="hybridMultilevel"/>
    <w:tmpl w:val="2488F242"/>
    <w:lvl w:ilvl="0" w:tplc="7CEE3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253AF9"/>
    <w:multiLevelType w:val="multilevel"/>
    <w:tmpl w:val="2B723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CF4F57"/>
    <w:multiLevelType w:val="multilevel"/>
    <w:tmpl w:val="E9D41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672F04"/>
    <w:multiLevelType w:val="multilevel"/>
    <w:tmpl w:val="AE22E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395348"/>
    <w:multiLevelType w:val="multilevel"/>
    <w:tmpl w:val="91666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893C8D"/>
    <w:multiLevelType w:val="multilevel"/>
    <w:tmpl w:val="6CDA5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8E583F"/>
    <w:multiLevelType w:val="multilevel"/>
    <w:tmpl w:val="5A6441DA"/>
    <w:lvl w:ilvl="0">
      <w:start w:val="28"/>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BAF413E"/>
    <w:multiLevelType w:val="multilevel"/>
    <w:tmpl w:val="58401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A660D0"/>
    <w:multiLevelType w:val="multilevel"/>
    <w:tmpl w:val="BF246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F32161"/>
    <w:multiLevelType w:val="hybridMultilevel"/>
    <w:tmpl w:val="6EE6F0D6"/>
    <w:lvl w:ilvl="0" w:tplc="623058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2931C26"/>
    <w:multiLevelType w:val="hybridMultilevel"/>
    <w:tmpl w:val="1C181A9C"/>
    <w:lvl w:ilvl="0" w:tplc="0682E2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053E38"/>
    <w:multiLevelType w:val="multilevel"/>
    <w:tmpl w:val="4E28C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4746C3"/>
    <w:multiLevelType w:val="multilevel"/>
    <w:tmpl w:val="CD921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9623B7"/>
    <w:multiLevelType w:val="multilevel"/>
    <w:tmpl w:val="C9FAF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B43AD2"/>
    <w:multiLevelType w:val="hybridMultilevel"/>
    <w:tmpl w:val="6D70C746"/>
    <w:lvl w:ilvl="0" w:tplc="B6B01C2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B836F0B"/>
    <w:multiLevelType w:val="multilevel"/>
    <w:tmpl w:val="E3B64768"/>
    <w:lvl w:ilvl="0">
      <w:start w:val="25"/>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C5455E0"/>
    <w:multiLevelType w:val="multilevel"/>
    <w:tmpl w:val="8ED4D1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7E2EA2"/>
    <w:multiLevelType w:val="multilevel"/>
    <w:tmpl w:val="51C46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490AA2"/>
    <w:multiLevelType w:val="hybridMultilevel"/>
    <w:tmpl w:val="C9CA0842"/>
    <w:lvl w:ilvl="0" w:tplc="59DCA9A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4">
    <w:nsid w:val="325C43BE"/>
    <w:multiLevelType w:val="multilevel"/>
    <w:tmpl w:val="0E08B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4DD3EA8"/>
    <w:multiLevelType w:val="multilevel"/>
    <w:tmpl w:val="0232A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7C36DE7"/>
    <w:multiLevelType w:val="multilevel"/>
    <w:tmpl w:val="1640F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8AD7520"/>
    <w:multiLevelType w:val="hybridMultilevel"/>
    <w:tmpl w:val="1596955C"/>
    <w:lvl w:ilvl="0" w:tplc="D6F61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9245894"/>
    <w:multiLevelType w:val="multilevel"/>
    <w:tmpl w:val="EB34C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B877995"/>
    <w:multiLevelType w:val="hybridMultilevel"/>
    <w:tmpl w:val="BC7EAB54"/>
    <w:lvl w:ilvl="0" w:tplc="8F320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3C1B2085"/>
    <w:multiLevelType w:val="hybridMultilevel"/>
    <w:tmpl w:val="506A5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4320DD"/>
    <w:multiLevelType w:val="multilevel"/>
    <w:tmpl w:val="CFC08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36A0C45"/>
    <w:multiLevelType w:val="hybridMultilevel"/>
    <w:tmpl w:val="BE80E6C6"/>
    <w:lvl w:ilvl="0" w:tplc="71624642">
      <w:start w:val="1"/>
      <w:numFmt w:val="decimal"/>
      <w:lvlText w:val="%1"/>
      <w:lvlJc w:val="left"/>
      <w:pPr>
        <w:ind w:left="2062"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44EB26FA"/>
    <w:multiLevelType w:val="hybridMultilevel"/>
    <w:tmpl w:val="9DA697D0"/>
    <w:lvl w:ilvl="0" w:tplc="4E241860">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34">
    <w:nsid w:val="461547A1"/>
    <w:multiLevelType w:val="multilevel"/>
    <w:tmpl w:val="712415D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6A3DA8"/>
    <w:multiLevelType w:val="multilevel"/>
    <w:tmpl w:val="52AAD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E4A3B09"/>
    <w:multiLevelType w:val="hybridMultilevel"/>
    <w:tmpl w:val="428658CA"/>
    <w:lvl w:ilvl="0" w:tplc="498602E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4E740DDA"/>
    <w:multiLevelType w:val="hybridMultilevel"/>
    <w:tmpl w:val="CB981F7A"/>
    <w:lvl w:ilvl="0" w:tplc="D16CD95C">
      <w:start w:val="6"/>
      <w:numFmt w:val="decimal"/>
      <w:lvlText w:val="%1."/>
      <w:lvlJc w:val="left"/>
      <w:pPr>
        <w:ind w:left="1353" w:hanging="360"/>
      </w:pPr>
      <w:rPr>
        <w:rFonts w:hint="default"/>
        <w:sz w:val="24"/>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nsid w:val="4EE60443"/>
    <w:multiLevelType w:val="multilevel"/>
    <w:tmpl w:val="532AD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1B14915"/>
    <w:multiLevelType w:val="hybridMultilevel"/>
    <w:tmpl w:val="D98EBB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53397682"/>
    <w:multiLevelType w:val="multilevel"/>
    <w:tmpl w:val="B36825E6"/>
    <w:lvl w:ilvl="0">
      <w:start w:val="27"/>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604283D"/>
    <w:multiLevelType w:val="hybridMultilevel"/>
    <w:tmpl w:val="F3BC063A"/>
    <w:lvl w:ilvl="0" w:tplc="1B9EFABE">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8B325A9"/>
    <w:multiLevelType w:val="hybridMultilevel"/>
    <w:tmpl w:val="56E02218"/>
    <w:lvl w:ilvl="0" w:tplc="13983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8B96B5F"/>
    <w:multiLevelType w:val="multilevel"/>
    <w:tmpl w:val="D2C0C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9B23A58"/>
    <w:multiLevelType w:val="multilevel"/>
    <w:tmpl w:val="FCA87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B062E7E"/>
    <w:multiLevelType w:val="multilevel"/>
    <w:tmpl w:val="DA56D850"/>
    <w:lvl w:ilvl="0">
      <w:start w:val="2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5E6467AD"/>
    <w:multiLevelType w:val="multilevel"/>
    <w:tmpl w:val="5B506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3E51FF5"/>
    <w:multiLevelType w:val="multilevel"/>
    <w:tmpl w:val="423C5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9BC0DF6"/>
    <w:multiLevelType w:val="hybridMultilevel"/>
    <w:tmpl w:val="5D341CAE"/>
    <w:lvl w:ilvl="0" w:tplc="AAF28692">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9">
    <w:nsid w:val="6B3D442B"/>
    <w:multiLevelType w:val="hybridMultilevel"/>
    <w:tmpl w:val="9DA6992C"/>
    <w:lvl w:ilvl="0" w:tplc="E50EF214">
      <w:start w:val="1"/>
      <w:numFmt w:val="decimal"/>
      <w:lvlText w:val="%1."/>
      <w:lvlJc w:val="left"/>
      <w:pPr>
        <w:ind w:left="1350" w:hanging="465"/>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50">
    <w:nsid w:val="6B963052"/>
    <w:multiLevelType w:val="hybridMultilevel"/>
    <w:tmpl w:val="65D2AFB6"/>
    <w:lvl w:ilvl="0" w:tplc="BDA4CCE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BF97E70"/>
    <w:multiLevelType w:val="multilevel"/>
    <w:tmpl w:val="7DEAF2DE"/>
    <w:lvl w:ilvl="0">
      <w:start w:val="2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6D425CAC"/>
    <w:multiLevelType w:val="hybridMultilevel"/>
    <w:tmpl w:val="67B86728"/>
    <w:lvl w:ilvl="0" w:tplc="C6BA7D3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3CC23AF"/>
    <w:multiLevelType w:val="multilevel"/>
    <w:tmpl w:val="473C1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40B0D26"/>
    <w:multiLevelType w:val="multilevel"/>
    <w:tmpl w:val="35380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692235C"/>
    <w:multiLevelType w:val="hybridMultilevel"/>
    <w:tmpl w:val="7FCE6EA8"/>
    <w:lvl w:ilvl="0" w:tplc="A9C0CEDC">
      <w:start w:val="1"/>
      <w:numFmt w:val="decimal"/>
      <w:lvlText w:val="%1)"/>
      <w:lvlJc w:val="left"/>
      <w:pPr>
        <w:ind w:left="1245" w:hanging="360"/>
      </w:pPr>
      <w:rPr>
        <w:rFonts w:eastAsia="Georgia" w:hint="default"/>
        <w:color w:val="auto"/>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56">
    <w:nsid w:val="78B21A92"/>
    <w:multiLevelType w:val="multilevel"/>
    <w:tmpl w:val="13562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9FC792F"/>
    <w:multiLevelType w:val="multilevel"/>
    <w:tmpl w:val="8B780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B7F04A1"/>
    <w:multiLevelType w:val="hybridMultilevel"/>
    <w:tmpl w:val="98546A62"/>
    <w:lvl w:ilvl="0" w:tplc="F2487D90">
      <w:start w:val="1"/>
      <w:numFmt w:val="decimal"/>
      <w:lvlText w:val="%1."/>
      <w:lvlJc w:val="left"/>
      <w:pPr>
        <w:ind w:left="1575" w:hanging="69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59">
    <w:nsid w:val="7BE72DFA"/>
    <w:multiLevelType w:val="multilevel"/>
    <w:tmpl w:val="F3E64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CEA6840"/>
    <w:multiLevelType w:val="multilevel"/>
    <w:tmpl w:val="4142E654"/>
    <w:lvl w:ilvl="0">
      <w:start w:val="1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nsid w:val="7FF06389"/>
    <w:multiLevelType w:val="multilevel"/>
    <w:tmpl w:val="8B5CB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5"/>
  </w:num>
  <w:num w:numId="3">
    <w:abstractNumId w:val="43"/>
  </w:num>
  <w:num w:numId="4">
    <w:abstractNumId w:val="10"/>
  </w:num>
  <w:num w:numId="5">
    <w:abstractNumId w:val="9"/>
  </w:num>
  <w:num w:numId="6">
    <w:abstractNumId w:val="13"/>
  </w:num>
  <w:num w:numId="7">
    <w:abstractNumId w:val="46"/>
  </w:num>
  <w:num w:numId="8">
    <w:abstractNumId w:val="26"/>
  </w:num>
  <w:num w:numId="9">
    <w:abstractNumId w:val="4"/>
  </w:num>
  <w:num w:numId="10">
    <w:abstractNumId w:val="22"/>
  </w:num>
  <w:num w:numId="11">
    <w:abstractNumId w:val="44"/>
  </w:num>
  <w:num w:numId="12">
    <w:abstractNumId w:val="16"/>
  </w:num>
  <w:num w:numId="13">
    <w:abstractNumId w:val="28"/>
  </w:num>
  <w:num w:numId="14">
    <w:abstractNumId w:val="1"/>
  </w:num>
  <w:num w:numId="15">
    <w:abstractNumId w:val="60"/>
  </w:num>
  <w:num w:numId="16">
    <w:abstractNumId w:val="51"/>
  </w:num>
  <w:num w:numId="17">
    <w:abstractNumId w:val="45"/>
  </w:num>
  <w:num w:numId="18">
    <w:abstractNumId w:val="20"/>
  </w:num>
  <w:num w:numId="19">
    <w:abstractNumId w:val="40"/>
  </w:num>
  <w:num w:numId="20">
    <w:abstractNumId w:val="11"/>
  </w:num>
  <w:num w:numId="21">
    <w:abstractNumId w:val="21"/>
  </w:num>
  <w:num w:numId="22">
    <w:abstractNumId w:val="38"/>
  </w:num>
  <w:num w:numId="23">
    <w:abstractNumId w:val="17"/>
  </w:num>
  <w:num w:numId="24">
    <w:abstractNumId w:val="18"/>
  </w:num>
  <w:num w:numId="25">
    <w:abstractNumId w:val="34"/>
  </w:num>
  <w:num w:numId="26">
    <w:abstractNumId w:val="8"/>
  </w:num>
  <w:num w:numId="27">
    <w:abstractNumId w:val="59"/>
  </w:num>
  <w:num w:numId="28">
    <w:abstractNumId w:val="12"/>
  </w:num>
  <w:num w:numId="29">
    <w:abstractNumId w:val="25"/>
  </w:num>
  <w:num w:numId="30">
    <w:abstractNumId w:val="61"/>
  </w:num>
  <w:num w:numId="31">
    <w:abstractNumId w:val="24"/>
  </w:num>
  <w:num w:numId="32">
    <w:abstractNumId w:val="6"/>
  </w:num>
  <w:num w:numId="33">
    <w:abstractNumId w:val="54"/>
  </w:num>
  <w:num w:numId="34">
    <w:abstractNumId w:val="31"/>
  </w:num>
  <w:num w:numId="35">
    <w:abstractNumId w:val="53"/>
  </w:num>
  <w:num w:numId="36">
    <w:abstractNumId w:val="47"/>
  </w:num>
  <w:num w:numId="37">
    <w:abstractNumId w:val="56"/>
  </w:num>
  <w:num w:numId="38">
    <w:abstractNumId w:val="57"/>
  </w:num>
  <w:num w:numId="39">
    <w:abstractNumId w:val="3"/>
  </w:num>
  <w:num w:numId="40">
    <w:abstractNumId w:val="50"/>
  </w:num>
  <w:num w:numId="41">
    <w:abstractNumId w:val="32"/>
  </w:num>
  <w:num w:numId="42">
    <w:abstractNumId w:val="15"/>
  </w:num>
  <w:num w:numId="43">
    <w:abstractNumId w:val="0"/>
  </w:num>
  <w:num w:numId="44">
    <w:abstractNumId w:val="52"/>
  </w:num>
  <w:num w:numId="45">
    <w:abstractNumId w:val="48"/>
  </w:num>
  <w:num w:numId="46">
    <w:abstractNumId w:val="37"/>
  </w:num>
  <w:num w:numId="47">
    <w:abstractNumId w:val="36"/>
  </w:num>
  <w:num w:numId="48">
    <w:abstractNumId w:val="41"/>
  </w:num>
  <w:num w:numId="49">
    <w:abstractNumId w:val="42"/>
  </w:num>
  <w:num w:numId="50">
    <w:abstractNumId w:val="23"/>
  </w:num>
  <w:num w:numId="51">
    <w:abstractNumId w:val="14"/>
  </w:num>
  <w:num w:numId="52">
    <w:abstractNumId w:val="39"/>
  </w:num>
  <w:num w:numId="53">
    <w:abstractNumId w:val="5"/>
  </w:num>
  <w:num w:numId="54">
    <w:abstractNumId w:val="2"/>
  </w:num>
  <w:num w:numId="55">
    <w:abstractNumId w:val="29"/>
  </w:num>
  <w:num w:numId="56">
    <w:abstractNumId w:val="27"/>
  </w:num>
  <w:num w:numId="57">
    <w:abstractNumId w:val="58"/>
  </w:num>
  <w:num w:numId="58">
    <w:abstractNumId w:val="49"/>
  </w:num>
  <w:num w:numId="59">
    <w:abstractNumId w:val="55"/>
  </w:num>
  <w:num w:numId="60">
    <w:abstractNumId w:val="33"/>
  </w:num>
  <w:num w:numId="61">
    <w:abstractNumId w:val="30"/>
  </w:num>
  <w:num w:numId="62">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F28F7"/>
    <w:rsid w:val="00001BE0"/>
    <w:rsid w:val="00021F0B"/>
    <w:rsid w:val="00196F87"/>
    <w:rsid w:val="001F3416"/>
    <w:rsid w:val="002F464A"/>
    <w:rsid w:val="003A65B3"/>
    <w:rsid w:val="00460D5F"/>
    <w:rsid w:val="00466418"/>
    <w:rsid w:val="00473679"/>
    <w:rsid w:val="004770E7"/>
    <w:rsid w:val="00563075"/>
    <w:rsid w:val="00661156"/>
    <w:rsid w:val="006A289D"/>
    <w:rsid w:val="00706EE9"/>
    <w:rsid w:val="00752D30"/>
    <w:rsid w:val="0077587D"/>
    <w:rsid w:val="007A215D"/>
    <w:rsid w:val="0080420F"/>
    <w:rsid w:val="00832955"/>
    <w:rsid w:val="008B56ED"/>
    <w:rsid w:val="008F28F7"/>
    <w:rsid w:val="009C6500"/>
    <w:rsid w:val="00A320A8"/>
    <w:rsid w:val="00A773E4"/>
    <w:rsid w:val="00BB4C30"/>
    <w:rsid w:val="00CE22CC"/>
    <w:rsid w:val="00D47A62"/>
    <w:rsid w:val="00D752CF"/>
    <w:rsid w:val="00E75F53"/>
    <w:rsid w:val="00E76F9F"/>
    <w:rsid w:val="00E77D24"/>
    <w:rsid w:val="00E83ED7"/>
    <w:rsid w:val="00F16BE0"/>
    <w:rsid w:val="00F65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E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sid w:val="008F28F7"/>
    <w:pPr>
      <w:spacing w:after="0" w:line="240" w:lineRule="auto"/>
    </w:pPr>
    <w:rPr>
      <w:rFonts w:ascii="Tahoma" w:eastAsia="Times New Roman" w:hAnsi="Tahoma" w:cs="Times New Roman"/>
      <w:sz w:val="16"/>
      <w:szCs w:val="16"/>
    </w:rPr>
  </w:style>
  <w:style w:type="character" w:customStyle="1" w:styleId="a4">
    <w:name w:val="Схема документа Знак"/>
    <w:basedOn w:val="a0"/>
    <w:link w:val="a3"/>
    <w:rsid w:val="008F28F7"/>
    <w:rPr>
      <w:rFonts w:ascii="Tahoma" w:eastAsia="Times New Roman" w:hAnsi="Tahoma" w:cs="Times New Roman"/>
      <w:sz w:val="16"/>
      <w:szCs w:val="16"/>
    </w:rPr>
  </w:style>
  <w:style w:type="character" w:customStyle="1" w:styleId="2">
    <w:name w:val="Основной текст (2)_"/>
    <w:link w:val="20"/>
    <w:rsid w:val="008F28F7"/>
    <w:rPr>
      <w:shd w:val="clear" w:color="auto" w:fill="FFFFFF"/>
    </w:rPr>
  </w:style>
  <w:style w:type="paragraph" w:customStyle="1" w:styleId="20">
    <w:name w:val="Основной текст (2)"/>
    <w:basedOn w:val="a"/>
    <w:link w:val="2"/>
    <w:rsid w:val="008F28F7"/>
    <w:pPr>
      <w:widowControl w:val="0"/>
      <w:shd w:val="clear" w:color="auto" w:fill="FFFFFF"/>
      <w:spacing w:after="0" w:line="278" w:lineRule="exact"/>
    </w:pPr>
  </w:style>
  <w:style w:type="character" w:customStyle="1" w:styleId="4">
    <w:name w:val="Заголовок №4_"/>
    <w:link w:val="40"/>
    <w:rsid w:val="008F28F7"/>
    <w:rPr>
      <w:b/>
      <w:bCs/>
      <w:shd w:val="clear" w:color="auto" w:fill="FFFFFF"/>
    </w:rPr>
  </w:style>
  <w:style w:type="character" w:customStyle="1" w:styleId="5">
    <w:name w:val="Основной текст (5)_"/>
    <w:link w:val="50"/>
    <w:rsid w:val="008F28F7"/>
    <w:rPr>
      <w:b/>
      <w:bCs/>
      <w:shd w:val="clear" w:color="auto" w:fill="FFFFFF"/>
    </w:rPr>
  </w:style>
  <w:style w:type="character" w:customStyle="1" w:styleId="52pt">
    <w:name w:val="Основной текст (5) + Интервал 2 pt"/>
    <w:rsid w:val="008F28F7"/>
    <w:rPr>
      <w:b/>
      <w:bCs/>
      <w:color w:val="000000"/>
      <w:spacing w:val="40"/>
      <w:w w:val="100"/>
      <w:position w:val="0"/>
      <w:sz w:val="24"/>
      <w:szCs w:val="24"/>
      <w:shd w:val="clear" w:color="auto" w:fill="FFFFFF"/>
      <w:lang w:val="ru-RU" w:eastAsia="ru-RU" w:bidi="ru-RU"/>
    </w:rPr>
  </w:style>
  <w:style w:type="paragraph" w:customStyle="1" w:styleId="40">
    <w:name w:val="Заголовок №4"/>
    <w:basedOn w:val="a"/>
    <w:link w:val="4"/>
    <w:rsid w:val="008F28F7"/>
    <w:pPr>
      <w:widowControl w:val="0"/>
      <w:shd w:val="clear" w:color="auto" w:fill="FFFFFF"/>
      <w:spacing w:before="360" w:after="240" w:line="269" w:lineRule="exact"/>
      <w:jc w:val="center"/>
      <w:outlineLvl w:val="3"/>
    </w:pPr>
    <w:rPr>
      <w:b/>
      <w:bCs/>
    </w:rPr>
  </w:style>
  <w:style w:type="paragraph" w:customStyle="1" w:styleId="50">
    <w:name w:val="Основной текст (5)"/>
    <w:basedOn w:val="a"/>
    <w:link w:val="5"/>
    <w:rsid w:val="008F28F7"/>
    <w:pPr>
      <w:widowControl w:val="0"/>
      <w:shd w:val="clear" w:color="auto" w:fill="FFFFFF"/>
      <w:spacing w:before="240" w:after="240" w:line="274" w:lineRule="exact"/>
      <w:jc w:val="center"/>
    </w:pPr>
    <w:rPr>
      <w:b/>
      <w:bCs/>
    </w:rPr>
  </w:style>
  <w:style w:type="character" w:customStyle="1" w:styleId="1">
    <w:name w:val="Заголовок №1_"/>
    <w:link w:val="10"/>
    <w:rsid w:val="008F28F7"/>
    <w:rPr>
      <w:sz w:val="34"/>
      <w:szCs w:val="34"/>
      <w:shd w:val="clear" w:color="auto" w:fill="FFFFFF"/>
    </w:rPr>
  </w:style>
  <w:style w:type="character" w:customStyle="1" w:styleId="3">
    <w:name w:val="Заголовок №3_"/>
    <w:link w:val="30"/>
    <w:rsid w:val="008F28F7"/>
    <w:rPr>
      <w:shd w:val="clear" w:color="auto" w:fill="FFFFFF"/>
    </w:rPr>
  </w:style>
  <w:style w:type="character" w:customStyle="1" w:styleId="23pt">
    <w:name w:val="Основной текст (2) + Интервал 3 pt"/>
    <w:rsid w:val="008F28F7"/>
    <w:rPr>
      <w:rFonts w:ascii="Times New Roman" w:eastAsia="Times New Roman" w:hAnsi="Times New Roman" w:cs="Times New Roman"/>
      <w:b w:val="0"/>
      <w:bCs w:val="0"/>
      <w:i w:val="0"/>
      <w:iCs w:val="0"/>
      <w:smallCaps w:val="0"/>
      <w:strike w:val="0"/>
      <w:color w:val="000000"/>
      <w:spacing w:val="70"/>
      <w:w w:val="100"/>
      <w:position w:val="0"/>
      <w:sz w:val="24"/>
      <w:szCs w:val="24"/>
      <w:u w:val="none"/>
      <w:shd w:val="clear" w:color="auto" w:fill="FFFFFF"/>
      <w:lang w:val="ru-RU" w:eastAsia="ru-RU" w:bidi="ru-RU"/>
    </w:rPr>
  </w:style>
  <w:style w:type="character" w:customStyle="1" w:styleId="2LucidaSansUnicode11pt-1pt">
    <w:name w:val="Основной текст (2) + Lucida Sans Unicode;11 pt;Полужирный;Интервал -1 pt"/>
    <w:rsid w:val="008F28F7"/>
    <w:rPr>
      <w:rFonts w:ascii="Lucida Sans Unicode" w:eastAsia="Lucida Sans Unicode" w:hAnsi="Lucida Sans Unicode" w:cs="Lucida Sans Unicode"/>
      <w:b/>
      <w:bCs/>
      <w:i w:val="0"/>
      <w:iCs w:val="0"/>
      <w:smallCaps w:val="0"/>
      <w:strike w:val="0"/>
      <w:color w:val="000000"/>
      <w:spacing w:val="-20"/>
      <w:w w:val="100"/>
      <w:position w:val="0"/>
      <w:sz w:val="22"/>
      <w:szCs w:val="22"/>
      <w:u w:val="none"/>
      <w:shd w:val="clear" w:color="auto" w:fill="FFFFFF"/>
      <w:lang w:val="ru-RU" w:eastAsia="ru-RU" w:bidi="ru-RU"/>
    </w:rPr>
  </w:style>
  <w:style w:type="character" w:customStyle="1" w:styleId="2LucidaSansUnicode95pt">
    <w:name w:val="Основной текст (2) + Lucida Sans Unicode;9;5 pt"/>
    <w:rsid w:val="008F28F7"/>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1">
    <w:name w:val="Основной текст (5) + Не полужирный;Курсив"/>
    <w:rsid w:val="008F28F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0">
    <w:name w:val="Заголовок №1"/>
    <w:basedOn w:val="a"/>
    <w:link w:val="1"/>
    <w:rsid w:val="008F28F7"/>
    <w:pPr>
      <w:widowControl w:val="0"/>
      <w:shd w:val="clear" w:color="auto" w:fill="FFFFFF"/>
      <w:spacing w:before="300" w:after="300" w:line="0" w:lineRule="atLeast"/>
      <w:jc w:val="center"/>
      <w:outlineLvl w:val="0"/>
    </w:pPr>
    <w:rPr>
      <w:sz w:val="34"/>
      <w:szCs w:val="34"/>
    </w:rPr>
  </w:style>
  <w:style w:type="paragraph" w:customStyle="1" w:styleId="30">
    <w:name w:val="Заголовок №3"/>
    <w:basedOn w:val="a"/>
    <w:link w:val="3"/>
    <w:rsid w:val="008F28F7"/>
    <w:pPr>
      <w:widowControl w:val="0"/>
      <w:shd w:val="clear" w:color="auto" w:fill="FFFFFF"/>
      <w:spacing w:after="0" w:line="278" w:lineRule="exact"/>
      <w:ind w:firstLine="620"/>
      <w:jc w:val="both"/>
      <w:outlineLvl w:val="2"/>
    </w:pPr>
  </w:style>
  <w:style w:type="character" w:customStyle="1" w:styleId="21">
    <w:name w:val="Основной текст (2) + Полужирный"/>
    <w:rsid w:val="008F28F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8F28F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2">
    <w:name w:val="Основной текст (5) + Не полужирный"/>
    <w:rsid w:val="008F28F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5">
    <w:name w:val="Normal (Web)"/>
    <w:basedOn w:val="a"/>
    <w:rsid w:val="008F28F7"/>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F28F7"/>
  </w:style>
  <w:style w:type="character" w:customStyle="1" w:styleId="28pt">
    <w:name w:val="Основной текст (2) + 8 pt;Полужирный"/>
    <w:rsid w:val="008F28F7"/>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paragraph" w:customStyle="1" w:styleId="p8">
    <w:name w:val="p8"/>
    <w:basedOn w:val="a"/>
    <w:rsid w:val="0066115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4664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64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9064">
      <w:bodyDiv w:val="1"/>
      <w:marLeft w:val="0"/>
      <w:marRight w:val="0"/>
      <w:marTop w:val="0"/>
      <w:marBottom w:val="0"/>
      <w:divBdr>
        <w:top w:val="none" w:sz="0" w:space="0" w:color="auto"/>
        <w:left w:val="none" w:sz="0" w:space="0" w:color="auto"/>
        <w:bottom w:val="none" w:sz="0" w:space="0" w:color="auto"/>
        <w:right w:val="none" w:sz="0" w:space="0" w:color="auto"/>
      </w:divBdr>
    </w:div>
    <w:div w:id="438961722">
      <w:bodyDiv w:val="1"/>
      <w:marLeft w:val="0"/>
      <w:marRight w:val="0"/>
      <w:marTop w:val="0"/>
      <w:marBottom w:val="0"/>
      <w:divBdr>
        <w:top w:val="none" w:sz="0" w:space="0" w:color="auto"/>
        <w:left w:val="none" w:sz="0" w:space="0" w:color="auto"/>
        <w:bottom w:val="none" w:sz="0" w:space="0" w:color="auto"/>
        <w:right w:val="none" w:sz="0" w:space="0" w:color="auto"/>
      </w:divBdr>
    </w:div>
    <w:div w:id="18776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3B070-FA2D-4540-85C9-715BFF35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21933</Words>
  <Characters>125021</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27</cp:revision>
  <cp:lastPrinted>2018-10-30T08:45:00Z</cp:lastPrinted>
  <dcterms:created xsi:type="dcterms:W3CDTF">2018-06-01T03:40:00Z</dcterms:created>
  <dcterms:modified xsi:type="dcterms:W3CDTF">2018-10-30T08:45:00Z</dcterms:modified>
</cp:coreProperties>
</file>