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BF" w:rsidRPr="00304AB6" w:rsidRDefault="005B3CBF" w:rsidP="00E4043F">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E4043F">
        <w:rPr>
          <w:rFonts w:ascii="Times New Roman" w:eastAsia="Times New Roman" w:hAnsi="Times New Roman" w:cs="Times New Roman"/>
          <w:sz w:val="28"/>
          <w:szCs w:val="28"/>
          <w:lang w:eastAsia="ru-RU"/>
        </w:rPr>
        <w:t xml:space="preserve">                                                           </w:t>
      </w:r>
      <w:r w:rsidR="00CC1152">
        <w:rPr>
          <w:noProof/>
          <w:color w:val="000000"/>
          <w:sz w:val="23"/>
          <w:szCs w:val="23"/>
          <w:lang w:eastAsia="ru-RU"/>
        </w:rPr>
        <w:drawing>
          <wp:inline distT="0" distB="0" distL="0" distR="0">
            <wp:extent cx="638175" cy="685800"/>
            <wp:effectExtent l="19050" t="0" r="9525" b="0"/>
            <wp:docPr id="15" name="Рисунок 15"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_gbel"/>
                    <pic:cNvPicPr>
                      <a:picLocks noChangeAspect="1" noChangeArrowheads="1"/>
                    </pic:cNvPicPr>
                  </pic:nvPicPr>
                  <pic:blipFill>
                    <a:blip r:embed="rId8"/>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CC1152" w:rsidRPr="00F96FF3" w:rsidRDefault="00CC1152" w:rsidP="00CC1152">
      <w:pPr>
        <w:pStyle w:val="ac"/>
        <w:tabs>
          <w:tab w:val="left" w:pos="6405"/>
        </w:tabs>
        <w:jc w:val="center"/>
        <w:rPr>
          <w:caps/>
          <w:sz w:val="24"/>
          <w:szCs w:val="24"/>
        </w:rPr>
      </w:pPr>
      <w:r w:rsidRPr="00F96FF3">
        <w:rPr>
          <w:b/>
          <w:sz w:val="24"/>
          <w:szCs w:val="24"/>
        </w:rPr>
        <w:t>АДМИНИСТРАЦИЯ СЕЛЕЗЯНСКОГО СЕЛЬСКОГО ПОСЕЛЕНИЯ</w:t>
      </w:r>
    </w:p>
    <w:p w:rsidR="00CC1152" w:rsidRPr="00F96FF3" w:rsidRDefault="00CC1152" w:rsidP="00CC1152">
      <w:pPr>
        <w:pStyle w:val="ac"/>
        <w:pBdr>
          <w:bottom w:val="thinThickSmallGap" w:sz="24" w:space="1" w:color="auto"/>
        </w:pBdr>
        <w:jc w:val="center"/>
        <w:rPr>
          <w:b/>
          <w:sz w:val="24"/>
          <w:szCs w:val="24"/>
        </w:rPr>
      </w:pPr>
      <w:r w:rsidRPr="00F96FF3">
        <w:rPr>
          <w:b/>
          <w:sz w:val="24"/>
          <w:szCs w:val="24"/>
        </w:rPr>
        <w:t>ПОСТАНОВЛЕНИЕ</w:t>
      </w:r>
    </w:p>
    <w:p w:rsidR="00CC1152" w:rsidRPr="003E4164" w:rsidRDefault="00CC1152" w:rsidP="003E4164">
      <w:pPr>
        <w:pStyle w:val="ac"/>
        <w:rPr>
          <w:sz w:val="24"/>
          <w:szCs w:val="24"/>
        </w:rPr>
      </w:pPr>
      <w:r>
        <w:rPr>
          <w:b/>
          <w:sz w:val="20"/>
        </w:rPr>
        <w:t xml:space="preserve">           </w:t>
      </w:r>
      <w:r w:rsidRPr="00F96FF3">
        <w:rPr>
          <w:sz w:val="24"/>
          <w:szCs w:val="24"/>
        </w:rPr>
        <w:t>456564 Челябинская область, Еткульский район, с.Селезян, ул. Советская, д.43.</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p>
    <w:p w:rsidR="00CC1152" w:rsidRPr="003E4164" w:rsidRDefault="00CC1152" w:rsidP="00CC1152">
      <w:pPr>
        <w:shd w:val="clear" w:color="auto" w:fill="FFFFFF"/>
        <w:spacing w:after="0" w:line="200" w:lineRule="atLeast"/>
        <w:rPr>
          <w:rFonts w:ascii="Times New Roman" w:eastAsia="Times New Roman" w:hAnsi="Times New Roman" w:cs="Times New Roman"/>
          <w:sz w:val="28"/>
          <w:szCs w:val="28"/>
          <w:u w:val="single"/>
          <w:lang w:eastAsia="ru-RU"/>
        </w:rPr>
      </w:pPr>
      <w:r w:rsidRPr="003E4164">
        <w:rPr>
          <w:rFonts w:ascii="Times New Roman" w:eastAsia="Times New Roman" w:hAnsi="Times New Roman" w:cs="Times New Roman"/>
          <w:sz w:val="28"/>
          <w:szCs w:val="28"/>
          <w:u w:val="single"/>
          <w:lang w:eastAsia="ru-RU"/>
        </w:rPr>
        <w:t xml:space="preserve"> 04.08.2017г.  № 61  </w:t>
      </w:r>
    </w:p>
    <w:p w:rsidR="00CC1152" w:rsidRPr="00CC1152" w:rsidRDefault="003E4164" w:rsidP="00CC1152">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 xml:space="preserve">   с.Селезян</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xml:space="preserve">Об утверждении Положения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об обработке персональных данных</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361214"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В соответствии с Конституцией Российской Федерации, Трудовым Кодексом Российской Федерации,  Федеральным законом от 27 июля 2006 года N 152-ФЗ "О персональных данных", Федеральным законом от 27.07.2006г. № 149-ФЗ «Об информации, информационных технологиях и о защите информации», Федеральным законом от 02.03.2007г. № 25-ФЗ «О муниципальной службе в Российской  федерации» и в целях совершенствования системы защиты персональных данных работников администрации Селезянского сельского поселения</w:t>
      </w:r>
    </w:p>
    <w:p w:rsidR="00CC1152" w:rsidRPr="00CC1152" w:rsidRDefault="00361214" w:rsidP="00CC1152">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ПОСТАНОВЛЯЕТ</w:t>
      </w:r>
      <w:r w:rsidR="00CC1152" w:rsidRPr="00CC1152">
        <w:rPr>
          <w:rFonts w:ascii="Times New Roman" w:eastAsia="Times New Roman" w:hAnsi="Times New Roman" w:cs="Times New Roman"/>
          <w:sz w:val="28"/>
          <w:szCs w:val="28"/>
          <w:lang w:eastAsia="ru-RU"/>
        </w:rPr>
        <w:t>:</w:t>
      </w:r>
    </w:p>
    <w:p w:rsidR="00CC1152" w:rsidRPr="00CC1152" w:rsidRDefault="00361214" w:rsidP="00CC1152">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1. Утвердить Положение об обработке персональных данных (прилагается).</w:t>
      </w:r>
    </w:p>
    <w:p w:rsidR="00CC1152" w:rsidRPr="00CC1152" w:rsidRDefault="00361214" w:rsidP="00CC1152">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2. Возложить персональную ответственность за соблюдением требований Положения, утвержденного пунктом 1 настоящего постановления, на специалиста администрации Селезянского сельского поселения Головешкину Н.Д.</w:t>
      </w:r>
    </w:p>
    <w:p w:rsidR="00CC1152" w:rsidRPr="00CC1152" w:rsidRDefault="00361214" w:rsidP="00CC1152">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3. Настоящее постановление вступает в силу с момента его подписания и подлежит официальному обнародованию.</w:t>
      </w:r>
    </w:p>
    <w:p w:rsidR="00CC1152" w:rsidRPr="00CC1152" w:rsidRDefault="00361214" w:rsidP="00CC1152">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1152" w:rsidRPr="00CC1152">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r w:rsidRPr="00CC1152">
        <w:rPr>
          <w:rFonts w:ascii="Times New Roman" w:eastAsia="Times New Roman" w:hAnsi="Times New Roman" w:cs="Times New Roman"/>
          <w:sz w:val="28"/>
          <w:szCs w:val="28"/>
          <w:lang w:eastAsia="ru-RU"/>
        </w:rPr>
        <w:t> </w:t>
      </w: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pPr>
    </w:p>
    <w:p w:rsidR="00CC1152" w:rsidRPr="00CC1152" w:rsidRDefault="00CC1152" w:rsidP="00CC1152">
      <w:pPr>
        <w:shd w:val="clear" w:color="auto" w:fill="FFFFFF"/>
        <w:spacing w:after="0" w:line="200" w:lineRule="atLeast"/>
        <w:rPr>
          <w:rFonts w:ascii="Times New Roman" w:eastAsia="Times New Roman" w:hAnsi="Times New Roman" w:cs="Times New Roman"/>
          <w:sz w:val="28"/>
          <w:szCs w:val="28"/>
          <w:lang w:eastAsia="ru-RU"/>
        </w:rPr>
        <w:sectPr w:rsidR="00CC1152" w:rsidRPr="00CC1152" w:rsidSect="00CC1152">
          <w:pgSz w:w="11906" w:h="16838"/>
          <w:pgMar w:top="1134" w:right="567" w:bottom="1134" w:left="1701" w:header="709" w:footer="709" w:gutter="0"/>
          <w:cols w:space="708"/>
          <w:titlePg/>
          <w:docGrid w:linePitch="360"/>
        </w:sectPr>
      </w:pPr>
      <w:r w:rsidRPr="00CC1152">
        <w:rPr>
          <w:rFonts w:ascii="Times New Roman" w:eastAsia="Times New Roman" w:hAnsi="Times New Roman" w:cs="Times New Roman"/>
          <w:sz w:val="28"/>
          <w:szCs w:val="28"/>
          <w:lang w:eastAsia="ru-RU"/>
        </w:rPr>
        <w:t>Глава Селезянского сельского поселения                                    В.В.Карпов</w:t>
      </w:r>
      <w:r w:rsidR="00F92679">
        <w:rPr>
          <w:rFonts w:ascii="Times New Roman" w:eastAsia="Times New Roman" w:hAnsi="Times New Roman" w:cs="Times New Roman"/>
          <w:sz w:val="28"/>
          <w:szCs w:val="28"/>
          <w:lang w:eastAsia="ru-RU"/>
        </w:rPr>
        <w:t xml:space="preserve">ич                           </w:t>
      </w:r>
    </w:p>
    <w:p w:rsidR="005B3CBF" w:rsidRPr="00361214" w:rsidRDefault="005B3CBF" w:rsidP="00361214">
      <w:pPr>
        <w:shd w:val="clear" w:color="auto" w:fill="FFFFFF"/>
        <w:spacing w:after="0" w:line="200" w:lineRule="atLeast"/>
        <w:jc w:val="right"/>
        <w:rPr>
          <w:rFonts w:ascii="Times New Roman" w:eastAsia="Times New Roman" w:hAnsi="Times New Roman" w:cs="Times New Roman"/>
          <w:sz w:val="24"/>
          <w:szCs w:val="24"/>
          <w:lang w:eastAsia="ru-RU"/>
        </w:rPr>
      </w:pPr>
      <w:r w:rsidRPr="00361214">
        <w:rPr>
          <w:rFonts w:ascii="Times New Roman" w:eastAsia="Times New Roman" w:hAnsi="Times New Roman" w:cs="Times New Roman"/>
          <w:sz w:val="24"/>
          <w:szCs w:val="24"/>
          <w:lang w:eastAsia="ru-RU"/>
        </w:rPr>
        <w:lastRenderedPageBreak/>
        <w:t>                                                           </w:t>
      </w:r>
      <w:r w:rsidR="00361214">
        <w:rPr>
          <w:rFonts w:ascii="Times New Roman" w:eastAsia="Times New Roman" w:hAnsi="Times New Roman" w:cs="Times New Roman"/>
          <w:sz w:val="24"/>
          <w:szCs w:val="24"/>
          <w:lang w:eastAsia="ru-RU"/>
        </w:rPr>
        <w:t>          </w:t>
      </w:r>
      <w:r w:rsidR="00361214" w:rsidRPr="00361214">
        <w:rPr>
          <w:rFonts w:ascii="Times New Roman" w:eastAsia="Times New Roman" w:hAnsi="Times New Roman" w:cs="Times New Roman"/>
          <w:sz w:val="24"/>
          <w:szCs w:val="24"/>
          <w:lang w:eastAsia="ru-RU"/>
        </w:rPr>
        <w:t xml:space="preserve">Приложение к постановлению администрации </w:t>
      </w:r>
    </w:p>
    <w:p w:rsidR="00361214" w:rsidRPr="00361214" w:rsidRDefault="00361214" w:rsidP="00361214">
      <w:pPr>
        <w:shd w:val="clear" w:color="auto" w:fill="FFFFFF"/>
        <w:spacing w:after="0" w:line="200" w:lineRule="atLeast"/>
        <w:jc w:val="right"/>
        <w:rPr>
          <w:rFonts w:ascii="Times New Roman" w:eastAsia="Times New Roman" w:hAnsi="Times New Roman" w:cs="Times New Roman"/>
          <w:sz w:val="24"/>
          <w:szCs w:val="24"/>
          <w:lang w:eastAsia="ru-RU"/>
        </w:rPr>
      </w:pPr>
      <w:r w:rsidRPr="00361214">
        <w:rPr>
          <w:rFonts w:ascii="Times New Roman" w:eastAsia="Times New Roman" w:hAnsi="Times New Roman" w:cs="Times New Roman"/>
          <w:sz w:val="24"/>
          <w:szCs w:val="24"/>
          <w:lang w:eastAsia="ru-RU"/>
        </w:rPr>
        <w:t>Селезянского сельского поселения</w:t>
      </w:r>
    </w:p>
    <w:p w:rsidR="00361214" w:rsidRPr="00361214" w:rsidRDefault="00361214" w:rsidP="00361214">
      <w:pPr>
        <w:shd w:val="clear" w:color="auto" w:fill="FFFFFF"/>
        <w:spacing w:after="0" w:line="200" w:lineRule="atLeast"/>
        <w:jc w:val="right"/>
        <w:rPr>
          <w:rFonts w:ascii="Times New Roman" w:eastAsia="Times New Roman" w:hAnsi="Times New Roman" w:cs="Times New Roman"/>
          <w:sz w:val="24"/>
          <w:szCs w:val="24"/>
          <w:lang w:eastAsia="ru-RU"/>
        </w:rPr>
      </w:pPr>
      <w:r w:rsidRPr="00361214">
        <w:rPr>
          <w:rFonts w:ascii="Times New Roman" w:eastAsia="Times New Roman" w:hAnsi="Times New Roman" w:cs="Times New Roman"/>
          <w:sz w:val="24"/>
          <w:szCs w:val="24"/>
          <w:lang w:eastAsia="ru-RU"/>
        </w:rPr>
        <w:t>от 04.08.2017г.  № 61</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61214">
      <w:pPr>
        <w:shd w:val="clear" w:color="auto" w:fill="FFFFFF"/>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ПОЛОЖЕНИЕ</w:t>
      </w:r>
    </w:p>
    <w:p w:rsidR="005B3CBF" w:rsidRPr="00304AB6" w:rsidRDefault="005B3CBF" w:rsidP="00361214">
      <w:pPr>
        <w:shd w:val="clear" w:color="auto" w:fill="FFFFFF"/>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об обработке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61214">
      <w:pPr>
        <w:shd w:val="clear" w:color="auto" w:fill="FFFFFF"/>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Общие положения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1.1. Настоящее положение разработано в соответствии с </w:t>
      </w:r>
      <w:hyperlink r:id="rId9" w:history="1">
        <w:r w:rsidRPr="00304AB6">
          <w:rPr>
            <w:rFonts w:ascii="Times New Roman" w:eastAsia="Times New Roman" w:hAnsi="Times New Roman" w:cs="Times New Roman"/>
            <w:sz w:val="28"/>
            <w:szCs w:val="28"/>
            <w:lang w:eastAsia="ru-RU"/>
          </w:rPr>
          <w:t>Конституцией</w:t>
        </w:r>
      </w:hyperlink>
      <w:r w:rsidRPr="00304AB6">
        <w:rPr>
          <w:rFonts w:ascii="Times New Roman" w:eastAsia="Times New Roman" w:hAnsi="Times New Roman" w:cs="Times New Roman"/>
          <w:sz w:val="28"/>
          <w:szCs w:val="28"/>
          <w:lang w:eastAsia="ru-RU"/>
        </w:rPr>
        <w:t> Российской Федерации, Трудовым </w:t>
      </w:r>
      <w:hyperlink r:id="rId10" w:history="1">
        <w:r w:rsidRPr="00304AB6">
          <w:rPr>
            <w:rFonts w:ascii="Times New Roman" w:eastAsia="Times New Roman" w:hAnsi="Times New Roman" w:cs="Times New Roman"/>
            <w:sz w:val="28"/>
            <w:szCs w:val="28"/>
            <w:lang w:eastAsia="ru-RU"/>
          </w:rPr>
          <w:t>кодексом</w:t>
        </w:r>
      </w:hyperlink>
      <w:r w:rsidRPr="00304AB6">
        <w:rPr>
          <w:rFonts w:ascii="Times New Roman" w:eastAsia="Times New Roman" w:hAnsi="Times New Roman" w:cs="Times New Roman"/>
          <w:sz w:val="28"/>
          <w:szCs w:val="28"/>
          <w:lang w:eastAsia="ru-RU"/>
        </w:rPr>
        <w:t> Российской Федерации от 30.12.2001 N 197-ФЗ, Федеральным </w:t>
      </w:r>
      <w:hyperlink r:id="rId11" w:history="1">
        <w:r w:rsidRPr="00304AB6">
          <w:rPr>
            <w:rFonts w:ascii="Times New Roman" w:eastAsia="Times New Roman" w:hAnsi="Times New Roman" w:cs="Times New Roman"/>
            <w:sz w:val="28"/>
            <w:szCs w:val="28"/>
            <w:lang w:eastAsia="ru-RU"/>
          </w:rPr>
          <w:t>законом</w:t>
        </w:r>
      </w:hyperlink>
      <w:r w:rsidRPr="00304AB6">
        <w:rPr>
          <w:rFonts w:ascii="Times New Roman" w:eastAsia="Times New Roman" w:hAnsi="Times New Roman" w:cs="Times New Roman"/>
          <w:sz w:val="28"/>
          <w:szCs w:val="28"/>
          <w:lang w:eastAsia="ru-RU"/>
        </w:rPr>
        <w:t> Российской Федерации от 27.07.2006 N 152-ФЗ "О персональных данных", Федеральным </w:t>
      </w:r>
      <w:hyperlink r:id="rId12" w:history="1">
        <w:r w:rsidRPr="00304AB6">
          <w:rPr>
            <w:rFonts w:ascii="Times New Roman" w:eastAsia="Times New Roman" w:hAnsi="Times New Roman" w:cs="Times New Roman"/>
            <w:sz w:val="28"/>
            <w:szCs w:val="28"/>
            <w:lang w:eastAsia="ru-RU"/>
          </w:rPr>
          <w:t>законом</w:t>
        </w:r>
      </w:hyperlink>
      <w:r w:rsidRPr="00304AB6">
        <w:rPr>
          <w:rFonts w:ascii="Times New Roman" w:eastAsia="Times New Roman" w:hAnsi="Times New Roman" w:cs="Times New Roman"/>
          <w:sz w:val="28"/>
          <w:szCs w:val="28"/>
          <w:lang w:eastAsia="ru-RU"/>
        </w:rPr>
        <w:t> от 27.07.2006 N 149-ФЗ "Об информации, информационных технологиях и о защите информации", </w:t>
      </w:r>
      <w:hyperlink r:id="rId13" w:history="1">
        <w:r w:rsidRPr="00304AB6">
          <w:rPr>
            <w:rFonts w:ascii="Times New Roman" w:eastAsia="Times New Roman" w:hAnsi="Times New Roman" w:cs="Times New Roman"/>
            <w:sz w:val="28"/>
            <w:szCs w:val="28"/>
            <w:lang w:eastAsia="ru-RU"/>
          </w:rPr>
          <w:t>Указом</w:t>
        </w:r>
      </w:hyperlink>
      <w:r w:rsidRPr="00304AB6">
        <w:rPr>
          <w:rFonts w:ascii="Times New Roman" w:eastAsia="Times New Roman" w:hAnsi="Times New Roman" w:cs="Times New Roman"/>
          <w:sz w:val="28"/>
          <w:szCs w:val="28"/>
          <w:lang w:eastAsia="ru-RU"/>
        </w:rPr>
        <w:t> Президента Российской Федерации от 06.03.1997 N 188 "Об утверждении перечня сведений конфиденциального характера".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1.2. 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w:t>
      </w:r>
      <w:r w:rsidR="00361214">
        <w:rPr>
          <w:rFonts w:ascii="Times New Roman" w:eastAsia="Times New Roman" w:hAnsi="Times New Roman" w:cs="Times New Roman"/>
          <w:sz w:val="28"/>
          <w:szCs w:val="28"/>
          <w:lang w:eastAsia="ru-RU"/>
        </w:rPr>
        <w:t xml:space="preserve">Селезянского </w:t>
      </w:r>
      <w:r w:rsidRPr="00304AB6">
        <w:rPr>
          <w:rFonts w:ascii="Times New Roman" w:eastAsia="Times New Roman" w:hAnsi="Times New Roman" w:cs="Times New Roman"/>
          <w:sz w:val="28"/>
          <w:szCs w:val="28"/>
          <w:lang w:eastAsia="ru-RU"/>
        </w:rPr>
        <w:t>сель</w:t>
      </w:r>
      <w:r w:rsidR="00361214">
        <w:rPr>
          <w:rFonts w:ascii="Times New Roman" w:eastAsia="Times New Roman" w:hAnsi="Times New Roman" w:cs="Times New Roman"/>
          <w:sz w:val="28"/>
          <w:szCs w:val="28"/>
          <w:lang w:eastAsia="ru-RU"/>
        </w:rPr>
        <w:t>ского поселения</w:t>
      </w:r>
      <w:r w:rsidRPr="00304AB6">
        <w:rPr>
          <w:rFonts w:ascii="Times New Roman" w:eastAsia="Times New Roman" w:hAnsi="Times New Roman" w:cs="Times New Roman"/>
          <w:sz w:val="28"/>
          <w:szCs w:val="28"/>
          <w:lang w:eastAsia="ru-RU"/>
        </w:rPr>
        <w:t xml:space="preserve"> с использованием средств автоматизации или без использования таких средств.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1.3. Основные понятия: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w:t>
      </w:r>
      <w:r w:rsidR="00361214">
        <w:rPr>
          <w:rFonts w:ascii="Times New Roman" w:eastAsia="Times New Roman" w:hAnsi="Times New Roman" w:cs="Times New Roman"/>
          <w:sz w:val="28"/>
          <w:szCs w:val="28"/>
          <w:lang w:eastAsia="ru-RU"/>
        </w:rPr>
        <w:t>ции Селезянского сельского поселения</w:t>
      </w:r>
      <w:r w:rsidRPr="00304AB6">
        <w:rPr>
          <w:rFonts w:ascii="Times New Roman" w:eastAsia="Times New Roman" w:hAnsi="Times New Roman" w:cs="Times New Roman"/>
          <w:sz w:val="28"/>
          <w:szCs w:val="28"/>
          <w:lang w:eastAsia="ru-RU"/>
        </w:rPr>
        <w:t>,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w:t>
      </w:r>
      <w:r w:rsidRPr="00304AB6">
        <w:rPr>
          <w:rFonts w:ascii="Times New Roman" w:eastAsia="Times New Roman" w:hAnsi="Times New Roman" w:cs="Times New Roman"/>
          <w:sz w:val="28"/>
          <w:szCs w:val="28"/>
          <w:lang w:eastAsia="ru-RU"/>
        </w:rPr>
        <w:lastRenderedPageBreak/>
        <w:t>последствия в отношении работника или других лиц, либо иным образом затрагивающих права и свободы работника или других лиц;</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11) работники - лица, имеющие трудовые отношения с администрацией </w:t>
      </w:r>
      <w:r w:rsidR="00361214">
        <w:rPr>
          <w:rFonts w:ascii="Times New Roman" w:eastAsia="Times New Roman" w:hAnsi="Times New Roman" w:cs="Times New Roman"/>
          <w:sz w:val="28"/>
          <w:szCs w:val="28"/>
          <w:lang w:eastAsia="ru-RU"/>
        </w:rPr>
        <w:t xml:space="preserve">Селезянского </w:t>
      </w:r>
      <w:r w:rsidRPr="00304AB6">
        <w:rPr>
          <w:rFonts w:ascii="Times New Roman" w:eastAsia="Times New Roman" w:hAnsi="Times New Roman" w:cs="Times New Roman"/>
          <w:sz w:val="28"/>
          <w:szCs w:val="28"/>
          <w:lang w:eastAsia="ru-RU"/>
        </w:rPr>
        <w:t>сельского пос</w:t>
      </w:r>
      <w:r w:rsidR="00361214">
        <w:rPr>
          <w:rFonts w:ascii="Times New Roman" w:eastAsia="Times New Roman" w:hAnsi="Times New Roman" w:cs="Times New Roman"/>
          <w:sz w:val="28"/>
          <w:szCs w:val="28"/>
          <w:lang w:eastAsia="ru-RU"/>
        </w:rPr>
        <w:t>еления</w:t>
      </w:r>
      <w:r w:rsidRPr="00304AB6">
        <w:rPr>
          <w:rFonts w:ascii="Times New Roman" w:eastAsia="Times New Roman" w:hAnsi="Times New Roman" w:cs="Times New Roman"/>
          <w:sz w:val="28"/>
          <w:szCs w:val="28"/>
          <w:lang w:eastAsia="ru-RU"/>
        </w:rPr>
        <w:t>, либо кандидаты на вакантную должность, вступившие с администрац</w:t>
      </w:r>
      <w:r w:rsidR="00361214">
        <w:rPr>
          <w:rFonts w:ascii="Times New Roman" w:eastAsia="Times New Roman" w:hAnsi="Times New Roman" w:cs="Times New Roman"/>
          <w:sz w:val="28"/>
          <w:szCs w:val="28"/>
          <w:lang w:eastAsia="ru-RU"/>
        </w:rPr>
        <w:t>ией Селезянского сельского поселения</w:t>
      </w:r>
      <w:r w:rsidRPr="00304AB6">
        <w:rPr>
          <w:rFonts w:ascii="Times New Roman" w:eastAsia="Times New Roman" w:hAnsi="Times New Roman" w:cs="Times New Roman"/>
          <w:sz w:val="28"/>
          <w:szCs w:val="28"/>
          <w:lang w:eastAsia="ru-RU"/>
        </w:rPr>
        <w:t xml:space="preserve"> в отношения по поводу приема на работу.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1.4. Положение о защите персональных данных и изменения к нему утверждаются распоряжением администрации </w:t>
      </w:r>
      <w:r w:rsidR="000F54B2">
        <w:rPr>
          <w:rFonts w:ascii="Times New Roman" w:eastAsia="Times New Roman" w:hAnsi="Times New Roman" w:cs="Times New Roman"/>
          <w:sz w:val="28"/>
          <w:szCs w:val="28"/>
          <w:lang w:eastAsia="ru-RU"/>
        </w:rPr>
        <w:t>Селезянского сельского поселения</w:t>
      </w:r>
      <w:r w:rsidRPr="00304AB6">
        <w:rPr>
          <w:rFonts w:ascii="Times New Roman" w:eastAsia="Times New Roman" w:hAnsi="Times New Roman" w:cs="Times New Roman"/>
          <w:sz w:val="28"/>
          <w:szCs w:val="28"/>
          <w:lang w:eastAsia="ru-RU"/>
        </w:rPr>
        <w:t>. Все работники администрации должны быть ознакомлены под роспись с данным положением и изменениями к нему.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Понятие и состав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все биографические сведения о работнике;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образование;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специальность,</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занимаемая должность;</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наличие судимостей;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место жительства (пребывания);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домашний телефон;</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состав семьи;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место работы или учебы членов семьи и родственников;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характер взаимоотношений в семье;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размер заработной платы;</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содержание трудового договора;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содержание налоговых деклараций;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подлинники и копии приказов, распоряжений по личному составу;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личные дела, личные карточки (форма Т-2) и трудовые книжки сотрудников;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приказы и основания к приказам, распоряжениям по личному составу;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дела, содержащие материалы по повышению квалификации и переподготовке сотрудников, их аттестации, служебным расследованиям;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копии отчетов, направляемые в органы статистики;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анкеты, заполняемые работниками;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копии документов об образовании;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результаты медицинского обследования.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Принципы обработки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3.1. Обработка персональных данных должна осуществляться на основе принципов: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законности целей и способов обработки персональных данных и добросовестности;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3.5. Право доступа к персональным данным работника имеют следующие лица администрации </w:t>
      </w:r>
      <w:r w:rsidR="000F54B2">
        <w:rPr>
          <w:rFonts w:ascii="Times New Roman" w:eastAsia="Times New Roman" w:hAnsi="Times New Roman" w:cs="Times New Roman"/>
          <w:sz w:val="28"/>
          <w:szCs w:val="28"/>
          <w:lang w:eastAsia="ru-RU"/>
        </w:rPr>
        <w:t>Селезянского сельского поселения</w:t>
      </w:r>
      <w:r w:rsidRPr="00304AB6">
        <w:rPr>
          <w:rFonts w:ascii="Times New Roman" w:eastAsia="Times New Roman" w:hAnsi="Times New Roman" w:cs="Times New Roman"/>
          <w:sz w:val="28"/>
          <w:szCs w:val="28"/>
          <w:lang w:eastAsia="ru-RU"/>
        </w:rPr>
        <w:t>, уполномоченные работодателем:</w:t>
      </w:r>
    </w:p>
    <w:p w:rsidR="005B3CBF"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глава сельского поселения;</w:t>
      </w:r>
    </w:p>
    <w:p w:rsidR="000F54B2" w:rsidRPr="00304AB6" w:rsidRDefault="000F54B2" w:rsidP="003E4164">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w:t>
      </w:r>
    </w:p>
    <w:p w:rsidR="005B3CBF" w:rsidRPr="00304AB6" w:rsidRDefault="000F54B2" w:rsidP="003E4164">
      <w:pPr>
        <w:shd w:val="clear" w:color="auto" w:fill="FFFFFF"/>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инспектор.</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Получение, обработка и хранение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4.1. Работодатель получает сведения о персональных данных работника из следующих документов: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паспорт или иной документ, удостоверяющий личность;</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трудовая книжка;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документы воинского учета;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анкета, заполняемая работником при приеме на работу;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иные документы и сведения, предоставляемые работником при приеме на работу и в процессе работы.</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4.2. Все персональные данные работника получаются у него самого.</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ведущий специалист администрации  принимает от работника документы, проверяет их полноту и правильность указываемых сведений.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4.3. Условием обработки персональных данных работника является его </w:t>
      </w:r>
      <w:hyperlink r:id="rId14" w:history="1">
        <w:r w:rsidRPr="00304AB6">
          <w:rPr>
            <w:rFonts w:ascii="Times New Roman" w:eastAsia="Times New Roman" w:hAnsi="Times New Roman" w:cs="Times New Roman"/>
            <w:sz w:val="28"/>
            <w:szCs w:val="28"/>
            <w:lang w:eastAsia="ru-RU"/>
          </w:rPr>
          <w:t>согласие</w:t>
        </w:r>
      </w:hyperlink>
      <w:r w:rsidRPr="00304AB6">
        <w:rPr>
          <w:rFonts w:ascii="Times New Roman" w:eastAsia="Times New Roman" w:hAnsi="Times New Roman" w:cs="Times New Roman"/>
          <w:sz w:val="28"/>
          <w:szCs w:val="28"/>
          <w:lang w:eastAsia="ru-RU"/>
        </w:rPr>
        <w:t> (приложение N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5" w:history="1">
        <w:r w:rsidRPr="00304AB6">
          <w:rPr>
            <w:rFonts w:ascii="Times New Roman" w:eastAsia="Times New Roman" w:hAnsi="Times New Roman" w:cs="Times New Roman"/>
            <w:sz w:val="28"/>
            <w:szCs w:val="28"/>
            <w:lang w:eastAsia="ru-RU"/>
          </w:rPr>
          <w:t>п. 4.4</w:t>
        </w:r>
      </w:hyperlink>
      <w:r w:rsidRPr="00304AB6">
        <w:rPr>
          <w:rFonts w:ascii="Times New Roman" w:eastAsia="Times New Roman" w:hAnsi="Times New Roman" w:cs="Times New Roman"/>
          <w:sz w:val="28"/>
          <w:szCs w:val="28"/>
          <w:lang w:eastAsia="ru-RU"/>
        </w:rPr>
        <w:t> настоящего положения. Согласие на обработку персональных данных может быть отозвано работником.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4.4. Согласие работника на обработку его персональных данных не требуется в следующих случаях: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осуществляется обработка персональных данных, подлежащих опубликованию в соответствии с федеральными законами.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4.5. Письменное согласие работника на обработку его персональных данных должно включать в себя: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наименование и адрес работодателя;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цель обработки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перечень персональных данных, на обработку которых дается согласие работника;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срок, в течение которого действует согласие, а также порядок его отзыва.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6" w:history="1">
        <w:r w:rsidRPr="00304AB6">
          <w:rPr>
            <w:rFonts w:ascii="Times New Roman" w:eastAsia="Times New Roman" w:hAnsi="Times New Roman" w:cs="Times New Roman"/>
            <w:sz w:val="28"/>
            <w:szCs w:val="28"/>
            <w:lang w:eastAsia="ru-RU"/>
          </w:rPr>
          <w:t>п. 4.7</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4.7. Обработка указанных в </w:t>
      </w:r>
      <w:hyperlink r:id="rId17" w:history="1">
        <w:r w:rsidRPr="00304AB6">
          <w:rPr>
            <w:rFonts w:ascii="Times New Roman" w:eastAsia="Times New Roman" w:hAnsi="Times New Roman" w:cs="Times New Roman"/>
            <w:sz w:val="28"/>
            <w:szCs w:val="28"/>
            <w:lang w:eastAsia="ru-RU"/>
          </w:rPr>
          <w:t>п. 4.6</w:t>
        </w:r>
      </w:hyperlink>
      <w:r w:rsidRPr="00304AB6">
        <w:rPr>
          <w:rFonts w:ascii="Times New Roman" w:eastAsia="Times New Roman" w:hAnsi="Times New Roman" w:cs="Times New Roman"/>
          <w:sz w:val="28"/>
          <w:szCs w:val="28"/>
          <w:lang w:eastAsia="ru-RU"/>
        </w:rPr>
        <w:t> настоящего положения персональных данных допускается в случаях, если: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работник дал согласие в письменной форме на обработку своих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персональные данные являются общедоступными;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обработка персональных данных необходима в связи с осуществлением правосудия;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4.8. Обработка персональных данных о судимости может осуществляться в соответствии с федеральными законами.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4.9. Обработка персональных данных, перечисленных в </w:t>
      </w:r>
      <w:hyperlink r:id="rId18" w:history="1">
        <w:r w:rsidRPr="00304AB6">
          <w:rPr>
            <w:rFonts w:ascii="Times New Roman" w:eastAsia="Times New Roman" w:hAnsi="Times New Roman" w:cs="Times New Roman"/>
            <w:sz w:val="28"/>
            <w:szCs w:val="28"/>
            <w:lang w:eastAsia="ru-RU"/>
          </w:rPr>
          <w:t>п. 4.6</w:t>
        </w:r>
      </w:hyperlink>
      <w:r w:rsidRPr="00304AB6">
        <w:rPr>
          <w:rFonts w:ascii="Times New Roman" w:eastAsia="Times New Roman" w:hAnsi="Times New Roman" w:cs="Times New Roman"/>
          <w:sz w:val="28"/>
          <w:szCs w:val="28"/>
          <w:lang w:eastAsia="ru-RU"/>
        </w:rPr>
        <w:t> настоящего положения должна быть незамедлительно прекращена, если устранены причины, вследствие которых осуществлялась обработка.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9" w:history="1">
        <w:r w:rsidRPr="00304AB6">
          <w:rPr>
            <w:rFonts w:ascii="Times New Roman" w:eastAsia="Times New Roman" w:hAnsi="Times New Roman" w:cs="Times New Roman"/>
            <w:sz w:val="28"/>
            <w:szCs w:val="28"/>
            <w:lang w:eastAsia="ru-RU"/>
          </w:rPr>
          <w:t>п. 4.11</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20" w:history="1">
        <w:r w:rsidRPr="00304AB6">
          <w:rPr>
            <w:rFonts w:ascii="Times New Roman" w:eastAsia="Times New Roman" w:hAnsi="Times New Roman" w:cs="Times New Roman"/>
            <w:sz w:val="28"/>
            <w:szCs w:val="28"/>
            <w:lang w:eastAsia="ru-RU"/>
          </w:rPr>
          <w:t>формы Т-2</w:t>
        </w:r>
      </w:hyperlink>
      <w:r w:rsidRPr="00304AB6">
        <w:rPr>
          <w:rFonts w:ascii="Times New Roman" w:eastAsia="Times New Roman" w:hAnsi="Times New Roman" w:cs="Times New Roman"/>
          <w:sz w:val="28"/>
          <w:szCs w:val="28"/>
          <w:lang w:eastAsia="ru-RU"/>
        </w:rP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4.13. При обработке персональных данных работников глава </w:t>
      </w:r>
      <w:r w:rsidR="000F54B2">
        <w:rPr>
          <w:rFonts w:ascii="Times New Roman" w:eastAsia="Times New Roman" w:hAnsi="Times New Roman" w:cs="Times New Roman"/>
          <w:sz w:val="28"/>
          <w:szCs w:val="28"/>
          <w:lang w:eastAsia="ru-RU"/>
        </w:rPr>
        <w:t>Селезянского сельского поселения</w:t>
      </w:r>
      <w:r w:rsidRPr="00304AB6">
        <w:rPr>
          <w:rFonts w:ascii="Times New Roman" w:eastAsia="Times New Roman" w:hAnsi="Times New Roman" w:cs="Times New Roman"/>
          <w:sz w:val="28"/>
          <w:szCs w:val="28"/>
          <w:lang w:eastAsia="ru-RU"/>
        </w:rPr>
        <w:t xml:space="preserve"> вправе определять способы обработки, документирования, хранения и защиты персональных данных на базе современных информационных технологий.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Конфиденциальность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21" w:history="1">
        <w:r w:rsidRPr="00304AB6">
          <w:rPr>
            <w:rFonts w:ascii="Times New Roman" w:eastAsia="Times New Roman" w:hAnsi="Times New Roman" w:cs="Times New Roman"/>
            <w:sz w:val="28"/>
            <w:szCs w:val="28"/>
            <w:lang w:eastAsia="ru-RU"/>
          </w:rPr>
          <w:t>п. 5.2</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5.2. Обеспечение конфиденциальности персональных данных не требуется: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в случае обезличивания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в отношении общедоступных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Права и обязанности сторон в области защиты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6.1. Работник обязан:</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своевременно сообщать работодателю об изменении своих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6.2. Работник имеет право:</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получать полную информацию о своих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иметь доступ к относящимся к нему медицинским данным;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получать сведения об операторе, о месте его нахождения, о наличии у оператора персональных данных, относящихся к соответствующему работнику;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6.3. Право работника на доступ к своим персональным данным ограничивается в случае, если: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предоставление персональных данных нарушает конституционные права и свободы других лиц.</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2" w:history="1">
        <w:r w:rsidRPr="00304AB6">
          <w:rPr>
            <w:rFonts w:ascii="Times New Roman" w:eastAsia="Times New Roman" w:hAnsi="Times New Roman" w:cs="Times New Roman"/>
            <w:sz w:val="28"/>
            <w:szCs w:val="28"/>
            <w:lang w:eastAsia="ru-RU"/>
          </w:rPr>
          <w:t>п. 6.5</w:t>
        </w:r>
      </w:hyperlink>
      <w:r w:rsidRPr="00304AB6">
        <w:rPr>
          <w:rFonts w:ascii="Times New Roman" w:eastAsia="Times New Roman" w:hAnsi="Times New Roman" w:cs="Times New Roman"/>
          <w:sz w:val="28"/>
          <w:szCs w:val="28"/>
          <w:lang w:eastAsia="ru-RU"/>
        </w:rPr>
        <w:t> настоящего положения.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6.6. 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наименование (фамилия, имя, отчество) и адрес оператора или его представителя;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цель обработки персональных данных и ее правовое основание;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предполагаемые пользователи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права работника в области защиты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В случае выявления неправомерных действий с персональными данными работодатель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работника.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 Доступ к персональным данным и их передача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7.1. Внутренний доступ к персональным данным работника имеют гл</w:t>
      </w:r>
      <w:r w:rsidR="007577E8">
        <w:rPr>
          <w:rFonts w:ascii="Times New Roman" w:eastAsia="Times New Roman" w:hAnsi="Times New Roman" w:cs="Times New Roman"/>
          <w:sz w:val="28"/>
          <w:szCs w:val="28"/>
          <w:lang w:eastAsia="ru-RU"/>
        </w:rPr>
        <w:t>ава сельского поселения,</w:t>
      </w:r>
      <w:r w:rsidRPr="00304AB6">
        <w:rPr>
          <w:rFonts w:ascii="Times New Roman" w:eastAsia="Times New Roman" w:hAnsi="Times New Roman" w:cs="Times New Roman"/>
          <w:sz w:val="28"/>
          <w:szCs w:val="28"/>
          <w:lang w:eastAsia="ru-RU"/>
        </w:rPr>
        <w:t xml:space="preserve"> специалист</w:t>
      </w:r>
      <w:r w:rsidR="007577E8">
        <w:rPr>
          <w:rFonts w:ascii="Times New Roman" w:eastAsia="Times New Roman" w:hAnsi="Times New Roman" w:cs="Times New Roman"/>
          <w:sz w:val="28"/>
          <w:szCs w:val="28"/>
          <w:lang w:eastAsia="ru-RU"/>
        </w:rPr>
        <w:t>, инспектор</w:t>
      </w:r>
      <w:r w:rsidRPr="00304AB6">
        <w:rPr>
          <w:rFonts w:ascii="Times New Roman" w:eastAsia="Times New Roman" w:hAnsi="Times New Roman" w:cs="Times New Roman"/>
          <w:sz w:val="28"/>
          <w:szCs w:val="28"/>
          <w:lang w:eastAsia="ru-RU"/>
        </w:rPr>
        <w:t xml:space="preserve"> администрации (</w:t>
      </w:r>
      <w:hyperlink r:id="rId23" w:history="1">
        <w:r w:rsidR="007577E8">
          <w:rPr>
            <w:rFonts w:ascii="Times New Roman" w:eastAsia="Times New Roman" w:hAnsi="Times New Roman" w:cs="Times New Roman"/>
            <w:sz w:val="28"/>
            <w:szCs w:val="28"/>
            <w:lang w:eastAsia="ru-RU"/>
          </w:rPr>
          <w:t>приложение №</w:t>
        </w:r>
        <w:r w:rsidRPr="00304AB6">
          <w:rPr>
            <w:rFonts w:ascii="Times New Roman" w:eastAsia="Times New Roman" w:hAnsi="Times New Roman" w:cs="Times New Roman"/>
            <w:sz w:val="28"/>
            <w:szCs w:val="28"/>
            <w:lang w:eastAsia="ru-RU"/>
          </w:rPr>
          <w:t>2</w:t>
        </w:r>
      </w:hyperlink>
      <w:r w:rsidRPr="00304AB6">
        <w:rPr>
          <w:rFonts w:ascii="Times New Roman" w:eastAsia="Times New Roman" w:hAnsi="Times New Roman" w:cs="Times New Roman"/>
          <w:sz w:val="28"/>
          <w:szCs w:val="28"/>
          <w:lang w:eastAsia="ru-RU"/>
        </w:rPr>
        <w:t>), которым эти данные необходимы для выполнения должностных обязанностей.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хранения персональных данных используются специально оборудованные шкафы или сейфы, которые запираются на ключ.</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7.4. При передаче персональных данных работника работодатель должен соблюдать следующие требования: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7.4.1. Передача внешнему потребителю.</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Ответы на правомерные письменные запросы других фирм, учреждений и организаций даются с разрешения гл</w:t>
      </w:r>
      <w:r w:rsidR="007577E8">
        <w:rPr>
          <w:rFonts w:ascii="Times New Roman" w:eastAsia="Times New Roman" w:hAnsi="Times New Roman" w:cs="Times New Roman"/>
          <w:sz w:val="28"/>
          <w:szCs w:val="28"/>
          <w:lang w:eastAsia="ru-RU"/>
        </w:rPr>
        <w:t>авы Селезянского сельского поселения</w:t>
      </w:r>
      <w:r w:rsidRPr="00304AB6">
        <w:rPr>
          <w:rFonts w:ascii="Times New Roman" w:eastAsia="Times New Roman" w:hAnsi="Times New Roman" w:cs="Times New Roman"/>
          <w:sz w:val="28"/>
          <w:szCs w:val="28"/>
          <w:lang w:eastAsia="ru-RU"/>
        </w:rPr>
        <w:t xml:space="preserve"> и только в письменной форме и в том объеме, который позволяет не разглашать излишний объем персональных сведений.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Не допускается отвечать на вопросы, связанные с передачей персональной информации по телефону или факсу.</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Сведения передаются в письменной форме и должны иметь гриф конфиденциальности.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7.4.2. Передача внутреннему потребителю.</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Работодатель вправе разрешать доступ к персональным данным работников только специально уполномоченным лицам.</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Потребители персональных данных должны подписать </w:t>
      </w:r>
      <w:hyperlink r:id="rId24" w:history="1">
        <w:r w:rsidRPr="00304AB6">
          <w:rPr>
            <w:rFonts w:ascii="Times New Roman" w:eastAsia="Times New Roman" w:hAnsi="Times New Roman" w:cs="Times New Roman"/>
            <w:sz w:val="28"/>
            <w:szCs w:val="28"/>
            <w:lang w:eastAsia="ru-RU"/>
          </w:rPr>
          <w:t>обязательство</w:t>
        </w:r>
      </w:hyperlink>
      <w:r w:rsidRPr="00304AB6">
        <w:rPr>
          <w:rFonts w:ascii="Times New Roman" w:eastAsia="Times New Roman" w:hAnsi="Times New Roman" w:cs="Times New Roman"/>
          <w:sz w:val="28"/>
          <w:szCs w:val="28"/>
          <w:lang w:eastAsia="ru-RU"/>
        </w:rPr>
        <w:t> о неразглашении персональных данных работников (приложение N 3).</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 Безопасность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8.2.1. "Внутренняя защита"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w:t>
      </w:r>
      <w:r w:rsidR="00B4675D">
        <w:rPr>
          <w:rFonts w:ascii="Times New Roman" w:eastAsia="Times New Roman" w:hAnsi="Times New Roman" w:cs="Times New Roman"/>
          <w:sz w:val="28"/>
          <w:szCs w:val="28"/>
          <w:lang w:eastAsia="ru-RU"/>
        </w:rPr>
        <w:t>Селезянского сельского поселения</w:t>
      </w:r>
      <w:r w:rsidRPr="00304AB6">
        <w:rPr>
          <w:rFonts w:ascii="Times New Roman" w:eastAsia="Times New Roman" w:hAnsi="Times New Roman" w:cs="Times New Roman"/>
          <w:sz w:val="28"/>
          <w:szCs w:val="28"/>
          <w:lang w:eastAsia="ru-RU"/>
        </w:rPr>
        <w:t>. Для защиты персональных данных сотрудников работодатель обязан соблюдать следующие правила: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избирательное и обоснованное распределение документов и информации между сотрудниками;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рациональное размещение рабочих мест сотрудников, при котором исключалось бы бесконтрольное использование защищаемой информации;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знание сотрудниками требований нормативно-методических документов по защите персональных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наличие необходимых условий в помещении для работы с конфиденциальными документами и базами данных;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определение и регламентация состава сотрудников, имеющих право доступа (входа) в помещение, в котором находится вычислительная техника;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организация порядка уничтожения информации;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своевременное выявление нарушения требований разрешительной системы доступа сотрудниками подразделения;</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персональные компьютеры, на которых содержатся персональные данные, должны быть защищены паролями доступа.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8.3.2. "Внешняя защита"</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w:t>
      </w:r>
      <w:r w:rsidR="00B4675D">
        <w:rPr>
          <w:rFonts w:ascii="Times New Roman" w:eastAsia="Times New Roman" w:hAnsi="Times New Roman" w:cs="Times New Roman"/>
          <w:sz w:val="28"/>
          <w:szCs w:val="28"/>
          <w:lang w:eastAsia="ru-RU"/>
        </w:rPr>
        <w:t>ции Селезянского сельского поселения</w:t>
      </w:r>
      <w:r w:rsidRPr="00304AB6">
        <w:rPr>
          <w:rFonts w:ascii="Times New Roman" w:eastAsia="Times New Roman" w:hAnsi="Times New Roman" w:cs="Times New Roman"/>
          <w:sz w:val="28"/>
          <w:szCs w:val="28"/>
          <w:lang w:eastAsia="ru-RU"/>
        </w:rPr>
        <w:t>.</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защиты персональных данных сотрудников необходимо соблюдать ряд мер:</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порядок приема, учета и контроля деятельности посетителей;</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требования к защите информации при интервьюировании и собеседованиях.</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9. Ответственность за разглашение конфиденциальной информации, связанной с персональными данными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Каждый сотрудник администра</w:t>
      </w:r>
      <w:r w:rsidR="00BD76D8">
        <w:rPr>
          <w:rFonts w:ascii="Times New Roman" w:eastAsia="Times New Roman" w:hAnsi="Times New Roman" w:cs="Times New Roman"/>
          <w:sz w:val="28"/>
          <w:szCs w:val="28"/>
          <w:lang w:eastAsia="ru-RU"/>
        </w:rPr>
        <w:t>ции Селезянского сельского поселения</w:t>
      </w:r>
      <w:r w:rsidRPr="00304AB6">
        <w:rPr>
          <w:rFonts w:ascii="Times New Roman" w:eastAsia="Times New Roman" w:hAnsi="Times New Roman" w:cs="Times New Roman"/>
          <w:sz w:val="28"/>
          <w:szCs w:val="28"/>
          <w:lang w:eastAsia="ru-RU"/>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E4164">
      <w:pPr>
        <w:shd w:val="clear" w:color="auto" w:fill="FFFFFF"/>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Default="00BD76D8"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8"/>
          <w:szCs w:val="28"/>
          <w:lang w:eastAsia="ru-RU"/>
        </w:rPr>
        <w:lastRenderedPageBreak/>
        <w:t> </w:t>
      </w:r>
      <w:r w:rsidR="005B3CBF" w:rsidRPr="00867765">
        <w:rPr>
          <w:rFonts w:ascii="Times New Roman" w:eastAsia="Times New Roman" w:hAnsi="Times New Roman" w:cs="Times New Roman"/>
          <w:sz w:val="24"/>
          <w:szCs w:val="24"/>
          <w:lang w:eastAsia="ru-RU"/>
        </w:rPr>
        <w:t>Приложение N 1</w:t>
      </w:r>
      <w:r w:rsidR="00867765">
        <w:rPr>
          <w:rFonts w:ascii="Times New Roman" w:eastAsia="Times New Roman" w:hAnsi="Times New Roman" w:cs="Times New Roman"/>
          <w:sz w:val="24"/>
          <w:szCs w:val="24"/>
          <w:lang w:eastAsia="ru-RU"/>
        </w:rPr>
        <w:t> </w:t>
      </w:r>
    </w:p>
    <w:p w:rsidR="00867765" w:rsidRDefault="00867765" w:rsidP="00867765">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Положению об</w:t>
      </w:r>
      <w:r w:rsidR="00BD76D8" w:rsidRPr="00867765">
        <w:rPr>
          <w:rFonts w:ascii="Times New Roman" w:eastAsia="Times New Roman" w:hAnsi="Times New Roman" w:cs="Times New Roman"/>
          <w:sz w:val="24"/>
          <w:szCs w:val="24"/>
          <w:lang w:eastAsia="ru-RU"/>
        </w:rPr>
        <w:t xml:space="preserve"> </w:t>
      </w:r>
      <w:r w:rsidR="005B3CBF" w:rsidRPr="00867765">
        <w:rPr>
          <w:rFonts w:ascii="Times New Roman" w:eastAsia="Times New Roman" w:hAnsi="Times New Roman" w:cs="Times New Roman"/>
          <w:sz w:val="24"/>
          <w:szCs w:val="24"/>
          <w:lang w:eastAsia="ru-RU"/>
        </w:rPr>
        <w:t>обработке</w:t>
      </w:r>
      <w:r w:rsidR="00BD76D8" w:rsidRPr="0086776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персональных</w:t>
      </w:r>
      <w:r w:rsidR="00BD76D8" w:rsidRPr="00867765">
        <w:rPr>
          <w:rFonts w:ascii="Times New Roman" w:eastAsia="Times New Roman" w:hAnsi="Times New Roman" w:cs="Times New Roman"/>
          <w:sz w:val="24"/>
          <w:szCs w:val="24"/>
          <w:lang w:eastAsia="ru-RU"/>
        </w:rPr>
        <w:t xml:space="preserve"> </w:t>
      </w:r>
      <w:r w:rsidR="005B3CBF" w:rsidRPr="00867765">
        <w:rPr>
          <w:rFonts w:ascii="Times New Roman" w:eastAsia="Times New Roman" w:hAnsi="Times New Roman" w:cs="Times New Roman"/>
          <w:sz w:val="24"/>
          <w:szCs w:val="24"/>
          <w:lang w:eastAsia="ru-RU"/>
        </w:rPr>
        <w:t>данных </w:t>
      </w:r>
    </w:p>
    <w:p w:rsidR="00867765" w:rsidRPr="00867765" w:rsidRDefault="00867765" w:rsidP="00867765">
      <w:pPr>
        <w:spacing w:after="0" w:line="2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D76D8" w:rsidRPr="00867765">
        <w:rPr>
          <w:rFonts w:ascii="Times New Roman" w:eastAsia="Times New Roman" w:hAnsi="Times New Roman" w:cs="Times New Roman"/>
          <w:sz w:val="24"/>
          <w:szCs w:val="24"/>
          <w:lang w:eastAsia="ru-RU"/>
        </w:rPr>
        <w:t>в</w:t>
      </w:r>
      <w:r w:rsidR="005B3CBF" w:rsidRPr="00867765">
        <w:rPr>
          <w:rFonts w:ascii="Times New Roman" w:eastAsia="Times New Roman" w:hAnsi="Times New Roman" w:cs="Times New Roman"/>
          <w:sz w:val="24"/>
          <w:szCs w:val="24"/>
          <w:lang w:eastAsia="ru-RU"/>
        </w:rPr>
        <w:t xml:space="preserve"> администра</w:t>
      </w:r>
      <w:r w:rsidR="00BD76D8" w:rsidRPr="00867765">
        <w:rPr>
          <w:rFonts w:ascii="Times New Roman" w:eastAsia="Times New Roman" w:hAnsi="Times New Roman" w:cs="Times New Roman"/>
          <w:sz w:val="24"/>
          <w:szCs w:val="24"/>
          <w:lang w:eastAsia="ru-RU"/>
        </w:rPr>
        <w:t>цию Селезянского сельского поселения</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от ___________</w:t>
      </w:r>
      <w:r w:rsidR="00867765" w:rsidRPr="00867765">
        <w:rPr>
          <w:rFonts w:ascii="Times New Roman" w:eastAsia="Times New Roman" w:hAnsi="Times New Roman" w:cs="Times New Roman"/>
          <w:sz w:val="24"/>
          <w:szCs w:val="24"/>
          <w:lang w:eastAsia="ru-RU"/>
        </w:rPr>
        <w:t>_________________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B14727" w:rsidRPr="00867765">
        <w:rPr>
          <w:rFonts w:ascii="Times New Roman" w:eastAsia="Times New Roman" w:hAnsi="Times New Roman" w:cs="Times New Roman"/>
          <w:sz w:val="24"/>
          <w:szCs w:val="24"/>
          <w:lang w:eastAsia="ru-RU"/>
        </w:rPr>
        <w:t>         </w:t>
      </w:r>
      <w:r w:rsidRPr="00867765">
        <w:rPr>
          <w:rFonts w:ascii="Times New Roman" w:eastAsia="Times New Roman" w:hAnsi="Times New Roman" w:cs="Times New Roman"/>
          <w:sz w:val="24"/>
          <w:szCs w:val="24"/>
          <w:lang w:eastAsia="ru-RU"/>
        </w:rPr>
        <w:t>  (Ф.И.О., должность работника)</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B14727" w:rsidRPr="00867765">
        <w:rPr>
          <w:rFonts w:ascii="Times New Roman" w:eastAsia="Times New Roman" w:hAnsi="Times New Roman" w:cs="Times New Roman"/>
          <w:sz w:val="24"/>
          <w:szCs w:val="24"/>
          <w:lang w:eastAsia="ru-RU"/>
        </w:rPr>
        <w:t>                ______________</w:t>
      </w:r>
      <w:r w:rsidR="00867765" w:rsidRPr="00867765">
        <w:rPr>
          <w:rFonts w:ascii="Times New Roman" w:eastAsia="Times New Roman" w:hAnsi="Times New Roman" w:cs="Times New Roman"/>
          <w:sz w:val="24"/>
          <w:szCs w:val="24"/>
          <w:lang w:eastAsia="ru-RU"/>
        </w:rPr>
        <w:t>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(дата рождения)</w:t>
      </w:r>
      <w:r w:rsidR="00BD76D8" w:rsidRPr="00867765">
        <w:rPr>
          <w:rFonts w:ascii="Times New Roman" w:eastAsia="Times New Roman" w:hAnsi="Times New Roman" w:cs="Times New Roman"/>
          <w:sz w:val="24"/>
          <w:szCs w:val="24"/>
          <w:lang w:eastAsia="ru-RU"/>
        </w:rPr>
        <w:t> </w:t>
      </w:r>
    </w:p>
    <w:p w:rsidR="005B3CBF" w:rsidRPr="00867765" w:rsidRDefault="005B3CBF" w:rsidP="00867765">
      <w:pPr>
        <w:spacing w:after="0" w:line="200" w:lineRule="atLeas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BD76D8" w:rsidRPr="00867765">
        <w:rPr>
          <w:rFonts w:ascii="Times New Roman" w:eastAsia="Times New Roman" w:hAnsi="Times New Roman" w:cs="Times New Roman"/>
          <w:sz w:val="24"/>
          <w:szCs w:val="24"/>
          <w:lang w:eastAsia="ru-RU"/>
        </w:rPr>
        <w:t>     </w:t>
      </w:r>
      <w:r w:rsidR="00867765">
        <w:rPr>
          <w:rFonts w:ascii="Times New Roman" w:eastAsia="Times New Roman" w:hAnsi="Times New Roman" w:cs="Times New Roman"/>
          <w:sz w:val="24"/>
          <w:szCs w:val="24"/>
          <w:lang w:eastAsia="ru-RU"/>
        </w:rPr>
        <w:t xml:space="preserve">                        </w:t>
      </w:r>
      <w:r w:rsidR="00BD76D8" w:rsidRPr="00867765">
        <w:rPr>
          <w:rFonts w:ascii="Times New Roman" w:eastAsia="Times New Roman" w:hAnsi="Times New Roman" w:cs="Times New Roman"/>
          <w:sz w:val="24"/>
          <w:szCs w:val="24"/>
          <w:lang w:eastAsia="ru-RU"/>
        </w:rPr>
        <w:t> </w:t>
      </w:r>
      <w:r w:rsidRPr="00867765">
        <w:rPr>
          <w:rFonts w:ascii="Times New Roman" w:eastAsia="Times New Roman" w:hAnsi="Times New Roman" w:cs="Times New Roman"/>
          <w:sz w:val="24"/>
          <w:szCs w:val="24"/>
          <w:lang w:eastAsia="ru-RU"/>
        </w:rPr>
        <w:t> </w:t>
      </w:r>
      <w:r w:rsidR="00BD76D8" w:rsidRPr="00867765">
        <w:rPr>
          <w:rFonts w:ascii="Times New Roman" w:eastAsia="Times New Roman" w:hAnsi="Times New Roman" w:cs="Times New Roman"/>
          <w:sz w:val="24"/>
          <w:szCs w:val="24"/>
          <w:lang w:eastAsia="ru-RU"/>
        </w:rPr>
        <w:t>проживающего по</w:t>
      </w:r>
      <w:r w:rsidRPr="00867765">
        <w:rPr>
          <w:rFonts w:ascii="Times New Roman" w:eastAsia="Times New Roman" w:hAnsi="Times New Roman" w:cs="Times New Roman"/>
          <w:sz w:val="24"/>
          <w:szCs w:val="24"/>
          <w:lang w:eastAsia="ru-RU"/>
        </w:rPr>
        <w:t> адресу:______</w:t>
      </w:r>
      <w:r w:rsidR="00BD76D8" w:rsidRPr="00867765">
        <w:rPr>
          <w:rFonts w:ascii="Times New Roman" w:eastAsia="Times New Roman" w:hAnsi="Times New Roman" w:cs="Times New Roman"/>
          <w:sz w:val="24"/>
          <w:szCs w:val="24"/>
          <w:lang w:eastAsia="ru-RU"/>
        </w:rPr>
        <w:t>___________________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w:t>
      </w:r>
      <w:r w:rsidR="00867765" w:rsidRPr="00867765">
        <w:rPr>
          <w:rFonts w:ascii="Times New Roman" w:eastAsia="Times New Roman" w:hAnsi="Times New Roman" w:cs="Times New Roman"/>
          <w:sz w:val="24"/>
          <w:szCs w:val="24"/>
          <w:lang w:eastAsia="ru-RU"/>
        </w:rPr>
        <w:t>           паспорт ____________</w:t>
      </w:r>
      <w:r w:rsidRPr="00867765">
        <w:rPr>
          <w:rFonts w:ascii="Times New Roman" w:eastAsia="Times New Roman" w:hAnsi="Times New Roman" w:cs="Times New Roman"/>
          <w:sz w:val="24"/>
          <w:szCs w:val="24"/>
          <w:lang w:eastAsia="ru-RU"/>
        </w:rPr>
        <w:t>_______________________</w:t>
      </w:r>
    </w:p>
    <w:p w:rsidR="005B3CBF" w:rsidRPr="00867765" w:rsidRDefault="005B3CBF" w:rsidP="00867765">
      <w:pPr>
        <w:spacing w:after="0" w:line="200" w:lineRule="atLeast"/>
        <w:jc w:val="right"/>
        <w:rPr>
          <w:rFonts w:ascii="Times New Roman" w:eastAsia="Times New Roman" w:hAnsi="Times New Roman" w:cs="Times New Roman"/>
          <w:sz w:val="24"/>
          <w:szCs w:val="24"/>
          <w:lang w:eastAsia="ru-RU"/>
        </w:rPr>
      </w:pPr>
      <w:r w:rsidRPr="00867765">
        <w:rPr>
          <w:rFonts w:ascii="Times New Roman" w:eastAsia="Times New Roman" w:hAnsi="Times New Roman" w:cs="Times New Roman"/>
          <w:sz w:val="24"/>
          <w:szCs w:val="24"/>
          <w:lang w:eastAsia="ru-RU"/>
        </w:rPr>
        <w:t>                                                                 (сведения о дате выдачи и органе его выдавшем)</w:t>
      </w:r>
    </w:p>
    <w:p w:rsidR="00BD76D8" w:rsidRDefault="00BD76D8" w:rsidP="00867765">
      <w:pPr>
        <w:spacing w:after="0" w:line="200" w:lineRule="atLeast"/>
        <w:rPr>
          <w:rFonts w:ascii="Times New Roman" w:eastAsia="Times New Roman" w:hAnsi="Times New Roman" w:cs="Times New Roman"/>
          <w:sz w:val="28"/>
          <w:szCs w:val="28"/>
          <w:lang w:eastAsia="ru-RU"/>
        </w:rPr>
      </w:pPr>
    </w:p>
    <w:p w:rsidR="00867765" w:rsidRDefault="00867765" w:rsidP="00867765">
      <w:pPr>
        <w:spacing w:after="0" w:line="200" w:lineRule="atLeast"/>
        <w:rPr>
          <w:rFonts w:ascii="Times New Roman" w:eastAsia="Times New Roman" w:hAnsi="Times New Roman" w:cs="Times New Roman"/>
          <w:sz w:val="28"/>
          <w:szCs w:val="28"/>
          <w:lang w:eastAsia="ru-RU"/>
        </w:rPr>
      </w:pPr>
    </w:p>
    <w:p w:rsidR="005B3CBF" w:rsidRPr="00304AB6" w:rsidRDefault="005B3CBF" w:rsidP="00BD76D8">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867765" w:rsidRDefault="005B3CBF" w:rsidP="00BD76D8">
      <w:pPr>
        <w:spacing w:after="0" w:line="200" w:lineRule="atLeast"/>
        <w:jc w:val="center"/>
        <w:rPr>
          <w:rFonts w:ascii="Times New Roman" w:eastAsia="Times New Roman" w:hAnsi="Times New Roman" w:cs="Times New Roman"/>
          <w:sz w:val="28"/>
          <w:szCs w:val="28"/>
          <w:u w:val="single"/>
          <w:lang w:eastAsia="ru-RU"/>
        </w:rPr>
      </w:pPr>
      <w:r w:rsidRPr="00867765">
        <w:rPr>
          <w:rFonts w:ascii="Times New Roman" w:eastAsia="Times New Roman" w:hAnsi="Times New Roman" w:cs="Times New Roman"/>
          <w:sz w:val="28"/>
          <w:szCs w:val="28"/>
          <w:u w:val="single"/>
          <w:lang w:eastAsia="ru-RU"/>
        </w:rPr>
        <w:t>Согласие на обработку персональных данных</w:t>
      </w:r>
    </w:p>
    <w:p w:rsidR="005B3CBF" w:rsidRPr="00304AB6" w:rsidRDefault="005B3CBF" w:rsidP="00BD76D8">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Я, ___________________________________________, в соответствии с ст. 86 ТК РФ даю свое согласие на обработку следующих персональных данных (ненужное зачеркнуть):</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Фамилия, имя, отчество;</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Место, дата рождения;</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Адрес по прописке;</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Паспортные данные (серия, номер паспорта, кем и когда выдан);</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трудовой деятельности до приема на работу;</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трудовом стаже (место работы, должность, период работы, период работы, причины увольнения);</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Адрес проживания (реальный);</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Телефонный номер (домашний, рабочий, мобильный);</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Семейное положение и состав семьи (муж/жена, дети);</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знании иностранных языков;</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доходах;</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ИНН;</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СНИЛС;</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Данные об аттестации; данные о повышении квалификации;</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Данные о классном чине;</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Данные о наградах, медалях, поощрениях, почетных званиях;</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 приеме на работу, перемещении по должности, увольнении;</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Информация об отпусках; информация о командировках;</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Сведения о судимости;</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Национальность;</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Состояние здоровья,</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 целью трудоустройства.</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Даю свое согласие на использование следующих способов обработки моих персональных данных (ненужное зачеркнуть):</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 использованием средств автоматизации (автоматизированная обработка);</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без использования средств автоматизации (неавтоматизированная обработка);</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смешанная обработка.</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5" w:history="1">
        <w:r w:rsidRPr="00304AB6">
          <w:rPr>
            <w:rFonts w:ascii="Times New Roman" w:eastAsia="Times New Roman" w:hAnsi="Times New Roman" w:cs="Times New Roman"/>
            <w:sz w:val="28"/>
            <w:szCs w:val="28"/>
            <w:lang w:eastAsia="ru-RU"/>
          </w:rPr>
          <w:t>кодексом</w:t>
        </w:r>
      </w:hyperlink>
      <w:r w:rsidRPr="00304AB6">
        <w:rPr>
          <w:rFonts w:ascii="Times New Roman" w:eastAsia="Times New Roman" w:hAnsi="Times New Roman" w:cs="Times New Roman"/>
          <w:sz w:val="28"/>
          <w:szCs w:val="28"/>
          <w:lang w:eastAsia="ru-RU"/>
        </w:rPr>
        <w:t> Российской Федерации, </w:t>
      </w:r>
      <w:hyperlink r:id="rId26" w:history="1">
        <w:r w:rsidRPr="00304AB6">
          <w:rPr>
            <w:rFonts w:ascii="Times New Roman" w:eastAsia="Times New Roman" w:hAnsi="Times New Roman" w:cs="Times New Roman"/>
            <w:sz w:val="28"/>
            <w:szCs w:val="28"/>
            <w:lang w:eastAsia="ru-RU"/>
          </w:rPr>
          <w:t>Указом</w:t>
        </w:r>
      </w:hyperlink>
      <w:r w:rsidRPr="00304AB6">
        <w:rPr>
          <w:rFonts w:ascii="Times New Roman" w:eastAsia="Times New Roman" w:hAnsi="Times New Roman" w:cs="Times New Roman"/>
          <w:sz w:val="28"/>
          <w:szCs w:val="28"/>
          <w:lang w:eastAsia="ru-RU"/>
        </w:rPr>
        <w:t> Президента Российской Федерации от 30.05.2005 N 609.</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 ______________ 20__ г.                      ___________ _________________________                                                                         </w:t>
      </w:r>
    </w:p>
    <w:p w:rsidR="005B3CBF" w:rsidRPr="00304AB6" w:rsidRDefault="005B3CBF" w:rsidP="00BD76D8">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B14727">
        <w:rPr>
          <w:rFonts w:ascii="Times New Roman" w:eastAsia="Times New Roman" w:hAnsi="Times New Roman" w:cs="Times New Roman"/>
          <w:sz w:val="28"/>
          <w:szCs w:val="28"/>
          <w:lang w:eastAsia="ru-RU"/>
        </w:rPr>
        <w:t>                         </w:t>
      </w:r>
      <w:r w:rsidRPr="00304AB6">
        <w:rPr>
          <w:rFonts w:ascii="Times New Roman" w:eastAsia="Times New Roman" w:hAnsi="Times New Roman" w:cs="Times New Roman"/>
          <w:sz w:val="28"/>
          <w:szCs w:val="28"/>
          <w:lang w:eastAsia="ru-RU"/>
        </w:rPr>
        <w:t>    (подпись)            (Ф.И.О. работника)</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14727" w:rsidRPr="00304AB6" w:rsidRDefault="00B14727"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Pr="00304AB6"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Pr="00304AB6" w:rsidRDefault="00B14727" w:rsidP="00B14727">
      <w:pPr>
        <w:spacing w:after="0" w:line="2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w:t>
      </w:r>
      <w:r w:rsidR="005B3CBF" w:rsidRPr="00304AB6">
        <w:rPr>
          <w:rFonts w:ascii="Times New Roman" w:eastAsia="Times New Roman" w:hAnsi="Times New Roman" w:cs="Times New Roman"/>
          <w:sz w:val="28"/>
          <w:szCs w:val="28"/>
          <w:lang w:eastAsia="ru-RU"/>
        </w:rPr>
        <w:t>N 2</w:t>
      </w:r>
    </w:p>
    <w:p w:rsidR="005B3CBF" w:rsidRPr="00304AB6" w:rsidRDefault="005B3CBF" w:rsidP="00B14727">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5B3CBF" w:rsidRPr="00304AB6" w:rsidRDefault="00B14727" w:rsidP="00B14727">
      <w:pPr>
        <w:spacing w:after="0" w:line="20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персональных </w:t>
      </w:r>
      <w:r w:rsidR="005B3CBF" w:rsidRPr="00304AB6">
        <w:rPr>
          <w:rFonts w:ascii="Times New Roman" w:eastAsia="Times New Roman" w:hAnsi="Times New Roman" w:cs="Times New Roman"/>
          <w:sz w:val="28"/>
          <w:szCs w:val="28"/>
          <w:lang w:eastAsia="ru-RU"/>
        </w:rPr>
        <w:t>данных</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Перечень</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должностей сотрудников, имеющих доступ к персональным</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данным работников администрации </w:t>
      </w:r>
      <w:r w:rsidR="00B14727">
        <w:rPr>
          <w:rFonts w:ascii="Times New Roman" w:eastAsia="Times New Roman" w:hAnsi="Times New Roman" w:cs="Times New Roman"/>
          <w:sz w:val="28"/>
          <w:szCs w:val="28"/>
          <w:lang w:eastAsia="ru-RU"/>
        </w:rPr>
        <w:t xml:space="preserve">Селезянского </w:t>
      </w:r>
      <w:r w:rsidRPr="00304AB6">
        <w:rPr>
          <w:rFonts w:ascii="Times New Roman" w:eastAsia="Times New Roman" w:hAnsi="Times New Roman" w:cs="Times New Roman"/>
          <w:sz w:val="28"/>
          <w:szCs w:val="28"/>
          <w:lang w:eastAsia="ru-RU"/>
        </w:rPr>
        <w:t>сельского поселения</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и которым они необходимы,</w:t>
      </w:r>
    </w:p>
    <w:p w:rsidR="005B3CBF" w:rsidRPr="00304AB6" w:rsidRDefault="005B3CBF" w:rsidP="00B14727">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связи с исполнением трудовых обязанностей.</w:t>
      </w:r>
    </w:p>
    <w:p w:rsidR="005B3CBF" w:rsidRPr="00304AB6" w:rsidRDefault="005B3CBF" w:rsidP="00B534CE">
      <w:pPr>
        <w:spacing w:before="100" w:beforeAutospacing="1" w:after="100" w:afterAutospacing="1"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1. Гл</w:t>
      </w:r>
      <w:r w:rsidR="00B534CE">
        <w:rPr>
          <w:rFonts w:ascii="Times New Roman" w:eastAsia="Times New Roman" w:hAnsi="Times New Roman" w:cs="Times New Roman"/>
          <w:sz w:val="28"/>
          <w:szCs w:val="28"/>
          <w:lang w:eastAsia="ru-RU"/>
        </w:rPr>
        <w:t xml:space="preserve">ава Селезянского сельского поселения </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2. </w:t>
      </w:r>
      <w:r w:rsidR="00B534CE">
        <w:rPr>
          <w:rFonts w:ascii="Times New Roman" w:eastAsia="Times New Roman" w:hAnsi="Times New Roman" w:cs="Times New Roman"/>
          <w:sz w:val="28"/>
          <w:szCs w:val="28"/>
          <w:lang w:eastAsia="ru-RU"/>
        </w:rPr>
        <w:t>Специалист администрации</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3. </w:t>
      </w:r>
      <w:r w:rsidR="00B534CE">
        <w:rPr>
          <w:rFonts w:ascii="Times New Roman" w:eastAsia="Times New Roman" w:hAnsi="Times New Roman" w:cs="Times New Roman"/>
          <w:sz w:val="28"/>
          <w:szCs w:val="28"/>
          <w:lang w:eastAsia="ru-RU"/>
        </w:rPr>
        <w:t>Инспектор администрации</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Pr="00304AB6"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Приложение №3</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персональных данных</w:t>
      </w:r>
    </w:p>
    <w:p w:rsidR="00B534CE" w:rsidRDefault="00B534CE" w:rsidP="00B534CE">
      <w:pPr>
        <w:spacing w:after="0" w:line="200" w:lineRule="atLeas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Обязательство</w:t>
      </w: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 соблюдении режима конфиденциальности</w:t>
      </w: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персональных данных работника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Я, __________________________________________________________, работая в должности ___________________________________________ в администрации </w:t>
      </w:r>
      <w:r w:rsidR="00B534CE">
        <w:rPr>
          <w:rFonts w:ascii="Times New Roman" w:eastAsia="Times New Roman" w:hAnsi="Times New Roman" w:cs="Times New Roman"/>
          <w:sz w:val="28"/>
          <w:szCs w:val="28"/>
          <w:lang w:eastAsia="ru-RU"/>
        </w:rPr>
        <w:t xml:space="preserve">Селезянского </w:t>
      </w:r>
      <w:r w:rsidRPr="00304AB6">
        <w:rPr>
          <w:rFonts w:ascii="Times New Roman" w:eastAsia="Times New Roman" w:hAnsi="Times New Roman" w:cs="Times New Roman"/>
          <w:sz w:val="28"/>
          <w:szCs w:val="28"/>
          <w:lang w:eastAsia="ru-RU"/>
        </w:rPr>
        <w:t>сельского поселения  обязуюсь:</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1. Не разглашать, не раскрывать публично, а также соблюдать установленный Положением о защите персональных данных работников администрации </w:t>
      </w:r>
      <w:r w:rsidR="00B534CE">
        <w:rPr>
          <w:rFonts w:ascii="Times New Roman" w:eastAsia="Times New Roman" w:hAnsi="Times New Roman" w:cs="Times New Roman"/>
          <w:sz w:val="28"/>
          <w:szCs w:val="28"/>
          <w:lang w:eastAsia="ru-RU"/>
        </w:rPr>
        <w:t xml:space="preserve">Селезянского </w:t>
      </w:r>
      <w:r w:rsidRPr="00304AB6">
        <w:rPr>
          <w:rFonts w:ascii="Times New Roman" w:eastAsia="Times New Roman" w:hAnsi="Times New Roman" w:cs="Times New Roman"/>
          <w:sz w:val="28"/>
          <w:szCs w:val="28"/>
          <w:lang w:eastAsia="ru-RU"/>
        </w:rPr>
        <w:t xml:space="preserve">сельского </w:t>
      </w:r>
      <w:r w:rsidR="00B534CE">
        <w:rPr>
          <w:rFonts w:ascii="Times New Roman" w:eastAsia="Times New Roman" w:hAnsi="Times New Roman" w:cs="Times New Roman"/>
          <w:sz w:val="28"/>
          <w:szCs w:val="28"/>
          <w:lang w:eastAsia="ru-RU"/>
        </w:rPr>
        <w:t>поселения Еткульского района Челябинской области</w:t>
      </w:r>
      <w:r w:rsidRPr="00304AB6">
        <w:rPr>
          <w:rFonts w:ascii="Times New Roman" w:eastAsia="Times New Roman" w:hAnsi="Times New Roman" w:cs="Times New Roman"/>
          <w:sz w:val="28"/>
          <w:szCs w:val="28"/>
          <w:lang w:eastAsia="ru-RU"/>
        </w:rPr>
        <w:t xml:space="preserve"> порядок передачи третьим лицам сведений, составляющих персональные данные работников, которые мне доверены или станут известны по работе.</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Выполнять относящиеся ко мне требования Положения о защите персональных данных работников администра</w:t>
      </w:r>
      <w:r w:rsidR="00B534CE">
        <w:rPr>
          <w:rFonts w:ascii="Times New Roman" w:eastAsia="Times New Roman" w:hAnsi="Times New Roman" w:cs="Times New Roman"/>
          <w:sz w:val="28"/>
          <w:szCs w:val="28"/>
          <w:lang w:eastAsia="ru-RU"/>
        </w:rPr>
        <w:t>ции Селезянского сельского поселения</w:t>
      </w:r>
      <w:r w:rsidRPr="00304AB6">
        <w:rPr>
          <w:rFonts w:ascii="Times New Roman" w:eastAsia="Times New Roman" w:hAnsi="Times New Roman" w:cs="Times New Roman"/>
          <w:sz w:val="28"/>
          <w:szCs w:val="28"/>
          <w:lang w:eastAsia="ru-RU"/>
        </w:rPr>
        <w:t>,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аппарата администрации.</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фотонегативы и т.д.), которые находились в моем распоряжении в связи с выполнением мною трудовых обязанностей во время работы у работодателя, передать главе сельского поселения или ведущему специалисту администрации </w:t>
      </w:r>
      <w:r w:rsidR="00B534CE">
        <w:rPr>
          <w:rFonts w:ascii="Times New Roman" w:eastAsia="Times New Roman" w:hAnsi="Times New Roman" w:cs="Times New Roman"/>
          <w:sz w:val="28"/>
          <w:szCs w:val="28"/>
          <w:lang w:eastAsia="ru-RU"/>
        </w:rPr>
        <w:t>Селезянского сельского поселения</w:t>
      </w:r>
      <w:r w:rsidRPr="00304AB6">
        <w:rPr>
          <w:rFonts w:ascii="Times New Roman" w:eastAsia="Times New Roman" w:hAnsi="Times New Roman" w:cs="Times New Roman"/>
          <w:sz w:val="28"/>
          <w:szCs w:val="28"/>
          <w:lang w:eastAsia="ru-RU"/>
        </w:rPr>
        <w:t>.</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w:t>
      </w:r>
      <w:r w:rsidR="00B534CE">
        <w:rPr>
          <w:rFonts w:ascii="Times New Roman" w:eastAsia="Times New Roman" w:hAnsi="Times New Roman" w:cs="Times New Roman"/>
          <w:sz w:val="28"/>
          <w:szCs w:val="28"/>
          <w:lang w:eastAsia="ru-RU"/>
        </w:rPr>
        <w:t xml:space="preserve">Селезянского сельского поселения или </w:t>
      </w:r>
      <w:r w:rsidRPr="00304AB6">
        <w:rPr>
          <w:rFonts w:ascii="Times New Roman" w:eastAsia="Times New Roman" w:hAnsi="Times New Roman" w:cs="Times New Roman"/>
          <w:sz w:val="28"/>
          <w:szCs w:val="28"/>
          <w:lang w:eastAsia="ru-RU"/>
        </w:rPr>
        <w:t>специалисту администрации</w:t>
      </w:r>
      <w:r w:rsidR="00B534CE">
        <w:rPr>
          <w:rFonts w:ascii="Times New Roman" w:eastAsia="Times New Roman" w:hAnsi="Times New Roman" w:cs="Times New Roman"/>
          <w:sz w:val="28"/>
          <w:szCs w:val="28"/>
          <w:lang w:eastAsia="ru-RU"/>
        </w:rPr>
        <w:t>.</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Я ознакомлен под роспись с Положением о защите персональных данных работников администрац</w:t>
      </w:r>
      <w:r w:rsidR="00B534CE">
        <w:rPr>
          <w:rFonts w:ascii="Times New Roman" w:eastAsia="Times New Roman" w:hAnsi="Times New Roman" w:cs="Times New Roman"/>
          <w:sz w:val="28"/>
          <w:szCs w:val="28"/>
          <w:lang w:eastAsia="ru-RU"/>
        </w:rPr>
        <w:t>ии Селезянского сельского поселения</w:t>
      </w:r>
      <w:r w:rsidRPr="00304AB6">
        <w:rPr>
          <w:rFonts w:ascii="Times New Roman" w:eastAsia="Times New Roman" w:hAnsi="Times New Roman" w:cs="Times New Roman"/>
          <w:sz w:val="28"/>
          <w:szCs w:val="28"/>
          <w:lang w:eastAsia="ru-RU"/>
        </w:rPr>
        <w:t xml:space="preserve"> ___________________________________</w:t>
      </w:r>
      <w:r w:rsidR="00B534CE">
        <w:rPr>
          <w:rFonts w:ascii="Times New Roman" w:eastAsia="Times New Roman" w:hAnsi="Times New Roman" w:cs="Times New Roman"/>
          <w:sz w:val="28"/>
          <w:szCs w:val="28"/>
          <w:lang w:eastAsia="ru-RU"/>
        </w:rPr>
        <w:t>_____________________________</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 ____________ 20___г.                              _____________  ________________________</w:t>
      </w:r>
    </w:p>
    <w:p w:rsidR="005B3CBF" w:rsidRPr="00304AB6"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3CBF" w:rsidRPr="00304AB6">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 xml:space="preserve">                            </w:t>
      </w:r>
      <w:r w:rsidR="005B3CBF" w:rsidRPr="00304AB6">
        <w:rPr>
          <w:rFonts w:ascii="Times New Roman" w:eastAsia="Times New Roman" w:hAnsi="Times New Roman" w:cs="Times New Roman"/>
          <w:sz w:val="28"/>
          <w:szCs w:val="28"/>
          <w:lang w:eastAsia="ru-RU"/>
        </w:rPr>
        <w:t>(Ф.И.О. работника)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534CE" w:rsidRDefault="005B3CBF"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jc w:val="righ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Приложение N 4</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персональных данных</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Гла</w:t>
      </w:r>
      <w:r w:rsidR="00B534CE" w:rsidRPr="00B534CE">
        <w:rPr>
          <w:rFonts w:ascii="Times New Roman" w:eastAsia="Times New Roman" w:hAnsi="Times New Roman" w:cs="Times New Roman"/>
          <w:sz w:val="24"/>
          <w:szCs w:val="24"/>
          <w:lang w:eastAsia="ru-RU"/>
        </w:rPr>
        <w:t>ве  Селезянского сельского поселения</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от 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(Ф.И.О., должность работника)</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(год рождения)</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проживающей по адресу:____________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паспорт 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выдан _____________________________</w:t>
      </w:r>
    </w:p>
    <w:p w:rsidR="005B3CBF" w:rsidRPr="00B534CE" w:rsidRDefault="005B3CBF" w:rsidP="00B534CE">
      <w:pPr>
        <w:spacing w:after="0" w:line="200" w:lineRule="atLeast"/>
        <w:jc w:val="right"/>
        <w:rPr>
          <w:rFonts w:ascii="Times New Roman" w:eastAsia="Times New Roman" w:hAnsi="Times New Roman" w:cs="Times New Roman"/>
          <w:sz w:val="24"/>
          <w:szCs w:val="24"/>
          <w:lang w:eastAsia="ru-RU"/>
        </w:rPr>
      </w:pPr>
      <w:r w:rsidRPr="00B534CE">
        <w:rPr>
          <w:rFonts w:ascii="Times New Roman" w:eastAsia="Times New Roman" w:hAnsi="Times New Roman" w:cs="Times New Roman"/>
          <w:sz w:val="24"/>
          <w:szCs w:val="24"/>
          <w:lang w:eastAsia="ru-RU"/>
        </w:rPr>
        <w:t>___________________________________</w:t>
      </w:r>
      <w:r w:rsidRPr="00304AB6">
        <w:rPr>
          <w:rFonts w:ascii="Times New Roman" w:eastAsia="Times New Roman" w:hAnsi="Times New Roman" w:cs="Times New Roman"/>
          <w:sz w:val="28"/>
          <w:szCs w:val="28"/>
          <w:lang w:eastAsia="ru-RU"/>
        </w:rPr>
        <w:t> </w:t>
      </w:r>
    </w:p>
    <w:p w:rsidR="005B3CBF" w:rsidRPr="00304AB6"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Письменное согласие работника на передачу</w:t>
      </w:r>
    </w:p>
    <w:p w:rsidR="005B3CBF" w:rsidRDefault="005B3CBF" w:rsidP="00B534CE">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его персональных данных третьей стороне</w:t>
      </w:r>
    </w:p>
    <w:p w:rsidR="00B534CE" w:rsidRPr="00304AB6" w:rsidRDefault="00B534CE" w:rsidP="00B534CE">
      <w:pPr>
        <w:spacing w:after="0" w:line="200" w:lineRule="atLeast"/>
        <w:jc w:val="center"/>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Я, ___________________________________________________, в соответствии со </w:t>
      </w:r>
      <w:hyperlink r:id="rId27" w:history="1">
        <w:r w:rsidRPr="00304AB6">
          <w:rPr>
            <w:rFonts w:ascii="Times New Roman" w:eastAsia="Times New Roman" w:hAnsi="Times New Roman" w:cs="Times New Roman"/>
            <w:sz w:val="28"/>
            <w:szCs w:val="28"/>
            <w:lang w:eastAsia="ru-RU"/>
          </w:rPr>
          <w:t>ст. 86</w:t>
        </w:r>
      </w:hyperlink>
      <w:r w:rsidRPr="00304AB6">
        <w:rPr>
          <w:rFonts w:ascii="Times New Roman" w:eastAsia="Times New Roman" w:hAnsi="Times New Roman" w:cs="Times New Roman"/>
          <w:sz w:val="28"/>
          <w:szCs w:val="28"/>
          <w:lang w:eastAsia="ru-RU"/>
        </w:rPr>
        <w:t> ТК РФ ___________________________ передачу моих персональных данных, а именно:</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Фамилия, имя, отчество.</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Паспортные данные.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Год, месяц, дата и место рождения.</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4. Адрес.</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5. Семейное, социальное, имущественное положение.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6. Образование.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7. Профессия.</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8. Сведения о трудовом и общем стаже.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9. Доходы, полученные мной в данном учреждении.</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10. Сведения о воинском учете.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11. Домашний телефон</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w:t>
      </w:r>
      <w:r w:rsidR="00B534CE">
        <w:rPr>
          <w:rFonts w:ascii="Times New Roman" w:eastAsia="Times New Roman" w:hAnsi="Times New Roman" w:cs="Times New Roman"/>
          <w:sz w:val="28"/>
          <w:szCs w:val="28"/>
          <w:lang w:eastAsia="ru-RU"/>
        </w:rPr>
        <w:t>_____________________</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для обработки в целях ____________________________________________</w:t>
      </w:r>
      <w:r w:rsidR="00B534CE">
        <w:rPr>
          <w:rFonts w:ascii="Times New Roman" w:eastAsia="Times New Roman" w:hAnsi="Times New Roman" w:cs="Times New Roman"/>
          <w:sz w:val="28"/>
          <w:szCs w:val="28"/>
          <w:lang w:eastAsia="ru-RU"/>
        </w:rPr>
        <w:t>______________________</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следующим лицам ________________________________________________</w:t>
      </w:r>
      <w:r w:rsidR="00B534CE">
        <w:rPr>
          <w:rFonts w:ascii="Times New Roman" w:eastAsia="Times New Roman" w:hAnsi="Times New Roman" w:cs="Times New Roman"/>
          <w:sz w:val="28"/>
          <w:szCs w:val="28"/>
          <w:lang w:eastAsia="ru-RU"/>
        </w:rPr>
        <w:t>__________________</w:t>
      </w:r>
    </w:p>
    <w:p w:rsidR="005B3CBF" w:rsidRPr="00304AB6" w:rsidRDefault="00B534CE" w:rsidP="00B534CE">
      <w:pPr>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3CBF" w:rsidRPr="00304AB6">
        <w:rPr>
          <w:rFonts w:ascii="Times New Roman" w:eastAsia="Times New Roman" w:hAnsi="Times New Roman" w:cs="Times New Roman"/>
          <w:sz w:val="28"/>
          <w:szCs w:val="28"/>
          <w:lang w:eastAsia="ru-RU"/>
        </w:rPr>
        <w:t>  (указываются Ф.И.О., физического лица или наименование</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w:t>
      </w:r>
      <w:r w:rsidR="00B534CE">
        <w:rPr>
          <w:rFonts w:ascii="Times New Roman" w:eastAsia="Times New Roman" w:hAnsi="Times New Roman" w:cs="Times New Roman"/>
          <w:sz w:val="28"/>
          <w:szCs w:val="28"/>
          <w:lang w:eastAsia="ru-RU"/>
        </w:rPr>
        <w:t>_____</w:t>
      </w:r>
    </w:p>
    <w:p w:rsidR="005B3CBF" w:rsidRPr="00304AB6" w:rsidRDefault="005B3CBF" w:rsidP="00B534CE">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организации, которым сообщаются данные)</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Согласие на передачу персональных данных третьей стороне действительно в течение срока действия трудового договора.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Подтверждаю, что ознакомлен с Положением о защите персональных данных работников администра</w:t>
      </w:r>
      <w:r w:rsidR="00B534CE">
        <w:rPr>
          <w:rFonts w:ascii="Times New Roman" w:eastAsia="Times New Roman" w:hAnsi="Times New Roman" w:cs="Times New Roman"/>
          <w:sz w:val="28"/>
          <w:szCs w:val="28"/>
          <w:lang w:eastAsia="ru-RU"/>
        </w:rPr>
        <w:t>ции Селезянского сельского поселения</w:t>
      </w:r>
      <w:r w:rsidRPr="00304AB6">
        <w:rPr>
          <w:rFonts w:ascii="Times New Roman" w:eastAsia="Times New Roman" w:hAnsi="Times New Roman" w:cs="Times New Roman"/>
          <w:sz w:val="28"/>
          <w:szCs w:val="28"/>
          <w:lang w:eastAsia="ru-RU"/>
        </w:rPr>
        <w:t xml:space="preserve">, права и обязанности в области защиты персональных данных мне разъяснены, а также право работодателя обрабатывать (в том числе и передавать) часть </w:t>
      </w:r>
      <w:r w:rsidRPr="00304AB6">
        <w:rPr>
          <w:rFonts w:ascii="Times New Roman" w:eastAsia="Times New Roman" w:hAnsi="Times New Roman" w:cs="Times New Roman"/>
          <w:sz w:val="28"/>
          <w:szCs w:val="28"/>
          <w:lang w:eastAsia="ru-RU"/>
        </w:rPr>
        <w:lastRenderedPageBreak/>
        <w:t>моих персональных без моего согласия, в соответствии с законодательством РФ.</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 ______________ 20____ г.             _________     ____________________</w:t>
      </w:r>
    </w:p>
    <w:p w:rsidR="005B3CBF" w:rsidRPr="00304AB6" w:rsidRDefault="005B3CBF" w:rsidP="00304AB6">
      <w:pPr>
        <w:spacing w:before="100" w:beforeAutospacing="1" w:after="100" w:afterAutospacing="1"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(подпись)            (Ф.И.О. работника)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B534CE" w:rsidRPr="00304AB6" w:rsidRDefault="00B534CE"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Примечание:</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1. Вместо паспорта могут указываться данные иного основного документа, удостоверяющего личность работника.</w:t>
      </w:r>
    </w:p>
    <w:p w:rsidR="005B3CBF" w:rsidRPr="00304AB6"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2. Письменное согласие работника заполняется и подписывается им собственноручно, в присутствии главы администрац</w:t>
      </w:r>
      <w:r w:rsidR="00242DD2">
        <w:rPr>
          <w:rFonts w:ascii="Times New Roman" w:eastAsia="Times New Roman" w:hAnsi="Times New Roman" w:cs="Times New Roman"/>
          <w:sz w:val="28"/>
          <w:szCs w:val="28"/>
          <w:lang w:eastAsia="ru-RU"/>
        </w:rPr>
        <w:t>ии Селезянского сельского поселения</w:t>
      </w:r>
      <w:r w:rsidRPr="00304AB6">
        <w:rPr>
          <w:rFonts w:ascii="Times New Roman" w:eastAsia="Times New Roman" w:hAnsi="Times New Roman" w:cs="Times New Roman"/>
          <w:sz w:val="28"/>
          <w:szCs w:val="28"/>
          <w:lang w:eastAsia="ru-RU"/>
        </w:rPr>
        <w:t>.</w:t>
      </w:r>
    </w:p>
    <w:p w:rsidR="005B3CBF" w:rsidRDefault="005B3CBF" w:rsidP="00B534CE">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3. Перечень персональных данных не является исчерпывающим и уточняется исходя из целей получения согласия.</w:t>
      </w:r>
    </w:p>
    <w:p w:rsidR="00867765" w:rsidRDefault="00867765" w:rsidP="00B534CE">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Pr="00304AB6" w:rsidRDefault="00867765" w:rsidP="00B534CE">
      <w:pPr>
        <w:spacing w:before="100" w:beforeAutospacing="1" w:after="100" w:afterAutospacing="1" w:line="200" w:lineRule="atLeast"/>
        <w:rPr>
          <w:rFonts w:ascii="Times New Roman" w:eastAsia="Times New Roman" w:hAnsi="Times New Roman" w:cs="Times New Roman"/>
          <w:sz w:val="28"/>
          <w:szCs w:val="28"/>
          <w:lang w:eastAsia="ru-RU"/>
        </w:rPr>
      </w:pP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                                                                                            Приложение N 5</w:t>
      </w:r>
    </w:p>
    <w:p w:rsidR="005B3CBF" w:rsidRPr="00304AB6" w:rsidRDefault="005B3CBF" w:rsidP="00B534CE">
      <w:pPr>
        <w:spacing w:after="0" w:line="200" w:lineRule="atLeast"/>
        <w:jc w:val="righ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к Положению об обработке</w:t>
      </w:r>
    </w:p>
    <w:p w:rsidR="00E37954"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E37954">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персональных данных</w:t>
      </w:r>
    </w:p>
    <w:p w:rsidR="00E37954" w:rsidRDefault="00E37954" w:rsidP="00E37954">
      <w:pPr>
        <w:spacing w:after="0" w:line="200" w:lineRule="atLeast"/>
        <w:jc w:val="center"/>
        <w:rPr>
          <w:rFonts w:ascii="Times New Roman" w:eastAsia="Times New Roman" w:hAnsi="Times New Roman" w:cs="Times New Roman"/>
          <w:sz w:val="28"/>
          <w:szCs w:val="28"/>
          <w:lang w:eastAsia="ru-RU"/>
        </w:rPr>
      </w:pP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Акт приема-передачи документов</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(иных материальных носителей), содержащих</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персональные данные работника администрации</w:t>
      </w:r>
    </w:p>
    <w:p w:rsidR="005B3CBF" w:rsidRPr="00304AB6" w:rsidRDefault="00E37954" w:rsidP="00E37954">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Селезянского сельского поселения </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r w:rsidR="00E37954">
        <w:rPr>
          <w:rFonts w:ascii="Times New Roman" w:eastAsia="Times New Roman" w:hAnsi="Times New Roman" w:cs="Times New Roman"/>
          <w:sz w:val="28"/>
          <w:szCs w:val="28"/>
          <w:lang w:eastAsia="ru-RU"/>
        </w:rPr>
        <w:t>"_____" ___________ 20____ с. Селезян</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Во исполнение договора на оказание услуг N ___ от _________ 20__ года,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заключенного между администрац</w:t>
      </w:r>
      <w:r w:rsidR="00E37954">
        <w:rPr>
          <w:rFonts w:ascii="Times New Roman" w:eastAsia="Times New Roman" w:hAnsi="Times New Roman" w:cs="Times New Roman"/>
          <w:sz w:val="28"/>
          <w:szCs w:val="28"/>
          <w:lang w:eastAsia="ru-RU"/>
        </w:rPr>
        <w:t xml:space="preserve">ией Селезянского сельского поселения </w:t>
      </w:r>
      <w:r w:rsidRPr="00304AB6">
        <w:rPr>
          <w:rFonts w:ascii="Times New Roman" w:eastAsia="Times New Roman" w:hAnsi="Times New Roman" w:cs="Times New Roman"/>
          <w:sz w:val="28"/>
          <w:szCs w:val="28"/>
          <w:lang w:eastAsia="ru-RU"/>
        </w:rPr>
        <w:t>   и</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w:t>
      </w:r>
      <w:r w:rsidR="00E37954">
        <w:rPr>
          <w:rFonts w:ascii="Times New Roman" w:eastAsia="Times New Roman" w:hAnsi="Times New Roman" w:cs="Times New Roman"/>
          <w:sz w:val="28"/>
          <w:szCs w:val="28"/>
          <w:lang w:eastAsia="ru-RU"/>
        </w:rPr>
        <w:t>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(наименование организации, принимающей документы,</w:t>
      </w:r>
      <w:r w:rsidR="00E37954">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иные материальные носители,</w:t>
      </w:r>
      <w:r w:rsidR="00E37954">
        <w:rPr>
          <w:rFonts w:ascii="Times New Roman" w:eastAsia="Times New Roman" w:hAnsi="Times New Roman" w:cs="Times New Roman"/>
          <w:sz w:val="28"/>
          <w:szCs w:val="28"/>
          <w:lang w:eastAsia="ru-RU"/>
        </w:rPr>
        <w:t xml:space="preserve"> </w:t>
      </w:r>
      <w:r w:rsidRPr="00304AB6">
        <w:rPr>
          <w:rFonts w:ascii="Times New Roman" w:eastAsia="Times New Roman" w:hAnsi="Times New Roman" w:cs="Times New Roman"/>
          <w:sz w:val="28"/>
          <w:szCs w:val="28"/>
          <w:lang w:eastAsia="ru-RU"/>
        </w:rPr>
        <w:t>содержащие персональные</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w:t>
      </w:r>
      <w:r w:rsidR="00E37954">
        <w:rPr>
          <w:rFonts w:ascii="Times New Roman" w:eastAsia="Times New Roman" w:hAnsi="Times New Roman" w:cs="Times New Roman"/>
          <w:sz w:val="28"/>
          <w:szCs w:val="28"/>
          <w:lang w:eastAsia="ru-RU"/>
        </w:rPr>
        <w:t>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данные работника)</w:t>
      </w:r>
    </w:p>
    <w:p w:rsidR="005B3CBF" w:rsidRPr="00304AB6" w:rsidRDefault="00E37954" w:rsidP="00E37954">
      <w:pPr>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w:t>
      </w:r>
      <w:r w:rsidR="005B3CBF" w:rsidRPr="00304AB6">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w:t>
      </w:r>
    </w:p>
    <w:p w:rsidR="005B3CBF" w:rsidRPr="00304AB6" w:rsidRDefault="00E37954" w:rsidP="00E37954">
      <w:pPr>
        <w:spacing w:after="0" w:line="2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B3CBF" w:rsidRPr="00304AB6">
        <w:rPr>
          <w:rFonts w:ascii="Times New Roman" w:eastAsia="Times New Roman" w:hAnsi="Times New Roman" w:cs="Times New Roman"/>
          <w:sz w:val="28"/>
          <w:szCs w:val="28"/>
          <w:lang w:eastAsia="ru-RU"/>
        </w:rPr>
        <w:t xml:space="preserve"> (Ф.И.О., должность работника администра</w:t>
      </w:r>
      <w:r>
        <w:rPr>
          <w:rFonts w:ascii="Times New Roman" w:eastAsia="Times New Roman" w:hAnsi="Times New Roman" w:cs="Times New Roman"/>
          <w:sz w:val="28"/>
          <w:szCs w:val="28"/>
          <w:lang w:eastAsia="ru-RU"/>
        </w:rPr>
        <w:t>ции Селезянского сельского поселения</w:t>
      </w:r>
      <w:r w:rsidR="005B3CBF" w:rsidRPr="00304AB6">
        <w:rPr>
          <w:rFonts w:ascii="Times New Roman" w:eastAsia="Times New Roman" w:hAnsi="Times New Roman" w:cs="Times New Roman"/>
          <w:sz w:val="28"/>
          <w:szCs w:val="28"/>
          <w:lang w:eastAsia="ru-RU"/>
        </w:rPr>
        <w:t>, осуществляющего</w:t>
      </w:r>
      <w:r>
        <w:rPr>
          <w:rFonts w:ascii="Times New Roman" w:eastAsia="Times New Roman" w:hAnsi="Times New Roman" w:cs="Times New Roman"/>
          <w:sz w:val="28"/>
          <w:szCs w:val="28"/>
          <w:lang w:eastAsia="ru-RU"/>
        </w:rPr>
        <w:t xml:space="preserve"> </w:t>
      </w:r>
      <w:r w:rsidR="005B3CBF" w:rsidRPr="00304AB6">
        <w:rPr>
          <w:rFonts w:ascii="Times New Roman" w:eastAsia="Times New Roman" w:hAnsi="Times New Roman" w:cs="Times New Roman"/>
          <w:sz w:val="28"/>
          <w:szCs w:val="28"/>
          <w:lang w:eastAsia="ru-RU"/>
        </w:rPr>
        <w:t>передачу персональных данных работника)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передает, а 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 (наименование организации, принимающей документы (иные материальные носители),</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содержащие персональные данные работника)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 лице 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(Ф.И.О., должность представителя организации, принимающей</w:t>
      </w:r>
    </w:p>
    <w:p w:rsidR="00E37954"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документы (иные материальные носители), содержащие персональные данные работника)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xml:space="preserve">получает документы, содержащие персональные данные работника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(Ф.И.О. работника, чьи персональные данные передаются)</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на срок ______________ и в целях ________________________________________</w:t>
      </w:r>
      <w:r w:rsidR="00E37954">
        <w:rPr>
          <w:rFonts w:ascii="Times New Roman" w:eastAsia="Times New Roman" w:hAnsi="Times New Roman" w:cs="Times New Roman"/>
          <w:sz w:val="28"/>
          <w:szCs w:val="28"/>
          <w:lang w:eastAsia="ru-RU"/>
        </w:rPr>
        <w:t>________________</w:t>
      </w:r>
      <w:r w:rsidRPr="00304AB6">
        <w:rPr>
          <w:rFonts w:ascii="Times New Roman" w:eastAsia="Times New Roman" w:hAnsi="Times New Roman" w:cs="Times New Roman"/>
          <w:sz w:val="28"/>
          <w:szCs w:val="28"/>
          <w:lang w:eastAsia="ru-RU"/>
        </w:rPr>
        <w:t>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(указать цель использования)</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lastRenderedPageBreak/>
        <w:t>Перечень документов (иных материальных носителей),</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содержащих персональные данные работника</w:t>
      </w:r>
    </w:p>
    <w:p w:rsidR="005B3CBF" w:rsidRPr="00304AB6" w:rsidRDefault="005B3CBF" w:rsidP="00E37954">
      <w:pPr>
        <w:spacing w:after="0" w:line="200" w:lineRule="atLeast"/>
        <w:jc w:val="center"/>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1169"/>
        <w:gridCol w:w="5063"/>
        <w:gridCol w:w="3123"/>
      </w:tblGrid>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N п/п</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Кол-во</w:t>
            </w:r>
          </w:p>
        </w:tc>
      </w:tr>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r>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r>
      <w:tr w:rsidR="005B3CBF" w:rsidRPr="00304AB6" w:rsidTr="005B3CBF">
        <w:trPr>
          <w:tblCellSpacing w:w="0" w:type="dxa"/>
        </w:trPr>
        <w:tc>
          <w:tcPr>
            <w:tcW w:w="1335"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Всего</w:t>
            </w:r>
          </w:p>
        </w:tc>
        <w:tc>
          <w:tcPr>
            <w:tcW w:w="681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c>
          <w:tcPr>
            <w:tcW w:w="4020" w:type="dxa"/>
            <w:hideMark/>
          </w:tcPr>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tc>
      </w:tr>
    </w:tbl>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материальную, дисциплинарную, административно-правовую и уголовную ответственность.</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Передал _________________________________________________________________________________________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(Ф.И.О., должность работника администраци</w:t>
      </w:r>
      <w:r w:rsidR="00E37954">
        <w:rPr>
          <w:rFonts w:ascii="Times New Roman" w:eastAsia="Times New Roman" w:hAnsi="Times New Roman" w:cs="Times New Roman"/>
          <w:sz w:val="28"/>
          <w:szCs w:val="28"/>
          <w:lang w:eastAsia="ru-RU"/>
        </w:rPr>
        <w:t>и  Селезянского сельского поселения ,осуществляющего</w:t>
      </w:r>
      <w:r w:rsidRPr="00304AB6">
        <w:rPr>
          <w:rFonts w:ascii="Times New Roman" w:eastAsia="Times New Roman" w:hAnsi="Times New Roman" w:cs="Times New Roman"/>
          <w:sz w:val="28"/>
          <w:szCs w:val="28"/>
          <w:lang w:eastAsia="ru-RU"/>
        </w:rPr>
        <w:t xml:space="preserve"> передачу персональных данных работника)</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Принял __________________________________________________________________________________________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(Ф.И.О., должность представителя организации-приемщика документов (иных материальных</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_____________________________________________________________________________________________</w:t>
      </w:r>
    </w:p>
    <w:p w:rsidR="005B3CBF" w:rsidRPr="00304AB6" w:rsidRDefault="005B3CBF" w:rsidP="00E37954">
      <w:pPr>
        <w:spacing w:after="0"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носителей), содержащих персональные данные работника)</w:t>
      </w:r>
    </w:p>
    <w:p w:rsidR="005B3CBF" w:rsidRDefault="005B3CBF" w:rsidP="00304AB6">
      <w:pPr>
        <w:spacing w:before="100" w:beforeAutospacing="1" w:after="100" w:afterAutospacing="1" w:line="200" w:lineRule="atLeast"/>
        <w:rPr>
          <w:rFonts w:ascii="Times New Roman" w:eastAsia="Times New Roman" w:hAnsi="Times New Roman" w:cs="Times New Roman"/>
          <w:sz w:val="28"/>
          <w:szCs w:val="28"/>
          <w:lang w:eastAsia="ru-RU"/>
        </w:rPr>
      </w:pPr>
      <w:r w:rsidRPr="00304AB6">
        <w:rPr>
          <w:rFonts w:ascii="Times New Roman" w:eastAsia="Times New Roman" w:hAnsi="Times New Roman" w:cs="Times New Roman"/>
          <w:sz w:val="28"/>
          <w:szCs w:val="28"/>
          <w:lang w:eastAsia="ru-RU"/>
        </w:rPr>
        <w:t> </w:t>
      </w: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867765" w:rsidRDefault="00867765" w:rsidP="00304AB6">
      <w:pPr>
        <w:spacing w:before="100" w:beforeAutospacing="1" w:after="100" w:afterAutospacing="1" w:line="200" w:lineRule="atLeast"/>
        <w:rPr>
          <w:rFonts w:ascii="Times New Roman" w:eastAsia="Times New Roman" w:hAnsi="Times New Roman" w:cs="Times New Roman"/>
          <w:sz w:val="28"/>
          <w:szCs w:val="28"/>
          <w:lang w:eastAsia="ru-RU"/>
        </w:rPr>
      </w:pPr>
    </w:p>
    <w:p w:rsidR="00C82427" w:rsidRPr="00304AB6" w:rsidRDefault="00C82427" w:rsidP="00304AB6">
      <w:pPr>
        <w:spacing w:line="200" w:lineRule="atLeast"/>
        <w:rPr>
          <w:rFonts w:ascii="Times New Roman" w:eastAsia="Times New Roman" w:hAnsi="Times New Roman" w:cs="Times New Roman"/>
          <w:sz w:val="28"/>
          <w:szCs w:val="28"/>
          <w:lang w:eastAsia="ru-RU"/>
        </w:rPr>
      </w:pPr>
      <w:bookmarkStart w:id="0" w:name="_GoBack"/>
      <w:bookmarkEnd w:id="0"/>
    </w:p>
    <w:sectPr w:rsidR="00C82427" w:rsidRPr="00304AB6" w:rsidSect="00867765">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03" w:rsidRDefault="00A05703" w:rsidP="00C80423">
      <w:pPr>
        <w:spacing w:after="0" w:line="240" w:lineRule="auto"/>
      </w:pPr>
      <w:r>
        <w:separator/>
      </w:r>
    </w:p>
  </w:endnote>
  <w:endnote w:type="continuationSeparator" w:id="1">
    <w:p w:rsidR="00A05703" w:rsidRDefault="00A05703" w:rsidP="00C80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03" w:rsidRDefault="00A05703" w:rsidP="00C80423">
      <w:pPr>
        <w:spacing w:after="0" w:line="240" w:lineRule="auto"/>
      </w:pPr>
      <w:r>
        <w:separator/>
      </w:r>
    </w:p>
  </w:footnote>
  <w:footnote w:type="continuationSeparator" w:id="1">
    <w:p w:rsidR="00A05703" w:rsidRDefault="00A05703" w:rsidP="00C80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44"/>
    <w:multiLevelType w:val="multilevel"/>
    <w:tmpl w:val="098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733CF"/>
    <w:multiLevelType w:val="multilevel"/>
    <w:tmpl w:val="7C3C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358C"/>
    <w:multiLevelType w:val="multilevel"/>
    <w:tmpl w:val="EBEEB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A67F43"/>
    <w:multiLevelType w:val="multilevel"/>
    <w:tmpl w:val="1BF4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D4518"/>
    <w:multiLevelType w:val="multilevel"/>
    <w:tmpl w:val="CEE4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0F3EEC"/>
    <w:multiLevelType w:val="multilevel"/>
    <w:tmpl w:val="3052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66A92"/>
    <w:multiLevelType w:val="multilevel"/>
    <w:tmpl w:val="5C88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E35ADA"/>
    <w:multiLevelType w:val="multilevel"/>
    <w:tmpl w:val="34EE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82EE0"/>
    <w:multiLevelType w:val="multilevel"/>
    <w:tmpl w:val="E9B0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40A1E"/>
    <w:multiLevelType w:val="multilevel"/>
    <w:tmpl w:val="AAD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54F9D"/>
    <w:multiLevelType w:val="multilevel"/>
    <w:tmpl w:val="FB3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5"/>
  </w:num>
  <w:num w:numId="5">
    <w:abstractNumId w:val="7"/>
  </w:num>
  <w:num w:numId="6">
    <w:abstractNumId w:val="8"/>
  </w:num>
  <w:num w:numId="7">
    <w:abstractNumId w:val="0"/>
  </w:num>
  <w:num w:numId="8">
    <w:abstractNumId w:val="10"/>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131"/>
    <w:rsid w:val="000F2497"/>
    <w:rsid w:val="000F54B2"/>
    <w:rsid w:val="00116C85"/>
    <w:rsid w:val="001F15E9"/>
    <w:rsid w:val="00215265"/>
    <w:rsid w:val="00225733"/>
    <w:rsid w:val="00242DD2"/>
    <w:rsid w:val="002C2EC2"/>
    <w:rsid w:val="002E51DB"/>
    <w:rsid w:val="00304AB6"/>
    <w:rsid w:val="003071EC"/>
    <w:rsid w:val="00361214"/>
    <w:rsid w:val="003E4164"/>
    <w:rsid w:val="00446818"/>
    <w:rsid w:val="00477B87"/>
    <w:rsid w:val="005A3EC2"/>
    <w:rsid w:val="005B3CBF"/>
    <w:rsid w:val="005C370B"/>
    <w:rsid w:val="005D4C70"/>
    <w:rsid w:val="005E3DE3"/>
    <w:rsid w:val="00661722"/>
    <w:rsid w:val="0068321C"/>
    <w:rsid w:val="006940E6"/>
    <w:rsid w:val="00694657"/>
    <w:rsid w:val="00695059"/>
    <w:rsid w:val="006F4FDE"/>
    <w:rsid w:val="007577E8"/>
    <w:rsid w:val="007F55F3"/>
    <w:rsid w:val="00867765"/>
    <w:rsid w:val="008A0A31"/>
    <w:rsid w:val="00906BC4"/>
    <w:rsid w:val="0098246D"/>
    <w:rsid w:val="009D2AF0"/>
    <w:rsid w:val="00A05703"/>
    <w:rsid w:val="00A4698A"/>
    <w:rsid w:val="00A602A0"/>
    <w:rsid w:val="00AA30F3"/>
    <w:rsid w:val="00AB4A81"/>
    <w:rsid w:val="00AC3BAD"/>
    <w:rsid w:val="00B14727"/>
    <w:rsid w:val="00B269C0"/>
    <w:rsid w:val="00B4675D"/>
    <w:rsid w:val="00B534CE"/>
    <w:rsid w:val="00BB6D79"/>
    <w:rsid w:val="00BD76D8"/>
    <w:rsid w:val="00BE75F7"/>
    <w:rsid w:val="00C80423"/>
    <w:rsid w:val="00C82427"/>
    <w:rsid w:val="00C833FB"/>
    <w:rsid w:val="00CC1152"/>
    <w:rsid w:val="00D1636B"/>
    <w:rsid w:val="00D2457B"/>
    <w:rsid w:val="00D96C11"/>
    <w:rsid w:val="00DA3499"/>
    <w:rsid w:val="00DF3131"/>
    <w:rsid w:val="00E35931"/>
    <w:rsid w:val="00E37954"/>
    <w:rsid w:val="00E4043F"/>
    <w:rsid w:val="00E66964"/>
    <w:rsid w:val="00F62F92"/>
    <w:rsid w:val="00F926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2AF0"/>
    <w:rPr>
      <w:b/>
      <w:bCs/>
    </w:rPr>
  </w:style>
  <w:style w:type="character" w:customStyle="1" w:styleId="a5">
    <w:name w:val="Основной текст + Полужирный"/>
    <w:basedOn w:val="a0"/>
    <w:rsid w:val="00E66964"/>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paragraph" w:styleId="a6">
    <w:name w:val="header"/>
    <w:basedOn w:val="a"/>
    <w:link w:val="a7"/>
    <w:uiPriority w:val="99"/>
    <w:semiHidden/>
    <w:unhideWhenUsed/>
    <w:rsid w:val="00C8042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0423"/>
  </w:style>
  <w:style w:type="paragraph" w:styleId="a8">
    <w:name w:val="footer"/>
    <w:basedOn w:val="a"/>
    <w:link w:val="a9"/>
    <w:uiPriority w:val="99"/>
    <w:semiHidden/>
    <w:unhideWhenUsed/>
    <w:rsid w:val="00C804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0423"/>
  </w:style>
  <w:style w:type="paragraph" w:styleId="aa">
    <w:name w:val="Balloon Text"/>
    <w:basedOn w:val="a"/>
    <w:link w:val="ab"/>
    <w:uiPriority w:val="99"/>
    <w:semiHidden/>
    <w:unhideWhenUsed/>
    <w:rsid w:val="00CC11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152"/>
    <w:rPr>
      <w:rFonts w:ascii="Tahoma" w:hAnsi="Tahoma" w:cs="Tahoma"/>
      <w:sz w:val="16"/>
      <w:szCs w:val="16"/>
    </w:rPr>
  </w:style>
  <w:style w:type="paragraph" w:styleId="ac">
    <w:name w:val="Body Text"/>
    <w:basedOn w:val="a"/>
    <w:link w:val="ad"/>
    <w:rsid w:val="00CC1152"/>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CC1152"/>
    <w:rPr>
      <w:rFonts w:ascii="Times New Roman" w:eastAsia="Times New Roman" w:hAnsi="Times New Roman" w:cs="Times New Roman"/>
      <w:sz w:val="28"/>
      <w:szCs w:val="20"/>
      <w:lang w:eastAsia="ru-RU"/>
    </w:rPr>
  </w:style>
  <w:style w:type="paragraph" w:customStyle="1" w:styleId="ConsPlusTitle">
    <w:name w:val="ConsPlusTitle"/>
    <w:rsid w:val="00DA3499"/>
    <w:pPr>
      <w:widowControl w:val="0"/>
      <w:snapToGrid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A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2AF0"/>
    <w:rPr>
      <w:b/>
      <w:bCs/>
    </w:rPr>
  </w:style>
</w:styles>
</file>

<file path=word/webSettings.xml><?xml version="1.0" encoding="utf-8"?>
<w:webSettings xmlns:r="http://schemas.openxmlformats.org/officeDocument/2006/relationships" xmlns:w="http://schemas.openxmlformats.org/wordprocessingml/2006/main">
  <w:divs>
    <w:div w:id="257300067">
      <w:bodyDiv w:val="1"/>
      <w:marLeft w:val="0"/>
      <w:marRight w:val="0"/>
      <w:marTop w:val="0"/>
      <w:marBottom w:val="0"/>
      <w:divBdr>
        <w:top w:val="none" w:sz="0" w:space="0" w:color="auto"/>
        <w:left w:val="none" w:sz="0" w:space="0" w:color="auto"/>
        <w:bottom w:val="none" w:sz="0" w:space="0" w:color="auto"/>
        <w:right w:val="none" w:sz="0" w:space="0" w:color="auto"/>
      </w:divBdr>
      <w:divsChild>
        <w:div w:id="1267349208">
          <w:marLeft w:val="0"/>
          <w:marRight w:val="0"/>
          <w:marTop w:val="0"/>
          <w:marBottom w:val="0"/>
          <w:divBdr>
            <w:top w:val="none" w:sz="0" w:space="0" w:color="auto"/>
            <w:left w:val="none" w:sz="0" w:space="0" w:color="auto"/>
            <w:bottom w:val="none" w:sz="0" w:space="0" w:color="auto"/>
            <w:right w:val="none" w:sz="0" w:space="0" w:color="auto"/>
          </w:divBdr>
        </w:div>
      </w:divsChild>
    </w:div>
    <w:div w:id="676888030">
      <w:bodyDiv w:val="1"/>
      <w:marLeft w:val="0"/>
      <w:marRight w:val="0"/>
      <w:marTop w:val="0"/>
      <w:marBottom w:val="0"/>
      <w:divBdr>
        <w:top w:val="none" w:sz="0" w:space="0" w:color="auto"/>
        <w:left w:val="none" w:sz="0" w:space="0" w:color="auto"/>
        <w:bottom w:val="none" w:sz="0" w:space="0" w:color="auto"/>
        <w:right w:val="none" w:sz="0" w:space="0" w:color="auto"/>
      </w:divBdr>
      <w:divsChild>
        <w:div w:id="798689095">
          <w:marLeft w:val="0"/>
          <w:marRight w:val="0"/>
          <w:marTop w:val="0"/>
          <w:marBottom w:val="0"/>
          <w:divBdr>
            <w:top w:val="none" w:sz="0" w:space="0" w:color="auto"/>
            <w:left w:val="none" w:sz="0" w:space="0" w:color="auto"/>
            <w:bottom w:val="none" w:sz="0" w:space="0" w:color="auto"/>
            <w:right w:val="none" w:sz="0" w:space="0" w:color="auto"/>
          </w:divBdr>
        </w:div>
      </w:divsChild>
    </w:div>
    <w:div w:id="1552691259">
      <w:bodyDiv w:val="1"/>
      <w:marLeft w:val="0"/>
      <w:marRight w:val="0"/>
      <w:marTop w:val="0"/>
      <w:marBottom w:val="0"/>
      <w:divBdr>
        <w:top w:val="none" w:sz="0" w:space="0" w:color="auto"/>
        <w:left w:val="none" w:sz="0" w:space="0" w:color="auto"/>
        <w:bottom w:val="none" w:sz="0" w:space="0" w:color="auto"/>
        <w:right w:val="none" w:sz="0" w:space="0" w:color="auto"/>
      </w:divBdr>
      <w:divsChild>
        <w:div w:id="388237143">
          <w:marLeft w:val="0"/>
          <w:marRight w:val="0"/>
          <w:marTop w:val="0"/>
          <w:marBottom w:val="525"/>
          <w:divBdr>
            <w:top w:val="none" w:sz="0" w:space="0" w:color="auto"/>
            <w:left w:val="none" w:sz="0" w:space="0" w:color="auto"/>
            <w:bottom w:val="none" w:sz="0" w:space="0" w:color="auto"/>
            <w:right w:val="none" w:sz="0" w:space="0" w:color="auto"/>
          </w:divBdr>
          <w:divsChild>
            <w:div w:id="535896300">
              <w:marLeft w:val="0"/>
              <w:marRight w:val="0"/>
              <w:marTop w:val="0"/>
              <w:marBottom w:val="0"/>
              <w:divBdr>
                <w:top w:val="none" w:sz="0" w:space="0" w:color="auto"/>
                <w:left w:val="none" w:sz="0" w:space="0" w:color="auto"/>
                <w:bottom w:val="none" w:sz="0" w:space="0" w:color="auto"/>
                <w:right w:val="none" w:sz="0" w:space="0" w:color="auto"/>
              </w:divBdr>
              <w:divsChild>
                <w:div w:id="481627746">
                  <w:marLeft w:val="-180"/>
                  <w:marRight w:val="-180"/>
                  <w:marTop w:val="0"/>
                  <w:marBottom w:val="0"/>
                  <w:divBdr>
                    <w:top w:val="none" w:sz="0" w:space="0" w:color="auto"/>
                    <w:left w:val="none" w:sz="0" w:space="0" w:color="auto"/>
                    <w:bottom w:val="none" w:sz="0" w:space="0" w:color="auto"/>
                    <w:right w:val="none" w:sz="0" w:space="0" w:color="auto"/>
                  </w:divBdr>
                  <w:divsChild>
                    <w:div w:id="186188477">
                      <w:marLeft w:val="0"/>
                      <w:marRight w:val="0"/>
                      <w:marTop w:val="600"/>
                      <w:marBottom w:val="0"/>
                      <w:divBdr>
                        <w:top w:val="none" w:sz="0" w:space="0" w:color="auto"/>
                        <w:left w:val="none" w:sz="0" w:space="0" w:color="auto"/>
                        <w:bottom w:val="none" w:sz="0" w:space="0" w:color="auto"/>
                        <w:right w:val="none" w:sz="0" w:space="0" w:color="auto"/>
                      </w:divBdr>
                      <w:divsChild>
                        <w:div w:id="6100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8707">
                  <w:marLeft w:val="-180"/>
                  <w:marRight w:val="-180"/>
                  <w:marTop w:val="0"/>
                  <w:marBottom w:val="0"/>
                  <w:divBdr>
                    <w:top w:val="none" w:sz="0" w:space="0" w:color="auto"/>
                    <w:left w:val="none" w:sz="0" w:space="0" w:color="auto"/>
                    <w:bottom w:val="none" w:sz="0" w:space="0" w:color="auto"/>
                    <w:right w:val="none" w:sz="0" w:space="0" w:color="auto"/>
                  </w:divBdr>
                </w:div>
                <w:div w:id="310602916">
                  <w:marLeft w:val="-180"/>
                  <w:marRight w:val="-180"/>
                  <w:marTop w:val="0"/>
                  <w:marBottom w:val="0"/>
                  <w:divBdr>
                    <w:top w:val="none" w:sz="0" w:space="0" w:color="auto"/>
                    <w:left w:val="none" w:sz="0" w:space="0" w:color="auto"/>
                    <w:bottom w:val="none" w:sz="0" w:space="0" w:color="auto"/>
                    <w:right w:val="none" w:sz="0" w:space="0" w:color="auto"/>
                  </w:divBdr>
                  <w:divsChild>
                    <w:div w:id="2130200348">
                      <w:marLeft w:val="1937"/>
                      <w:marRight w:val="0"/>
                      <w:marTop w:val="0"/>
                      <w:marBottom w:val="0"/>
                      <w:divBdr>
                        <w:top w:val="none" w:sz="0" w:space="0" w:color="auto"/>
                        <w:left w:val="none" w:sz="0" w:space="0" w:color="auto"/>
                        <w:bottom w:val="none" w:sz="0" w:space="0" w:color="auto"/>
                        <w:right w:val="none" w:sz="0" w:space="0" w:color="auto"/>
                      </w:divBdr>
                    </w:div>
                  </w:divsChild>
                </w:div>
                <w:div w:id="2131320639">
                  <w:marLeft w:val="-180"/>
                  <w:marRight w:val="-180"/>
                  <w:marTop w:val="0"/>
                  <w:marBottom w:val="0"/>
                  <w:divBdr>
                    <w:top w:val="none" w:sz="0" w:space="0" w:color="auto"/>
                    <w:left w:val="none" w:sz="0" w:space="0" w:color="auto"/>
                    <w:bottom w:val="none" w:sz="0" w:space="0" w:color="auto"/>
                    <w:right w:val="none" w:sz="0" w:space="0" w:color="auto"/>
                  </w:divBdr>
                  <w:divsChild>
                    <w:div w:id="1883247460">
                      <w:marLeft w:val="0"/>
                      <w:marRight w:val="0"/>
                      <w:marTop w:val="0"/>
                      <w:marBottom w:val="0"/>
                      <w:divBdr>
                        <w:top w:val="none" w:sz="0" w:space="0" w:color="auto"/>
                        <w:left w:val="none" w:sz="0" w:space="0" w:color="auto"/>
                        <w:bottom w:val="none" w:sz="0" w:space="0" w:color="auto"/>
                        <w:right w:val="none" w:sz="0" w:space="0" w:color="auto"/>
                      </w:divBdr>
                      <w:divsChild>
                        <w:div w:id="9842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4151">
                  <w:marLeft w:val="-180"/>
                  <w:marRight w:val="-180"/>
                  <w:marTop w:val="0"/>
                  <w:marBottom w:val="0"/>
                  <w:divBdr>
                    <w:top w:val="none" w:sz="0" w:space="0" w:color="auto"/>
                    <w:left w:val="none" w:sz="0" w:space="0" w:color="auto"/>
                    <w:bottom w:val="none" w:sz="0" w:space="0" w:color="auto"/>
                    <w:right w:val="none" w:sz="0" w:space="0" w:color="auto"/>
                  </w:divBdr>
                  <w:divsChild>
                    <w:div w:id="1979604134">
                      <w:marLeft w:val="0"/>
                      <w:marRight w:val="0"/>
                      <w:marTop w:val="0"/>
                      <w:marBottom w:val="450"/>
                      <w:divBdr>
                        <w:top w:val="none" w:sz="0" w:space="0" w:color="auto"/>
                        <w:left w:val="none" w:sz="0" w:space="0" w:color="auto"/>
                        <w:bottom w:val="none" w:sz="0" w:space="0" w:color="auto"/>
                        <w:right w:val="none" w:sz="0" w:space="0" w:color="auto"/>
                      </w:divBdr>
                      <w:divsChild>
                        <w:div w:id="1754930892">
                          <w:marLeft w:val="0"/>
                          <w:marRight w:val="0"/>
                          <w:marTop w:val="0"/>
                          <w:marBottom w:val="240"/>
                          <w:divBdr>
                            <w:top w:val="single" w:sz="6" w:space="8" w:color="AAAAAA"/>
                            <w:left w:val="single" w:sz="6" w:space="8" w:color="AAAAAA"/>
                            <w:bottom w:val="single" w:sz="6" w:space="8" w:color="AAAAAA"/>
                            <w:right w:val="single" w:sz="6" w:space="8" w:color="AAAAAA"/>
                          </w:divBdr>
                        </w:div>
                        <w:div w:id="1590894062">
                          <w:marLeft w:val="150"/>
                          <w:marRight w:val="150"/>
                          <w:marTop w:val="150"/>
                          <w:marBottom w:val="150"/>
                          <w:divBdr>
                            <w:top w:val="none" w:sz="0" w:space="0" w:color="auto"/>
                            <w:left w:val="none" w:sz="0" w:space="0" w:color="auto"/>
                            <w:bottom w:val="none" w:sz="0" w:space="0" w:color="auto"/>
                            <w:right w:val="none" w:sz="0" w:space="0" w:color="auto"/>
                          </w:divBdr>
                          <w:divsChild>
                            <w:div w:id="238902184">
                              <w:marLeft w:val="750"/>
                              <w:marRight w:val="0"/>
                              <w:marTop w:val="0"/>
                              <w:marBottom w:val="0"/>
                              <w:divBdr>
                                <w:top w:val="none" w:sz="0" w:space="0" w:color="auto"/>
                                <w:left w:val="none" w:sz="0" w:space="0" w:color="auto"/>
                                <w:bottom w:val="none" w:sz="0" w:space="0" w:color="auto"/>
                                <w:right w:val="none" w:sz="0" w:space="0" w:color="auto"/>
                              </w:divBdr>
                            </w:div>
                          </w:divsChild>
                        </w:div>
                        <w:div w:id="1099325751">
                          <w:marLeft w:val="150"/>
                          <w:marRight w:val="150"/>
                          <w:marTop w:val="150"/>
                          <w:marBottom w:val="150"/>
                          <w:divBdr>
                            <w:top w:val="none" w:sz="0" w:space="0" w:color="auto"/>
                            <w:left w:val="none" w:sz="0" w:space="0" w:color="auto"/>
                            <w:bottom w:val="none" w:sz="0" w:space="0" w:color="auto"/>
                            <w:right w:val="none" w:sz="0" w:space="0" w:color="auto"/>
                          </w:divBdr>
                          <w:divsChild>
                            <w:div w:id="1166284543">
                              <w:marLeft w:val="750"/>
                              <w:marRight w:val="0"/>
                              <w:marTop w:val="0"/>
                              <w:marBottom w:val="0"/>
                              <w:divBdr>
                                <w:top w:val="none" w:sz="0" w:space="0" w:color="auto"/>
                                <w:left w:val="none" w:sz="0" w:space="0" w:color="auto"/>
                                <w:bottom w:val="none" w:sz="0" w:space="0" w:color="auto"/>
                                <w:right w:val="none" w:sz="0" w:space="0" w:color="auto"/>
                              </w:divBdr>
                            </w:div>
                          </w:divsChild>
                        </w:div>
                        <w:div w:id="1354265753">
                          <w:marLeft w:val="150"/>
                          <w:marRight w:val="150"/>
                          <w:marTop w:val="150"/>
                          <w:marBottom w:val="150"/>
                          <w:divBdr>
                            <w:top w:val="none" w:sz="0" w:space="0" w:color="auto"/>
                            <w:left w:val="none" w:sz="0" w:space="0" w:color="auto"/>
                            <w:bottom w:val="none" w:sz="0" w:space="0" w:color="auto"/>
                            <w:right w:val="none" w:sz="0" w:space="0" w:color="auto"/>
                          </w:divBdr>
                          <w:divsChild>
                            <w:div w:id="455412065">
                              <w:marLeft w:val="750"/>
                              <w:marRight w:val="0"/>
                              <w:marTop w:val="0"/>
                              <w:marBottom w:val="0"/>
                              <w:divBdr>
                                <w:top w:val="none" w:sz="0" w:space="0" w:color="auto"/>
                                <w:left w:val="none" w:sz="0" w:space="0" w:color="auto"/>
                                <w:bottom w:val="none" w:sz="0" w:space="0" w:color="auto"/>
                                <w:right w:val="none" w:sz="0" w:space="0" w:color="auto"/>
                              </w:divBdr>
                            </w:div>
                          </w:divsChild>
                        </w:div>
                        <w:div w:id="1969584111">
                          <w:marLeft w:val="150"/>
                          <w:marRight w:val="150"/>
                          <w:marTop w:val="150"/>
                          <w:marBottom w:val="150"/>
                          <w:divBdr>
                            <w:top w:val="none" w:sz="0" w:space="0" w:color="auto"/>
                            <w:left w:val="none" w:sz="0" w:space="0" w:color="auto"/>
                            <w:bottom w:val="none" w:sz="0" w:space="0" w:color="auto"/>
                            <w:right w:val="none" w:sz="0" w:space="0" w:color="auto"/>
                          </w:divBdr>
                          <w:divsChild>
                            <w:div w:id="1368218110">
                              <w:marLeft w:val="0"/>
                              <w:marRight w:val="0"/>
                              <w:marTop w:val="0"/>
                              <w:marBottom w:val="0"/>
                              <w:divBdr>
                                <w:top w:val="none" w:sz="0" w:space="0" w:color="auto"/>
                                <w:left w:val="none" w:sz="0" w:space="0" w:color="auto"/>
                                <w:bottom w:val="none" w:sz="0" w:space="0" w:color="auto"/>
                                <w:right w:val="none" w:sz="0" w:space="0" w:color="auto"/>
                              </w:divBdr>
                            </w:div>
                          </w:divsChild>
                        </w:div>
                        <w:div w:id="623392299">
                          <w:marLeft w:val="150"/>
                          <w:marRight w:val="150"/>
                          <w:marTop w:val="150"/>
                          <w:marBottom w:val="150"/>
                          <w:divBdr>
                            <w:top w:val="none" w:sz="0" w:space="0" w:color="auto"/>
                            <w:left w:val="none" w:sz="0" w:space="0" w:color="auto"/>
                            <w:bottom w:val="none" w:sz="0" w:space="0" w:color="auto"/>
                            <w:right w:val="none" w:sz="0" w:space="0" w:color="auto"/>
                          </w:divBdr>
                          <w:divsChild>
                            <w:div w:id="1425343943">
                              <w:marLeft w:val="750"/>
                              <w:marRight w:val="0"/>
                              <w:marTop w:val="0"/>
                              <w:marBottom w:val="0"/>
                              <w:divBdr>
                                <w:top w:val="none" w:sz="0" w:space="0" w:color="auto"/>
                                <w:left w:val="none" w:sz="0" w:space="0" w:color="auto"/>
                                <w:bottom w:val="none" w:sz="0" w:space="0" w:color="auto"/>
                                <w:right w:val="none" w:sz="0" w:space="0" w:color="auto"/>
                              </w:divBdr>
                            </w:div>
                          </w:divsChild>
                        </w:div>
                        <w:div w:id="632058238">
                          <w:marLeft w:val="0"/>
                          <w:marRight w:val="0"/>
                          <w:marTop w:val="0"/>
                          <w:marBottom w:val="0"/>
                          <w:divBdr>
                            <w:top w:val="none" w:sz="0" w:space="0" w:color="auto"/>
                            <w:left w:val="none" w:sz="0" w:space="0" w:color="auto"/>
                            <w:bottom w:val="none" w:sz="0" w:space="0" w:color="auto"/>
                            <w:right w:val="none" w:sz="0" w:space="0" w:color="auto"/>
                          </w:divBdr>
                        </w:div>
                        <w:div w:id="1304394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7211">
                  <w:marLeft w:val="-180"/>
                  <w:marRight w:val="-180"/>
                  <w:marTop w:val="0"/>
                  <w:marBottom w:val="0"/>
                  <w:divBdr>
                    <w:top w:val="none" w:sz="0" w:space="0" w:color="auto"/>
                    <w:left w:val="none" w:sz="0" w:space="0" w:color="auto"/>
                    <w:bottom w:val="none" w:sz="0" w:space="0" w:color="auto"/>
                    <w:right w:val="none" w:sz="0" w:space="0" w:color="auto"/>
                  </w:divBdr>
                  <w:divsChild>
                    <w:div w:id="1050572119">
                      <w:marLeft w:val="0"/>
                      <w:marRight w:val="0"/>
                      <w:marTop w:val="0"/>
                      <w:marBottom w:val="225"/>
                      <w:divBdr>
                        <w:top w:val="none" w:sz="0" w:space="0" w:color="auto"/>
                        <w:left w:val="none" w:sz="0" w:space="0" w:color="auto"/>
                        <w:bottom w:val="none" w:sz="0" w:space="0" w:color="auto"/>
                        <w:right w:val="none" w:sz="0" w:space="0" w:color="auto"/>
                      </w:divBdr>
                    </w:div>
                  </w:divsChild>
                </w:div>
                <w:div w:id="2068063812">
                  <w:marLeft w:val="0"/>
                  <w:marRight w:val="0"/>
                  <w:marTop w:val="0"/>
                  <w:marBottom w:val="0"/>
                  <w:divBdr>
                    <w:top w:val="single" w:sz="6" w:space="11" w:color="F9F9FB"/>
                    <w:left w:val="none" w:sz="0" w:space="0" w:color="auto"/>
                    <w:bottom w:val="none" w:sz="0" w:space="0" w:color="auto"/>
                    <w:right w:val="none" w:sz="0" w:space="0" w:color="auto"/>
                  </w:divBdr>
                  <w:divsChild>
                    <w:div w:id="1468745102">
                      <w:marLeft w:val="-180"/>
                      <w:marRight w:val="-180"/>
                      <w:marTop w:val="0"/>
                      <w:marBottom w:val="0"/>
                      <w:divBdr>
                        <w:top w:val="none" w:sz="0" w:space="0" w:color="auto"/>
                        <w:left w:val="none" w:sz="0" w:space="0" w:color="auto"/>
                        <w:bottom w:val="none" w:sz="0" w:space="0" w:color="auto"/>
                        <w:right w:val="none" w:sz="0" w:space="0" w:color="auto"/>
                      </w:divBdr>
                      <w:divsChild>
                        <w:div w:id="15950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9148">
          <w:marLeft w:val="0"/>
          <w:marRight w:val="0"/>
          <w:marTop w:val="0"/>
          <w:marBottom w:val="525"/>
          <w:divBdr>
            <w:top w:val="none" w:sz="0" w:space="0" w:color="auto"/>
            <w:left w:val="none" w:sz="0" w:space="0" w:color="auto"/>
            <w:bottom w:val="none" w:sz="0" w:space="0" w:color="auto"/>
            <w:right w:val="none" w:sz="0" w:space="0" w:color="auto"/>
          </w:divBdr>
        </w:div>
        <w:div w:id="424615300">
          <w:marLeft w:val="0"/>
          <w:marRight w:val="0"/>
          <w:marTop w:val="0"/>
          <w:marBottom w:val="600"/>
          <w:divBdr>
            <w:top w:val="none" w:sz="0" w:space="0" w:color="auto"/>
            <w:left w:val="none" w:sz="0" w:space="0" w:color="auto"/>
            <w:bottom w:val="none" w:sz="0" w:space="0" w:color="auto"/>
            <w:right w:val="none" w:sz="0" w:space="0" w:color="auto"/>
          </w:divBdr>
          <w:divsChild>
            <w:div w:id="1879509633">
              <w:marLeft w:val="-180"/>
              <w:marRight w:val="-180"/>
              <w:marTop w:val="0"/>
              <w:marBottom w:val="0"/>
              <w:divBdr>
                <w:top w:val="none" w:sz="0" w:space="0" w:color="auto"/>
                <w:left w:val="none" w:sz="0" w:space="0" w:color="auto"/>
                <w:bottom w:val="none" w:sz="0" w:space="0" w:color="auto"/>
                <w:right w:val="none" w:sz="0" w:space="0" w:color="auto"/>
              </w:divBdr>
              <w:divsChild>
                <w:div w:id="943801912">
                  <w:marLeft w:val="0"/>
                  <w:marRight w:val="0"/>
                  <w:marTop w:val="0"/>
                  <w:marBottom w:val="0"/>
                  <w:divBdr>
                    <w:top w:val="none" w:sz="0" w:space="0" w:color="auto"/>
                    <w:left w:val="none" w:sz="0" w:space="0" w:color="auto"/>
                    <w:bottom w:val="none" w:sz="0" w:space="0" w:color="auto"/>
                    <w:right w:val="none" w:sz="0" w:space="0" w:color="auto"/>
                  </w:divBdr>
                </w:div>
              </w:divsChild>
            </w:div>
            <w:div w:id="579171300">
              <w:marLeft w:val="0"/>
              <w:marRight w:val="0"/>
              <w:marTop w:val="0"/>
              <w:marBottom w:val="0"/>
              <w:divBdr>
                <w:top w:val="none" w:sz="0" w:space="0" w:color="auto"/>
                <w:left w:val="none" w:sz="0" w:space="0" w:color="auto"/>
                <w:bottom w:val="none" w:sz="0" w:space="0" w:color="auto"/>
                <w:right w:val="none" w:sz="0" w:space="0" w:color="auto"/>
              </w:divBdr>
              <w:divsChild>
                <w:div w:id="1731229502">
                  <w:marLeft w:val="0"/>
                  <w:marRight w:val="0"/>
                  <w:marTop w:val="0"/>
                  <w:marBottom w:val="0"/>
                  <w:divBdr>
                    <w:top w:val="none" w:sz="0" w:space="0" w:color="auto"/>
                    <w:left w:val="none" w:sz="0" w:space="0" w:color="auto"/>
                    <w:bottom w:val="none" w:sz="0" w:space="0" w:color="auto"/>
                    <w:right w:val="none" w:sz="0" w:space="0" w:color="auto"/>
                  </w:divBdr>
                  <w:divsChild>
                    <w:div w:id="2036612182">
                      <w:marLeft w:val="0"/>
                      <w:marRight w:val="360"/>
                      <w:marTop w:val="0"/>
                      <w:marBottom w:val="0"/>
                      <w:divBdr>
                        <w:top w:val="none" w:sz="0" w:space="0" w:color="auto"/>
                        <w:left w:val="none" w:sz="0" w:space="0" w:color="auto"/>
                        <w:bottom w:val="none" w:sz="0" w:space="0" w:color="auto"/>
                        <w:right w:val="none" w:sz="0" w:space="0" w:color="auto"/>
                      </w:divBdr>
                      <w:divsChild>
                        <w:div w:id="301540738">
                          <w:marLeft w:val="0"/>
                          <w:marRight w:val="0"/>
                          <w:marTop w:val="0"/>
                          <w:marBottom w:val="0"/>
                          <w:divBdr>
                            <w:top w:val="none" w:sz="0" w:space="0" w:color="auto"/>
                            <w:left w:val="none" w:sz="0" w:space="0" w:color="auto"/>
                            <w:bottom w:val="none" w:sz="0" w:space="0" w:color="auto"/>
                            <w:right w:val="none" w:sz="0" w:space="0" w:color="auto"/>
                          </w:divBdr>
                        </w:div>
                      </w:divsChild>
                    </w:div>
                    <w:div w:id="714160900">
                      <w:marLeft w:val="0"/>
                      <w:marRight w:val="360"/>
                      <w:marTop w:val="0"/>
                      <w:marBottom w:val="0"/>
                      <w:divBdr>
                        <w:top w:val="none" w:sz="0" w:space="0" w:color="auto"/>
                        <w:left w:val="none" w:sz="0" w:space="0" w:color="auto"/>
                        <w:bottom w:val="none" w:sz="0" w:space="0" w:color="auto"/>
                        <w:right w:val="none" w:sz="0" w:space="0" w:color="auto"/>
                      </w:divBdr>
                      <w:divsChild>
                        <w:div w:id="1000933301">
                          <w:marLeft w:val="0"/>
                          <w:marRight w:val="0"/>
                          <w:marTop w:val="0"/>
                          <w:marBottom w:val="0"/>
                          <w:divBdr>
                            <w:top w:val="none" w:sz="0" w:space="0" w:color="auto"/>
                            <w:left w:val="none" w:sz="0" w:space="0" w:color="auto"/>
                            <w:bottom w:val="none" w:sz="0" w:space="0" w:color="auto"/>
                            <w:right w:val="none" w:sz="0" w:space="0" w:color="auto"/>
                          </w:divBdr>
                        </w:div>
                      </w:divsChild>
                    </w:div>
                    <w:div w:id="431361037">
                      <w:marLeft w:val="0"/>
                      <w:marRight w:val="360"/>
                      <w:marTop w:val="0"/>
                      <w:marBottom w:val="0"/>
                      <w:divBdr>
                        <w:top w:val="none" w:sz="0" w:space="0" w:color="auto"/>
                        <w:left w:val="none" w:sz="0" w:space="0" w:color="auto"/>
                        <w:bottom w:val="none" w:sz="0" w:space="0" w:color="auto"/>
                        <w:right w:val="none" w:sz="0" w:space="0" w:color="auto"/>
                      </w:divBdr>
                      <w:divsChild>
                        <w:div w:id="686061624">
                          <w:marLeft w:val="0"/>
                          <w:marRight w:val="0"/>
                          <w:marTop w:val="0"/>
                          <w:marBottom w:val="0"/>
                          <w:divBdr>
                            <w:top w:val="none" w:sz="0" w:space="0" w:color="auto"/>
                            <w:left w:val="none" w:sz="0" w:space="0" w:color="auto"/>
                            <w:bottom w:val="none" w:sz="0" w:space="0" w:color="auto"/>
                            <w:right w:val="none" w:sz="0" w:space="0" w:color="auto"/>
                          </w:divBdr>
                        </w:div>
                      </w:divsChild>
                    </w:div>
                    <w:div w:id="317731238">
                      <w:marLeft w:val="0"/>
                      <w:marRight w:val="360"/>
                      <w:marTop w:val="0"/>
                      <w:marBottom w:val="0"/>
                      <w:divBdr>
                        <w:top w:val="none" w:sz="0" w:space="0" w:color="auto"/>
                        <w:left w:val="none" w:sz="0" w:space="0" w:color="auto"/>
                        <w:bottom w:val="none" w:sz="0" w:space="0" w:color="auto"/>
                        <w:right w:val="none" w:sz="0" w:space="0" w:color="auto"/>
                      </w:divBdr>
                      <w:divsChild>
                        <w:div w:id="1364868050">
                          <w:marLeft w:val="0"/>
                          <w:marRight w:val="0"/>
                          <w:marTop w:val="0"/>
                          <w:marBottom w:val="0"/>
                          <w:divBdr>
                            <w:top w:val="none" w:sz="0" w:space="0" w:color="auto"/>
                            <w:left w:val="none" w:sz="0" w:space="0" w:color="auto"/>
                            <w:bottom w:val="none" w:sz="0" w:space="0" w:color="auto"/>
                            <w:right w:val="none" w:sz="0" w:space="0" w:color="auto"/>
                          </w:divBdr>
                        </w:div>
                      </w:divsChild>
                    </w:div>
                    <w:div w:id="1170949030">
                      <w:marLeft w:val="0"/>
                      <w:marRight w:val="360"/>
                      <w:marTop w:val="0"/>
                      <w:marBottom w:val="0"/>
                      <w:divBdr>
                        <w:top w:val="none" w:sz="0" w:space="0" w:color="auto"/>
                        <w:left w:val="none" w:sz="0" w:space="0" w:color="auto"/>
                        <w:bottom w:val="none" w:sz="0" w:space="0" w:color="auto"/>
                        <w:right w:val="none" w:sz="0" w:space="0" w:color="auto"/>
                      </w:divBdr>
                      <w:divsChild>
                        <w:div w:id="1227103733">
                          <w:marLeft w:val="0"/>
                          <w:marRight w:val="0"/>
                          <w:marTop w:val="0"/>
                          <w:marBottom w:val="0"/>
                          <w:divBdr>
                            <w:top w:val="none" w:sz="0" w:space="0" w:color="auto"/>
                            <w:left w:val="none" w:sz="0" w:space="0" w:color="auto"/>
                            <w:bottom w:val="none" w:sz="0" w:space="0" w:color="auto"/>
                            <w:right w:val="none" w:sz="0" w:space="0" w:color="auto"/>
                          </w:divBdr>
                        </w:div>
                      </w:divsChild>
                    </w:div>
                    <w:div w:id="1723560239">
                      <w:marLeft w:val="0"/>
                      <w:marRight w:val="360"/>
                      <w:marTop w:val="0"/>
                      <w:marBottom w:val="0"/>
                      <w:divBdr>
                        <w:top w:val="none" w:sz="0" w:space="0" w:color="auto"/>
                        <w:left w:val="none" w:sz="0" w:space="0" w:color="auto"/>
                        <w:bottom w:val="none" w:sz="0" w:space="0" w:color="auto"/>
                        <w:right w:val="none" w:sz="0" w:space="0" w:color="auto"/>
                      </w:divBdr>
                      <w:divsChild>
                        <w:div w:id="1289900537">
                          <w:marLeft w:val="0"/>
                          <w:marRight w:val="0"/>
                          <w:marTop w:val="0"/>
                          <w:marBottom w:val="0"/>
                          <w:divBdr>
                            <w:top w:val="none" w:sz="0" w:space="0" w:color="auto"/>
                            <w:left w:val="none" w:sz="0" w:space="0" w:color="auto"/>
                            <w:bottom w:val="none" w:sz="0" w:space="0" w:color="auto"/>
                            <w:right w:val="none" w:sz="0" w:space="0" w:color="auto"/>
                          </w:divBdr>
                        </w:div>
                      </w:divsChild>
                    </w:div>
                    <w:div w:id="2004235964">
                      <w:marLeft w:val="0"/>
                      <w:marRight w:val="360"/>
                      <w:marTop w:val="0"/>
                      <w:marBottom w:val="0"/>
                      <w:divBdr>
                        <w:top w:val="none" w:sz="0" w:space="0" w:color="auto"/>
                        <w:left w:val="none" w:sz="0" w:space="0" w:color="auto"/>
                        <w:bottom w:val="none" w:sz="0" w:space="0" w:color="auto"/>
                        <w:right w:val="none" w:sz="0" w:space="0" w:color="auto"/>
                      </w:divBdr>
                      <w:divsChild>
                        <w:div w:id="11219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605841">
      <w:bodyDiv w:val="1"/>
      <w:marLeft w:val="0"/>
      <w:marRight w:val="0"/>
      <w:marTop w:val="0"/>
      <w:marBottom w:val="0"/>
      <w:divBdr>
        <w:top w:val="none" w:sz="0" w:space="0" w:color="auto"/>
        <w:left w:val="none" w:sz="0" w:space="0" w:color="auto"/>
        <w:bottom w:val="none" w:sz="0" w:space="0" w:color="auto"/>
        <w:right w:val="none" w:sz="0" w:space="0" w:color="auto"/>
      </w:divBdr>
    </w:div>
    <w:div w:id="2033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62BE85D73C08BF6F168CE9A96A58728E983B7CEC5FD2320C0A2D33510FEBF84BD87D5B3DA3BBu1a5I" TargetMode="External"/><Relationship Id="rId18" Type="http://schemas.openxmlformats.org/officeDocument/2006/relationships/hyperlink" Target="consultantplus://offline/ref=6362BE85D73C08BF6F1692E4BF0604798E966278EA5381675A0C7A6C0109BEB80BDE281879AEBB14CB3CDAu3aDI" TargetMode="External"/><Relationship Id="rId26" Type="http://schemas.openxmlformats.org/officeDocument/2006/relationships/hyperlink" Target="consultantplus://offline/ref=6362BE85D73C08BF6F168CE9A96A5872839C3C7CE85FD2320C0A2D33u5a1I" TargetMode="External"/><Relationship Id="rId3" Type="http://schemas.openxmlformats.org/officeDocument/2006/relationships/styles" Target="styles.xml"/><Relationship Id="rId21" Type="http://schemas.openxmlformats.org/officeDocument/2006/relationships/hyperlink" Target="consultantplus://offline/ref=6362BE85D73C08BF6F1692E4BF0604798E966278EA5381675A0C7A6C0109BEB80BDE281879AEBB14CB3CD9u3aBI" TargetMode="External"/><Relationship Id="rId7" Type="http://schemas.openxmlformats.org/officeDocument/2006/relationships/endnotes" Target="endnotes.xml"/><Relationship Id="rId12" Type="http://schemas.openxmlformats.org/officeDocument/2006/relationships/hyperlink" Target="consultantplus://offline/ref=6362BE85D73C08BF6F168CE9A96A58728A9C3E72ED538F38045321315600B4EF4C91715A3DA3BB10uCaFI" TargetMode="External"/><Relationship Id="rId17" Type="http://schemas.openxmlformats.org/officeDocument/2006/relationships/hyperlink" Target="consultantplus://offline/ref=6362BE85D73C08BF6F1692E4BF0604798E966278EA5381675A0C7A6C0109BEB80BDE281879AEBB14CB3CDAu3aDI" TargetMode="External"/><Relationship Id="rId25" Type="http://schemas.openxmlformats.org/officeDocument/2006/relationships/hyperlink" Target="consultantplus://offline/ref=6362BE85D73C08BF6F168CE9A96A58728A9F3E75ED518F38045321315600B4EF4C91715A3DA3BE14uCaAI" TargetMode="External"/><Relationship Id="rId2" Type="http://schemas.openxmlformats.org/officeDocument/2006/relationships/numbering" Target="numbering.xml"/><Relationship Id="rId16" Type="http://schemas.openxmlformats.org/officeDocument/2006/relationships/hyperlink" Target="consultantplus://offline/ref=6362BE85D73C08BF6F1692E4BF0604798E966278EA5381675A0C7A6C0109BEB80BDE281879AEBB14CB3CDAu3aCI" TargetMode="External"/><Relationship Id="rId20" Type="http://schemas.openxmlformats.org/officeDocument/2006/relationships/hyperlink" Target="consultantplus://offline/ref=6362BE85D73C08BF6F168CE9A96A58728F9A3E72ED5FD2320C0A2D33510FEBF84BD87D5B3DA3B9u1a2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2BE85D73C08BF6F168CE9A96A58728A9C3B70E1538F380453213156u0a0I" TargetMode="External"/><Relationship Id="rId24" Type="http://schemas.openxmlformats.org/officeDocument/2006/relationships/hyperlink" Target="consultantplus://offline/ref=6362BE85D73C08BF6F1692E4BF0604798E966278EA5381675A0C7A6C0109BEB80BDE281879AEBB14CB3FDEu3aEI" TargetMode="External"/><Relationship Id="rId5" Type="http://schemas.openxmlformats.org/officeDocument/2006/relationships/webSettings" Target="webSettings.xml"/><Relationship Id="rId15" Type="http://schemas.openxmlformats.org/officeDocument/2006/relationships/hyperlink" Target="consultantplus://offline/ref=6362BE85D73C08BF6F1692E4BF0604798E966278EA5381675A0C7A6C0109BEB80BDE281879AEBB14CB3DD2u3a9I" TargetMode="External"/><Relationship Id="rId23" Type="http://schemas.openxmlformats.org/officeDocument/2006/relationships/hyperlink" Target="consultantplus://offline/ref=6362BE85D73C08BF6F1692E4BF0604798E966278EA5381675A0C7A6C0109BEB80BDE281879AEBB14CB3FDFu3aFI" TargetMode="External"/><Relationship Id="rId28" Type="http://schemas.openxmlformats.org/officeDocument/2006/relationships/fontTable" Target="fontTable.xml"/><Relationship Id="rId10" Type="http://schemas.openxmlformats.org/officeDocument/2006/relationships/hyperlink" Target="consultantplus://offline/ref=6362BE85D73C08BF6F168CE9A96A58728A9F3E75ED518F38045321315600B4EF4C91715A3DA3BC17uCaEI" TargetMode="External"/><Relationship Id="rId19" Type="http://schemas.openxmlformats.org/officeDocument/2006/relationships/hyperlink" Target="consultantplus://offline/ref=6362BE85D73C08BF6F1692E4BF0604798E966278EA5381675A0C7A6C0109BEB80BDE281879AEBB14CB3CD9u3aCI" TargetMode="External"/><Relationship Id="rId4" Type="http://schemas.openxmlformats.org/officeDocument/2006/relationships/settings" Target="settings.xml"/><Relationship Id="rId9" Type="http://schemas.openxmlformats.org/officeDocument/2006/relationships/hyperlink" Target="consultantplus://offline/ref=6362BE85D73C08BF6F168CE9A96A587289953B70E202D83A55062Fu3a4I" TargetMode="External"/><Relationship Id="rId14" Type="http://schemas.openxmlformats.org/officeDocument/2006/relationships/hyperlink" Target="consultantplus://offline/ref=6362BE85D73C08BF6F1692E4BF0604798E966278EA5381675A0C7A6C0109BEB80BDE281879AEBB14CB3FDBu3a9I" TargetMode="External"/><Relationship Id="rId22" Type="http://schemas.openxmlformats.org/officeDocument/2006/relationships/hyperlink" Target="consultantplus://offline/ref=6362BE85D73C08BF6F1692E4BF0604798E966278EA5381675A0C7A6C0109BEB80BDE281879AEBB14CB3CDFu3aAI" TargetMode="External"/><Relationship Id="rId27" Type="http://schemas.openxmlformats.org/officeDocument/2006/relationships/hyperlink" Target="consultantplus://offline/ref=6362BE85D73C08BF6F168CE9A96A58728A9F3E75ED518F38045321315600B4EF4C91715A3DA3BC17uCa2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0B21-D122-43B3-875B-BA4EFA7A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Pages>
  <Words>7060</Words>
  <Characters>40248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Селезянское СП</cp:lastModifiedBy>
  <cp:revision>21</cp:revision>
  <cp:lastPrinted>2017-08-09T03:49:00Z</cp:lastPrinted>
  <dcterms:created xsi:type="dcterms:W3CDTF">2017-08-02T09:53:00Z</dcterms:created>
  <dcterms:modified xsi:type="dcterms:W3CDTF">2017-08-10T05:30:00Z</dcterms:modified>
</cp:coreProperties>
</file>