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89" w:rsidRPr="00D60D59" w:rsidRDefault="00556F89" w:rsidP="00556F89">
      <w:pPr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89" w:rsidRPr="00D60D59" w:rsidRDefault="00556F89" w:rsidP="00556F8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7"/>
        </w:rPr>
      </w:pPr>
      <w:r w:rsidRPr="00D60D59">
        <w:rPr>
          <w:b/>
          <w:color w:val="000000"/>
          <w:sz w:val="28"/>
          <w:szCs w:val="27"/>
        </w:rPr>
        <w:t>АДМИНИСТРАЦИЯ СЕЛЕЗЯНСКОГО  СЕЛЬСКОГО  ПОСЕЛЕНИЯ</w:t>
      </w:r>
    </w:p>
    <w:p w:rsidR="00556F89" w:rsidRPr="00D60D59" w:rsidRDefault="00556F89" w:rsidP="00556F8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7"/>
        </w:rPr>
      </w:pPr>
      <w:r w:rsidRPr="00D60D59">
        <w:rPr>
          <w:b/>
          <w:color w:val="000000"/>
          <w:sz w:val="28"/>
          <w:szCs w:val="27"/>
        </w:rPr>
        <w:t>ПОСТАНОВЛЕНИЕ</w:t>
      </w:r>
    </w:p>
    <w:p w:rsidR="00556F89" w:rsidRDefault="00556F89" w:rsidP="00556F89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9pt,7.4pt" to="486pt,7.4pt" strokeweight="4.5pt">
            <v:stroke linestyle="thinThick"/>
          </v:line>
        </w:pict>
      </w:r>
    </w:p>
    <w:p w:rsidR="00556F89" w:rsidRDefault="00556F89" w:rsidP="00556F8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456564 Челябинская область Еткульский район с. </w:t>
      </w:r>
      <w:proofErr w:type="spellStart"/>
      <w:r>
        <w:rPr>
          <w:sz w:val="23"/>
          <w:szCs w:val="23"/>
        </w:rPr>
        <w:t>Селезян</w:t>
      </w:r>
      <w:proofErr w:type="spellEnd"/>
      <w:r>
        <w:rPr>
          <w:sz w:val="23"/>
          <w:szCs w:val="23"/>
        </w:rPr>
        <w:t xml:space="preserve"> ул. Советская, 43</w:t>
      </w:r>
    </w:p>
    <w:p w:rsidR="00556F89" w:rsidRPr="006576B2" w:rsidRDefault="00556F89" w:rsidP="00556F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6F89" w:rsidRPr="00556F89" w:rsidRDefault="00556F89" w:rsidP="00556F8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556F89">
        <w:rPr>
          <w:color w:val="000000"/>
          <w:sz w:val="28"/>
          <w:szCs w:val="28"/>
          <w:u w:val="single"/>
        </w:rPr>
        <w:t>24.03.2020</w:t>
      </w:r>
      <w:r>
        <w:rPr>
          <w:color w:val="000000"/>
          <w:sz w:val="28"/>
          <w:szCs w:val="28"/>
          <w:u w:val="single"/>
        </w:rPr>
        <w:t xml:space="preserve"> г.</w:t>
      </w:r>
      <w:r w:rsidRPr="00556F89">
        <w:rPr>
          <w:color w:val="000000"/>
          <w:sz w:val="28"/>
          <w:szCs w:val="28"/>
          <w:u w:val="single"/>
        </w:rPr>
        <w:t xml:space="preserve"> № 13</w:t>
      </w:r>
    </w:p>
    <w:p w:rsidR="00556F89" w:rsidRDefault="00556F89" w:rsidP="00556F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с. </w:t>
      </w:r>
      <w:proofErr w:type="spellStart"/>
      <w:r>
        <w:rPr>
          <w:color w:val="000000"/>
          <w:sz w:val="22"/>
          <w:szCs w:val="22"/>
        </w:rPr>
        <w:t>Селезян</w:t>
      </w:r>
      <w:proofErr w:type="spellEnd"/>
    </w:p>
    <w:p w:rsidR="00556F89" w:rsidRPr="00D04AD4" w:rsidRDefault="00556F89" w:rsidP="00556F89">
      <w:pPr>
        <w:widowControl w:val="0"/>
        <w:autoSpaceDE w:val="0"/>
        <w:autoSpaceDN w:val="0"/>
        <w:adjustRightInd w:val="0"/>
      </w:pPr>
    </w:p>
    <w:p w:rsidR="00556F89" w:rsidRDefault="00556F89" w:rsidP="00556F89">
      <w:pPr>
        <w:pStyle w:val="ConsPlusTitle"/>
        <w:widowControl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запрете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</w:r>
    </w:p>
    <w:p w:rsidR="00556F89" w:rsidRDefault="00556F89" w:rsidP="00556F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F89" w:rsidRPr="00E83FE0" w:rsidRDefault="00556F89" w:rsidP="00556F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F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Правилами противопожарного режима, утвержденными Постановлением Правительства Российской Федерации № 390 от 25.04.2012 г., Постановлением Правительства РФ № 1213 от 10.11.2015 г. «О внесении изменений в Правила</w:t>
      </w:r>
      <w:r w:rsidRPr="0052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Федерации».</w:t>
      </w:r>
    </w:p>
    <w:p w:rsidR="00556F89" w:rsidRDefault="00556F89" w:rsidP="00556F89">
      <w:pPr>
        <w:rPr>
          <w:sz w:val="28"/>
          <w:szCs w:val="28"/>
        </w:rPr>
      </w:pPr>
      <w:r w:rsidRPr="00E83FE0">
        <w:rPr>
          <w:sz w:val="28"/>
          <w:szCs w:val="28"/>
        </w:rPr>
        <w:t>администрация Сел</w:t>
      </w:r>
      <w:r>
        <w:rPr>
          <w:sz w:val="28"/>
          <w:szCs w:val="28"/>
        </w:rPr>
        <w:t>езянского сельского поселения ПОСТАНОВЛЯ</w:t>
      </w:r>
      <w:r w:rsidRPr="00E83FE0">
        <w:rPr>
          <w:sz w:val="28"/>
          <w:szCs w:val="28"/>
        </w:rPr>
        <w:t>ЕТ:</w:t>
      </w:r>
    </w:p>
    <w:p w:rsidR="00556F89" w:rsidRDefault="00556F89" w:rsidP="0055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556F89" w:rsidRDefault="00556F89" w:rsidP="0055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РФ и Министерством сельского хозяйства РФ;</w:t>
      </w:r>
      <w:proofErr w:type="gramEnd"/>
    </w:p>
    <w:p w:rsidR="00556F89" w:rsidRDefault="00556F89" w:rsidP="0055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Запрещается в полосах отвода автомобильных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:rsidR="00556F89" w:rsidRPr="00E83FE0" w:rsidRDefault="00556F89" w:rsidP="0055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56F89" w:rsidRPr="00E83FE0" w:rsidRDefault="00556F89" w:rsidP="00556F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F89" w:rsidRDefault="00556F89" w:rsidP="00556F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F89" w:rsidRPr="00E83FE0" w:rsidRDefault="00556F89" w:rsidP="00556F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FE0">
        <w:rPr>
          <w:rFonts w:ascii="Times New Roman" w:hAnsi="Times New Roman" w:cs="Times New Roman"/>
          <w:sz w:val="28"/>
          <w:szCs w:val="28"/>
        </w:rPr>
        <w:t xml:space="preserve">Глава Селезянского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В.А.Старков</w:t>
      </w:r>
    </w:p>
    <w:p w:rsidR="00140C17" w:rsidRDefault="00140C17"/>
    <w:sectPr w:rsidR="00140C17" w:rsidSect="00D7782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6F89"/>
    <w:rsid w:val="00140C17"/>
    <w:rsid w:val="0055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2020-03-26T04:35:00Z</dcterms:created>
  <dcterms:modified xsi:type="dcterms:W3CDTF">2020-03-26T04:36:00Z</dcterms:modified>
</cp:coreProperties>
</file>