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CF" w:rsidRDefault="005426CF" w:rsidP="005426CF">
      <w:pPr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00075" cy="6667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6CF" w:rsidRDefault="005426CF" w:rsidP="005426C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26CF" w:rsidRDefault="005426CF" w:rsidP="005426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26CF" w:rsidRDefault="005426CF" w:rsidP="005426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26CF" w:rsidRDefault="005426CF" w:rsidP="005426C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5426CF" w:rsidRDefault="005426CF" w:rsidP="005426C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5426CF" w:rsidRDefault="005426CF" w:rsidP="005426C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201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:rsidR="005426CF" w:rsidRDefault="005426CF" w:rsidP="005426C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161F12">
        <w:rPr>
          <w:rFonts w:ascii="Times New Roman" w:hAnsi="Times New Roman"/>
          <w:color w:val="000000"/>
          <w:sz w:val="28"/>
          <w:szCs w:val="28"/>
        </w:rPr>
        <w:t>26.08.2020</w:t>
      </w:r>
      <w:r>
        <w:rPr>
          <w:rFonts w:ascii="Times New Roman" w:hAnsi="Times New Roman"/>
          <w:color w:val="000000"/>
          <w:sz w:val="28"/>
          <w:szCs w:val="28"/>
        </w:rPr>
        <w:t xml:space="preserve">_    № </w:t>
      </w:r>
      <w:r w:rsidR="00161F12">
        <w:rPr>
          <w:rFonts w:ascii="Times New Roman" w:hAnsi="Times New Roman"/>
          <w:color w:val="000000"/>
          <w:sz w:val="28"/>
          <w:szCs w:val="28"/>
        </w:rPr>
        <w:t>640</w:t>
      </w:r>
    </w:p>
    <w:p w:rsidR="005426CF" w:rsidRDefault="005426CF" w:rsidP="005426CF">
      <w:p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8"/>
        </w:rPr>
        <w:t>с.Еткуль</w:t>
      </w:r>
    </w:p>
    <w:p w:rsidR="005426CF" w:rsidRDefault="005426CF" w:rsidP="005426C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6CF" w:rsidRPr="005426CF" w:rsidRDefault="005426CF" w:rsidP="005426CF">
      <w:pPr>
        <w:rPr>
          <w:rFonts w:ascii="Times New Roman" w:hAnsi="Times New Roman" w:cs="Times New Roman"/>
          <w:sz w:val="28"/>
          <w:szCs w:val="28"/>
        </w:rPr>
      </w:pPr>
      <w:r w:rsidRPr="005426C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26C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185">
        <w:rPr>
          <w:rFonts w:ascii="Times New Roman" w:hAnsi="Times New Roman" w:cs="Times New Roman"/>
          <w:sz w:val="28"/>
          <w:szCs w:val="28"/>
        </w:rPr>
        <w:t>П</w:t>
      </w:r>
      <w:r w:rsidRPr="005426CF">
        <w:rPr>
          <w:rFonts w:ascii="Times New Roman" w:hAnsi="Times New Roman" w:cs="Times New Roman"/>
          <w:sz w:val="28"/>
          <w:szCs w:val="28"/>
        </w:rPr>
        <w:t xml:space="preserve">орядка </w:t>
      </w:r>
    </w:p>
    <w:p w:rsidR="005426CF" w:rsidRPr="005426CF" w:rsidRDefault="005426CF" w:rsidP="005426CF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426CF">
        <w:rPr>
          <w:rFonts w:ascii="Times New Roman" w:hAnsi="Times New Roman"/>
          <w:b w:val="0"/>
          <w:color w:val="auto"/>
          <w:sz w:val="28"/>
          <w:szCs w:val="28"/>
        </w:rPr>
        <w:t>проведения в администрации</w:t>
      </w:r>
    </w:p>
    <w:p w:rsidR="005426CF" w:rsidRPr="005426CF" w:rsidRDefault="00132D0B" w:rsidP="005426CF">
      <w:pPr>
        <w:pStyle w:val="1"/>
        <w:spacing w:before="0" w:after="0"/>
        <w:jc w:val="left"/>
        <w:rPr>
          <w:rStyle w:val="af"/>
          <w:rFonts w:eastAsia="Calibri"/>
          <w:b w:val="0"/>
          <w:color w:val="auto"/>
          <w:u w:val="none"/>
          <w:lang w:eastAsia="en-US"/>
        </w:rPr>
      </w:pPr>
      <w:hyperlink r:id="rId8" w:history="1">
        <w:r w:rsidR="005426CF"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 xml:space="preserve">Еткульского муниципального </w:t>
        </w:r>
      </w:hyperlink>
      <w:r w:rsidR="005426CF" w:rsidRPr="005426CF">
        <w:rPr>
          <w:rStyle w:val="ae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</w:rPr>
        <w:t>район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5426CF" w:rsidRPr="005426CF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экспериментов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 ходе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реализации </w:t>
      </w:r>
      <w:r w:rsidR="005426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E21A1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5426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под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программы </w:t>
      </w:r>
      <w:r w:rsidR="005426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</w:t>
      </w:r>
      <w:r w:rsidR="005426CF"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hyperlink r:id="rId9" w:history="1">
        <w:r w:rsidR="005426CF"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«Развитие    </w:t>
        </w:r>
      </w:hyperlink>
    </w:p>
    <w:p w:rsidR="005426CF" w:rsidRPr="005426CF" w:rsidRDefault="00132D0B" w:rsidP="005426CF">
      <w:pPr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hyperlink r:id="rId10" w:history="1">
        <w:r w:rsidR="005426CF" w:rsidRPr="005426C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муниципальной   </w:t>
        </w:r>
        <w:r w:rsidR="00E21A17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426CF" w:rsidRPr="005426C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службы  </w:t>
        </w:r>
        <w:r w:rsidR="005426C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426CF" w:rsidRPr="005426C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в        </w:t>
        </w:r>
      </w:hyperlink>
    </w:p>
    <w:p w:rsidR="005426CF" w:rsidRDefault="00E21A17" w:rsidP="0054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Еткульском  муниципальном</w:t>
      </w:r>
      <w:proofErr w:type="gramEnd"/>
    </w:p>
    <w:p w:rsidR="005426CF" w:rsidRPr="005426CF" w:rsidRDefault="005426CF" w:rsidP="0054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Pr="005426C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26CF" w:rsidRDefault="005426CF" w:rsidP="0054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426CF" w:rsidRDefault="005426CF" w:rsidP="0054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426CF" w:rsidRPr="005426CF" w:rsidRDefault="005426CF" w:rsidP="005426C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426CF">
        <w:rPr>
          <w:rFonts w:ascii="Times New Roman" w:hAnsi="Times New Roman"/>
          <w:b w:val="0"/>
          <w:color w:val="auto"/>
          <w:sz w:val="28"/>
          <w:szCs w:val="28"/>
        </w:rPr>
        <w:t>В соответствии с частью 2 статьи 35</w:t>
      </w:r>
      <w:r w:rsidRPr="005426CF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 </w:t>
      </w:r>
      <w:r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Федерального закона от </w:t>
      </w:r>
      <w:r w:rsidRPr="005426CF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2 марта 2007 года № 25-ФЗ «О муниципальной службе в Российской Федерации», в рамках реализации в </w:t>
      </w:r>
      <w:hyperlink r:id="rId11" w:history="1">
        <w:r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>Еткульск</w:t>
        </w:r>
        <w:r w:rsidR="00B87A12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>ом</w:t>
        </w:r>
        <w:r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 xml:space="preserve"> муниципально</w:t>
        </w:r>
        <w:r w:rsidR="00B87A12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>м</w:t>
        </w:r>
        <w:r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 xml:space="preserve"> </w:t>
        </w:r>
      </w:hyperlink>
      <w:r w:rsidRPr="005426CF">
        <w:rPr>
          <w:rStyle w:val="ae"/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r w:rsidRPr="005426CF">
        <w:rPr>
          <w:rFonts w:ascii="Times New Roman" w:hAnsi="Times New Roman"/>
          <w:b w:val="0"/>
          <w:color w:val="auto"/>
          <w:sz w:val="28"/>
          <w:szCs w:val="28"/>
        </w:rPr>
        <w:t>айон</w:t>
      </w:r>
      <w:r w:rsidR="00B87A1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r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муниципальной подпрограммы «Развитие муниципальной службы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 </w:t>
      </w:r>
      <w:hyperlink r:id="rId12" w:history="1">
        <w:r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>Еткульско</w:t>
        </w:r>
        <w:r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>м</w:t>
        </w:r>
        <w:r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 xml:space="preserve"> муниципально</w:t>
        </w:r>
        <w:r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>м</w:t>
        </w:r>
        <w:r w:rsidRPr="005426CF">
          <w:rPr>
            <w:rStyle w:val="af"/>
            <w:rFonts w:ascii="Times New Roman" w:hAnsi="Times New Roman"/>
            <w:b w:val="0"/>
            <w:color w:val="auto"/>
            <w:sz w:val="28"/>
            <w:szCs w:val="28"/>
            <w:u w:val="none"/>
            <w:lang w:val="ru-RU"/>
          </w:rPr>
          <w:t xml:space="preserve"> </w:t>
        </w:r>
      </w:hyperlink>
      <w:r w:rsidRPr="005426CF">
        <w:rPr>
          <w:rStyle w:val="ae"/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r w:rsidRPr="005426CF">
        <w:rPr>
          <w:rFonts w:ascii="Times New Roman" w:hAnsi="Times New Roman"/>
          <w:b w:val="0"/>
          <w:color w:val="auto"/>
          <w:sz w:val="28"/>
          <w:szCs w:val="28"/>
        </w:rPr>
        <w:t>айон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r w:rsidRPr="005426CF">
        <w:rPr>
          <w:rFonts w:ascii="Times New Roman" w:hAnsi="Times New Roman"/>
          <w:b w:val="0"/>
          <w:color w:val="auto"/>
          <w:sz w:val="28"/>
          <w:szCs w:val="28"/>
        </w:rPr>
        <w:t xml:space="preserve">», направленных на повышение эффективности деятельности органов местного самоуправления муниципальных образований </w:t>
      </w:r>
    </w:p>
    <w:p w:rsidR="005426CF" w:rsidRDefault="005426CF" w:rsidP="005426CF">
      <w:pPr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Еткульского муниципального района ПОСТАНОВЛЯЕТ:</w:t>
      </w:r>
    </w:p>
    <w:p w:rsidR="00823627" w:rsidRPr="00147DB7" w:rsidRDefault="00C23692" w:rsidP="00485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1. У</w:t>
      </w:r>
      <w:r w:rsidR="00276876" w:rsidRPr="00147DB7">
        <w:rPr>
          <w:rFonts w:ascii="Times New Roman" w:hAnsi="Times New Roman" w:cs="Times New Roman"/>
          <w:bCs/>
          <w:sz w:val="28"/>
          <w:szCs w:val="28"/>
        </w:rPr>
        <w:t>твердить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7C0">
        <w:rPr>
          <w:rFonts w:ascii="Times New Roman" w:hAnsi="Times New Roman" w:cs="Times New Roman"/>
          <w:bCs/>
          <w:sz w:val="28"/>
          <w:szCs w:val="28"/>
        </w:rPr>
        <w:t>П</w:t>
      </w:r>
      <w:r w:rsidR="008837C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76876" w:rsidRPr="00147DB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E5B86" w:rsidRPr="00147DB7">
        <w:rPr>
          <w:rFonts w:ascii="Times New Roman" w:hAnsi="Times New Roman" w:cs="Times New Roman"/>
          <w:sz w:val="28"/>
          <w:szCs w:val="28"/>
        </w:rPr>
        <w:t xml:space="preserve">в </w:t>
      </w:r>
      <w:r w:rsidR="005426CF" w:rsidRPr="00542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6CF" w:rsidRPr="005426CF">
        <w:rPr>
          <w:rFonts w:ascii="Times New Roman" w:hAnsi="Times New Roman" w:cs="Times New Roman"/>
          <w:sz w:val="28"/>
          <w:szCs w:val="28"/>
        </w:rPr>
        <w:t>администрации</w:t>
      </w:r>
      <w:r w:rsidR="005426CF" w:rsidRPr="005426C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5426CF" w:rsidRPr="005426C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Еткульского муниципального </w:t>
        </w:r>
      </w:hyperlink>
      <w:r w:rsidR="005426CF" w:rsidRPr="005426CF">
        <w:rPr>
          <w:rStyle w:val="ae"/>
          <w:rFonts w:ascii="Times New Roman" w:hAnsi="Times New Roman"/>
          <w:color w:val="auto"/>
          <w:sz w:val="28"/>
          <w:szCs w:val="28"/>
        </w:rPr>
        <w:t>р</w:t>
      </w:r>
      <w:r w:rsidR="005426CF" w:rsidRPr="005426CF">
        <w:rPr>
          <w:rFonts w:ascii="Times New Roman" w:eastAsia="Times New Roman" w:hAnsi="Times New Roman"/>
          <w:sz w:val="28"/>
          <w:szCs w:val="28"/>
          <w:lang w:eastAsia="ru-RU"/>
        </w:rPr>
        <w:t>айон</w:t>
      </w:r>
      <w:r w:rsidR="005426CF" w:rsidRPr="005426CF">
        <w:rPr>
          <w:rFonts w:ascii="Times New Roman" w:hAnsi="Times New Roman"/>
          <w:sz w:val="28"/>
          <w:szCs w:val="28"/>
        </w:rPr>
        <w:t>а</w:t>
      </w:r>
      <w:r w:rsidR="005426CF" w:rsidRPr="005426CF">
        <w:rPr>
          <w:rFonts w:ascii="Times New Roman" w:hAnsi="Times New Roman"/>
          <w:b/>
          <w:sz w:val="28"/>
          <w:szCs w:val="28"/>
        </w:rPr>
        <w:t xml:space="preserve"> </w:t>
      </w:r>
      <w:r w:rsidR="00850AA3" w:rsidRPr="00147DB7">
        <w:rPr>
          <w:rFonts w:ascii="Times New Roman" w:hAnsi="Times New Roman" w:cs="Times New Roman"/>
          <w:sz w:val="28"/>
          <w:szCs w:val="28"/>
        </w:rPr>
        <w:t xml:space="preserve">экспериментов </w:t>
      </w:r>
      <w:r w:rsidR="00276876" w:rsidRPr="00147DB7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r w:rsidR="00CF7185">
        <w:rPr>
          <w:rFonts w:ascii="Times New Roman" w:hAnsi="Times New Roman" w:cs="Times New Roman"/>
          <w:sz w:val="28"/>
          <w:szCs w:val="28"/>
        </w:rPr>
        <w:t>под</w:t>
      </w:r>
      <w:r w:rsidR="00276876" w:rsidRPr="00147D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F7185">
        <w:rPr>
          <w:rFonts w:ascii="Times New Roman" w:hAnsi="Times New Roman" w:cs="Times New Roman"/>
          <w:sz w:val="28"/>
          <w:szCs w:val="28"/>
        </w:rPr>
        <w:t>«Р</w:t>
      </w:r>
      <w:r w:rsidR="00276876" w:rsidRPr="00147DB7">
        <w:rPr>
          <w:rFonts w:ascii="Times New Roman" w:hAnsi="Times New Roman" w:cs="Times New Roman"/>
          <w:sz w:val="28"/>
          <w:szCs w:val="28"/>
        </w:rPr>
        <w:t>азвити</w:t>
      </w:r>
      <w:r w:rsidR="00CF7185">
        <w:rPr>
          <w:rFonts w:ascii="Times New Roman" w:hAnsi="Times New Roman" w:cs="Times New Roman"/>
          <w:sz w:val="28"/>
          <w:szCs w:val="28"/>
        </w:rPr>
        <w:t>е</w:t>
      </w:r>
      <w:r w:rsidR="00276876" w:rsidRPr="00147DB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CF7185">
        <w:rPr>
          <w:rFonts w:ascii="Times New Roman" w:hAnsi="Times New Roman" w:cs="Times New Roman"/>
          <w:sz w:val="28"/>
          <w:szCs w:val="28"/>
        </w:rPr>
        <w:t xml:space="preserve"> в Еткульском муниципальном районе»</w:t>
      </w:r>
      <w:r w:rsidR="00276876" w:rsidRPr="00147DB7">
        <w:rPr>
          <w:rFonts w:ascii="Times New Roman" w:hAnsi="Times New Roman" w:cs="Times New Roman"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B23C1C" w:rsidRDefault="00CD60FF" w:rsidP="00B71F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147D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3C1C" w:rsidRPr="00B23C1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</w:t>
      </w:r>
      <w:r w:rsidR="00B23C1C" w:rsidRPr="00F82CF7">
        <w:rPr>
          <w:rFonts w:ascii="Times New Roman" w:hAnsi="Times New Roman" w:cs="Times New Roman"/>
          <w:bCs/>
          <w:sz w:val="28"/>
          <w:szCs w:val="28"/>
        </w:rPr>
        <w:t xml:space="preserve">в силу после дня его </w:t>
      </w:r>
      <w:r w:rsidR="005D1702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B23C1C" w:rsidRPr="00F82CF7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702" w:rsidRPr="00F82CF7" w:rsidRDefault="005D1702" w:rsidP="00B71F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Отделу информационных технологий управления организационной и контрольной работы (Марфина С.В.) разместить настоящее постановление на официальном сайте администрации Еткульского муниципального района</w:t>
      </w:r>
    </w:p>
    <w:p w:rsidR="00C23692" w:rsidRDefault="00C23692" w:rsidP="00B71F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561" w:rsidRDefault="00E61561" w:rsidP="00B71F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561" w:rsidRPr="00147DB7" w:rsidRDefault="00E61561" w:rsidP="00B71F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5" w:type="dxa"/>
        <w:tblLook w:val="04A0" w:firstRow="1" w:lastRow="0" w:firstColumn="1" w:lastColumn="0" w:noHBand="0" w:noVBand="1"/>
      </w:tblPr>
      <w:tblGrid>
        <w:gridCol w:w="276"/>
        <w:gridCol w:w="10059"/>
      </w:tblGrid>
      <w:tr w:rsidR="00147DB7" w:rsidRPr="00147DB7" w:rsidTr="003835C9">
        <w:trPr>
          <w:trHeight w:val="1370"/>
        </w:trPr>
        <w:tc>
          <w:tcPr>
            <w:tcW w:w="276" w:type="dxa"/>
          </w:tcPr>
          <w:p w:rsidR="00C23692" w:rsidRPr="00147DB7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59" w:type="dxa"/>
          </w:tcPr>
          <w:p w:rsidR="003835C9" w:rsidRDefault="00E61561" w:rsidP="00E61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Еткульского                 </w:t>
            </w:r>
          </w:p>
          <w:p w:rsidR="00E61561" w:rsidRPr="003835C9" w:rsidRDefault="00E61561" w:rsidP="00E61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</w:t>
            </w:r>
            <w:r w:rsidR="003835C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Ю.В. Кузьменков</w:t>
            </w:r>
          </w:p>
          <w:p w:rsidR="00C23692" w:rsidRPr="00147DB7" w:rsidRDefault="00C23692" w:rsidP="006879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147DB7" w:rsidRDefault="00F70A4E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147DB7" w:rsidSect="00A95075">
          <w:headerReference w:type="default" r:id="rId14"/>
          <w:headerReference w:type="first" r:id="rId1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837C0" w:rsidRPr="00910627" w:rsidRDefault="008837C0" w:rsidP="008837C0">
      <w:pPr>
        <w:ind w:left="5187"/>
        <w:jc w:val="center"/>
        <w:rPr>
          <w:rFonts w:ascii="Times New Roman" w:hAnsi="Times New Roman" w:cs="Times New Roman"/>
          <w:sz w:val="28"/>
          <w:szCs w:val="28"/>
        </w:rPr>
      </w:pPr>
      <w:r w:rsidRPr="0091062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61561" w:rsidRDefault="008837C0" w:rsidP="008837C0">
      <w:pPr>
        <w:ind w:left="5187"/>
        <w:jc w:val="center"/>
        <w:rPr>
          <w:rFonts w:ascii="Times New Roman" w:hAnsi="Times New Roman" w:cs="Times New Roman"/>
          <w:sz w:val="28"/>
          <w:szCs w:val="28"/>
        </w:rPr>
      </w:pPr>
      <w:r w:rsidRPr="009106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615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561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E61561" w:rsidRDefault="008837C0" w:rsidP="008837C0">
      <w:pPr>
        <w:ind w:left="5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615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49" w:rsidRDefault="00C33D49" w:rsidP="00C33D4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8837C0" w:rsidRPr="009106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26.08.2020_    № 640</w:t>
      </w:r>
    </w:p>
    <w:p w:rsidR="008837C0" w:rsidRPr="00910627" w:rsidRDefault="008837C0" w:rsidP="008837C0">
      <w:pPr>
        <w:ind w:left="5187"/>
        <w:jc w:val="center"/>
        <w:rPr>
          <w:rFonts w:ascii="Times New Roman" w:hAnsi="Times New Roman" w:cs="Times New Roman"/>
          <w:sz w:val="28"/>
          <w:szCs w:val="28"/>
        </w:rPr>
      </w:pPr>
    </w:p>
    <w:p w:rsidR="009A0D5E" w:rsidRPr="00147DB7" w:rsidRDefault="009A0D5E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37C0" w:rsidRDefault="008837C0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7C0" w:rsidRPr="00147DB7" w:rsidRDefault="008837C0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85" w:rsidRDefault="00E61561" w:rsidP="00CF718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147DB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D1702" w:rsidRPr="005D1702">
        <w:rPr>
          <w:rFonts w:ascii="Times New Roman" w:hAnsi="Times New Roman" w:cs="Times New Roman"/>
          <w:sz w:val="28"/>
          <w:szCs w:val="28"/>
        </w:rPr>
        <w:t>в администрации</w:t>
      </w:r>
      <w:r w:rsidRPr="005426CF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426C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Еткульского муниципального </w:t>
        </w:r>
      </w:hyperlink>
      <w:r w:rsidRPr="005426CF">
        <w:rPr>
          <w:rStyle w:val="ae"/>
          <w:rFonts w:ascii="Times New Roman" w:hAnsi="Times New Roman"/>
          <w:color w:val="auto"/>
          <w:sz w:val="28"/>
          <w:szCs w:val="28"/>
        </w:rPr>
        <w:t>р</w:t>
      </w:r>
      <w:r w:rsidRPr="005426CF">
        <w:rPr>
          <w:rFonts w:ascii="Times New Roman" w:eastAsia="Times New Roman" w:hAnsi="Times New Roman"/>
          <w:sz w:val="28"/>
          <w:szCs w:val="28"/>
          <w:lang w:eastAsia="ru-RU"/>
        </w:rPr>
        <w:t>айон</w:t>
      </w:r>
      <w:r w:rsidRPr="005426CF">
        <w:rPr>
          <w:rFonts w:ascii="Times New Roman" w:hAnsi="Times New Roman"/>
          <w:sz w:val="28"/>
          <w:szCs w:val="28"/>
        </w:rPr>
        <w:t>а</w:t>
      </w:r>
      <w:r w:rsidRPr="005426CF">
        <w:rPr>
          <w:rFonts w:ascii="Times New Roman" w:hAnsi="Times New Roman"/>
          <w:b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sz w:val="28"/>
          <w:szCs w:val="28"/>
        </w:rPr>
        <w:t xml:space="preserve">экспериментов в ходе реализации муниципальной </w:t>
      </w:r>
      <w:r w:rsidR="00CF7185">
        <w:rPr>
          <w:rFonts w:ascii="Times New Roman" w:hAnsi="Times New Roman" w:cs="Times New Roman"/>
          <w:sz w:val="28"/>
          <w:szCs w:val="28"/>
        </w:rPr>
        <w:t>под</w:t>
      </w:r>
      <w:r w:rsidR="00CF7185" w:rsidRPr="00147D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F7185">
        <w:rPr>
          <w:rFonts w:ascii="Times New Roman" w:hAnsi="Times New Roman" w:cs="Times New Roman"/>
          <w:sz w:val="28"/>
          <w:szCs w:val="28"/>
        </w:rPr>
        <w:t>«Р</w:t>
      </w:r>
      <w:r w:rsidR="00CF7185" w:rsidRPr="00147DB7">
        <w:rPr>
          <w:rFonts w:ascii="Times New Roman" w:hAnsi="Times New Roman" w:cs="Times New Roman"/>
          <w:sz w:val="28"/>
          <w:szCs w:val="28"/>
        </w:rPr>
        <w:t>азвити</w:t>
      </w:r>
      <w:r w:rsidR="00CF7185">
        <w:rPr>
          <w:rFonts w:ascii="Times New Roman" w:hAnsi="Times New Roman" w:cs="Times New Roman"/>
          <w:sz w:val="28"/>
          <w:szCs w:val="28"/>
        </w:rPr>
        <w:t>е</w:t>
      </w:r>
      <w:r w:rsidR="00CF7185" w:rsidRPr="00147DB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CF7185">
        <w:rPr>
          <w:rFonts w:ascii="Times New Roman" w:hAnsi="Times New Roman" w:cs="Times New Roman"/>
          <w:sz w:val="28"/>
          <w:szCs w:val="28"/>
        </w:rPr>
        <w:t xml:space="preserve"> в Еткульском муниципальном районе»</w:t>
      </w:r>
    </w:p>
    <w:p w:rsidR="005D1702" w:rsidRDefault="005D1702" w:rsidP="00CF718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9D5" w:rsidRPr="00147DB7" w:rsidRDefault="002179D5" w:rsidP="00CF71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1. Настоящим </w:t>
      </w:r>
      <w:r w:rsidR="00651D5F">
        <w:rPr>
          <w:rFonts w:ascii="Times New Roman" w:hAnsi="Times New Roman" w:cs="Times New Roman"/>
          <w:bCs/>
          <w:sz w:val="28"/>
          <w:szCs w:val="28"/>
        </w:rPr>
        <w:t>Порядком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Pr="00147DB7">
        <w:rPr>
          <w:rFonts w:ascii="Times New Roman" w:hAnsi="Times New Roman" w:cs="Times New Roman"/>
          <w:sz w:val="28"/>
          <w:szCs w:val="28"/>
        </w:rPr>
        <w:t>с частью 2 статьи 35</w:t>
      </w:r>
      <w:r w:rsidRPr="00147D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7DB7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 w:rsidR="00F25388" w:rsidRPr="00147DB7">
        <w:rPr>
          <w:rFonts w:ascii="Times New Roman" w:hAnsi="Times New Roman" w:cs="Times New Roman"/>
          <w:bCs/>
          <w:sz w:val="28"/>
          <w:szCs w:val="28"/>
        </w:rPr>
        <w:t xml:space="preserve"> определяю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651D5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1A2C82" w:rsidRPr="00147DB7">
        <w:rPr>
          <w:rFonts w:ascii="Times New Roman" w:hAnsi="Times New Roman" w:cs="Times New Roman"/>
          <w:bCs/>
          <w:sz w:val="28"/>
          <w:szCs w:val="28"/>
        </w:rPr>
        <w:t xml:space="preserve">, условия и сроки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проведения в </w:t>
      </w:r>
      <w:r w:rsidR="00E61561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, ее </w:t>
      </w:r>
      <w:r w:rsidR="00B87A12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FE4B90">
        <w:rPr>
          <w:rFonts w:ascii="Times New Roman" w:hAnsi="Times New Roman" w:cs="Times New Roman"/>
          <w:bCs/>
          <w:sz w:val="28"/>
          <w:szCs w:val="28"/>
        </w:rPr>
        <w:t>м</w:t>
      </w:r>
      <w:r w:rsidR="00B87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>структурн</w:t>
      </w:r>
      <w:r w:rsidR="00C16780">
        <w:rPr>
          <w:rFonts w:ascii="Times New Roman" w:hAnsi="Times New Roman" w:cs="Times New Roman"/>
          <w:bCs/>
          <w:sz w:val="28"/>
          <w:szCs w:val="28"/>
        </w:rPr>
        <w:t>о</w:t>
      </w:r>
      <w:r w:rsidR="00FE4B90">
        <w:rPr>
          <w:rFonts w:ascii="Times New Roman" w:hAnsi="Times New Roman" w:cs="Times New Roman"/>
          <w:bCs/>
          <w:sz w:val="28"/>
          <w:szCs w:val="28"/>
        </w:rPr>
        <w:t>м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FE4B90">
        <w:rPr>
          <w:rFonts w:ascii="Times New Roman" w:hAnsi="Times New Roman" w:cs="Times New Roman"/>
          <w:bCs/>
          <w:sz w:val="28"/>
          <w:szCs w:val="28"/>
        </w:rPr>
        <w:t>и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экспериментов по применению новых подходов к организации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и обеспечению деятельности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61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E61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в ходе реализации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CF7185">
        <w:rPr>
          <w:rFonts w:ascii="Times New Roman" w:hAnsi="Times New Roman" w:cs="Times New Roman"/>
          <w:sz w:val="28"/>
          <w:szCs w:val="28"/>
        </w:rPr>
        <w:t>под</w:t>
      </w:r>
      <w:r w:rsidR="00CF7185" w:rsidRPr="00147D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F7185">
        <w:rPr>
          <w:rFonts w:ascii="Times New Roman" w:hAnsi="Times New Roman" w:cs="Times New Roman"/>
          <w:sz w:val="28"/>
          <w:szCs w:val="28"/>
        </w:rPr>
        <w:t>«Р</w:t>
      </w:r>
      <w:r w:rsidR="00CF7185" w:rsidRPr="00147DB7">
        <w:rPr>
          <w:rFonts w:ascii="Times New Roman" w:hAnsi="Times New Roman" w:cs="Times New Roman"/>
          <w:sz w:val="28"/>
          <w:szCs w:val="28"/>
        </w:rPr>
        <w:t>азвити</w:t>
      </w:r>
      <w:r w:rsidR="00CF7185">
        <w:rPr>
          <w:rFonts w:ascii="Times New Roman" w:hAnsi="Times New Roman" w:cs="Times New Roman"/>
          <w:sz w:val="28"/>
          <w:szCs w:val="28"/>
        </w:rPr>
        <w:t>е</w:t>
      </w:r>
      <w:r w:rsidR="00CF7185" w:rsidRPr="00147DB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CF7185">
        <w:rPr>
          <w:rFonts w:ascii="Times New Roman" w:hAnsi="Times New Roman" w:cs="Times New Roman"/>
          <w:sz w:val="28"/>
          <w:szCs w:val="28"/>
        </w:rPr>
        <w:t xml:space="preserve"> в Еткульском муниципальном районе»</w:t>
      </w:r>
      <w:r w:rsidR="00CF7185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–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185">
        <w:rPr>
          <w:rFonts w:ascii="Times New Roman" w:hAnsi="Times New Roman" w:cs="Times New Roman"/>
          <w:bCs/>
          <w:sz w:val="28"/>
          <w:szCs w:val="28"/>
        </w:rPr>
        <w:t>под</w:t>
      </w:r>
      <w:r w:rsidRPr="00147DB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а</w:t>
      </w:r>
      <w:r w:rsidRPr="00147D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2179D5" w:rsidRPr="00147DB7" w:rsidRDefault="002179D5" w:rsidP="00CF71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2. Эксперимент по применению новых подходов к организации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службы и обеспечению деятельности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000736" w:rsidRPr="00147DB7">
        <w:rPr>
          <w:rFonts w:ascii="Times New Roman" w:hAnsi="Times New Roman" w:cs="Times New Roman"/>
          <w:bCs/>
          <w:sz w:val="28"/>
          <w:szCs w:val="28"/>
        </w:rPr>
        <w:t>муниципальные служащие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в ходе реализации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CF7185">
        <w:rPr>
          <w:rFonts w:ascii="Times New Roman" w:hAnsi="Times New Roman" w:cs="Times New Roman"/>
          <w:bCs/>
          <w:sz w:val="28"/>
          <w:szCs w:val="28"/>
        </w:rPr>
        <w:t>под</w:t>
      </w:r>
      <w:r w:rsidRPr="00147DB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ы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–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эксперимент) проводится в</w:t>
      </w:r>
      <w:r w:rsidR="00DB7158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>целях: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апробации и внедрения современных технологий управления, включающих в себя новые методы планирования и финансирования деятельности </w:t>
      </w:r>
      <w:r w:rsidR="00E61561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E61561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и стимулирования профессиональной служебной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апробации и внедрения системы показателей и критериев оценки деятельности </w:t>
      </w:r>
      <w:r w:rsidR="00E61561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, е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е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80">
        <w:rPr>
          <w:rFonts w:ascii="Times New Roman" w:hAnsi="Times New Roman" w:cs="Times New Roman"/>
          <w:bCs/>
          <w:sz w:val="28"/>
          <w:szCs w:val="28"/>
        </w:rPr>
        <w:t>самостоятельного</w:t>
      </w:r>
      <w:r w:rsidR="00C16780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структурн</w:t>
      </w:r>
      <w:r w:rsidR="00C16780">
        <w:rPr>
          <w:rFonts w:ascii="Times New Roman" w:hAnsi="Times New Roman" w:cs="Times New Roman"/>
          <w:bCs/>
          <w:sz w:val="28"/>
          <w:szCs w:val="28"/>
        </w:rPr>
        <w:t>ого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16780">
        <w:rPr>
          <w:rFonts w:ascii="Times New Roman" w:hAnsi="Times New Roman" w:cs="Times New Roman"/>
          <w:bCs/>
          <w:sz w:val="28"/>
          <w:szCs w:val="28"/>
        </w:rPr>
        <w:t>я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, а также профессиональной служебной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оплаты труда и регламентации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финансово-экономического и материально-технического обеспечения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оптимизации структуры и штатной численности </w:t>
      </w:r>
      <w:r w:rsidR="00E61561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системы подготовки и профессионального развития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достижения иных целей, связанных с совершенствованием деятельности </w:t>
      </w:r>
      <w:r w:rsidR="00E61561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DA0A5B" w:rsidRPr="00147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6780">
        <w:rPr>
          <w:rFonts w:ascii="Times New Roman" w:hAnsi="Times New Roman" w:cs="Times New Roman"/>
          <w:bCs/>
          <w:sz w:val="28"/>
          <w:szCs w:val="28"/>
        </w:rPr>
        <w:t xml:space="preserve">ее самостоятельного </w:t>
      </w:r>
      <w:r w:rsidR="00C16780" w:rsidRPr="00147DB7">
        <w:rPr>
          <w:rFonts w:ascii="Times New Roman" w:hAnsi="Times New Roman" w:cs="Times New Roman"/>
          <w:bCs/>
          <w:sz w:val="28"/>
          <w:szCs w:val="28"/>
        </w:rPr>
        <w:t>структурн</w:t>
      </w:r>
      <w:r w:rsidR="00C16780">
        <w:rPr>
          <w:rFonts w:ascii="Times New Roman" w:hAnsi="Times New Roman" w:cs="Times New Roman"/>
          <w:bCs/>
          <w:sz w:val="28"/>
          <w:szCs w:val="28"/>
        </w:rPr>
        <w:t>ого</w:t>
      </w:r>
      <w:r w:rsidR="00C16780" w:rsidRPr="00147DB7">
        <w:rPr>
          <w:rFonts w:ascii="Times New Roman" w:hAnsi="Times New Roman" w:cs="Times New Roman"/>
          <w:bCs/>
          <w:sz w:val="28"/>
          <w:szCs w:val="28"/>
        </w:rPr>
        <w:t xml:space="preserve"> подразделе</w:t>
      </w:r>
      <w:r w:rsidR="00C16780">
        <w:rPr>
          <w:rFonts w:ascii="Times New Roman" w:hAnsi="Times New Roman" w:cs="Times New Roman"/>
          <w:bCs/>
          <w:sz w:val="28"/>
          <w:szCs w:val="28"/>
        </w:rPr>
        <w:t>ния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и повышением эффективности профессиональной служебной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служащих.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B7">
        <w:rPr>
          <w:rFonts w:ascii="Times New Roman" w:hAnsi="Times New Roman" w:cs="Times New Roman"/>
          <w:sz w:val="28"/>
          <w:szCs w:val="28"/>
        </w:rPr>
        <w:t xml:space="preserve">3. Срок проведения эксперимента составляет </w:t>
      </w:r>
      <w:r w:rsidR="00215A14" w:rsidRPr="00147DB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103C7">
        <w:rPr>
          <w:rFonts w:ascii="Times New Roman" w:hAnsi="Times New Roman" w:cs="Times New Roman"/>
          <w:sz w:val="28"/>
          <w:szCs w:val="28"/>
        </w:rPr>
        <w:t>3</w:t>
      </w:r>
      <w:r w:rsidRPr="00147DB7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r w:rsidR="00D103C7">
        <w:rPr>
          <w:rFonts w:ascii="Times New Roman" w:hAnsi="Times New Roman" w:cs="Times New Roman"/>
          <w:sz w:val="28"/>
          <w:szCs w:val="28"/>
        </w:rPr>
        <w:t xml:space="preserve">и не более 12 месяцев, но не </w:t>
      </w:r>
      <w:r w:rsidRPr="00147DB7">
        <w:rPr>
          <w:rFonts w:ascii="Times New Roman" w:hAnsi="Times New Roman" w:cs="Times New Roman"/>
          <w:sz w:val="28"/>
          <w:szCs w:val="28"/>
        </w:rPr>
        <w:t>должен превышать срок реализации муниципальной программы.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7DB7">
        <w:rPr>
          <w:rFonts w:ascii="Times New Roman" w:hAnsi="Times New Roman" w:cs="Times New Roman"/>
          <w:iCs/>
          <w:sz w:val="28"/>
          <w:szCs w:val="28"/>
        </w:rPr>
        <w:t>4. Решение о проведени</w:t>
      </w:r>
      <w:r w:rsidR="00A67034" w:rsidRPr="00147DB7">
        <w:rPr>
          <w:rFonts w:ascii="Times New Roman" w:hAnsi="Times New Roman" w:cs="Times New Roman"/>
          <w:iCs/>
          <w:sz w:val="28"/>
          <w:szCs w:val="28"/>
        </w:rPr>
        <w:t>и</w:t>
      </w:r>
      <w:r w:rsidRPr="00147DB7">
        <w:rPr>
          <w:rFonts w:ascii="Times New Roman" w:hAnsi="Times New Roman" w:cs="Times New Roman"/>
          <w:iCs/>
          <w:sz w:val="28"/>
          <w:szCs w:val="28"/>
        </w:rPr>
        <w:t xml:space="preserve"> эксперимента принимается в форме распоряжения </w:t>
      </w:r>
      <w:r w:rsidR="00E61561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5B27C7" w:rsidRPr="00147DB7">
        <w:rPr>
          <w:rFonts w:ascii="Times New Roman" w:hAnsi="Times New Roman" w:cs="Times New Roman"/>
          <w:iCs/>
          <w:sz w:val="28"/>
          <w:szCs w:val="28"/>
        </w:rPr>
        <w:t>.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B7">
        <w:rPr>
          <w:rFonts w:ascii="Times New Roman" w:hAnsi="Times New Roman" w:cs="Times New Roman"/>
          <w:sz w:val="28"/>
          <w:szCs w:val="28"/>
        </w:rPr>
        <w:t>5. Муниципальный правовой акт о проведени</w:t>
      </w:r>
      <w:r w:rsidR="00A67034" w:rsidRPr="00147DB7">
        <w:rPr>
          <w:rFonts w:ascii="Times New Roman" w:hAnsi="Times New Roman" w:cs="Times New Roman"/>
          <w:sz w:val="28"/>
          <w:szCs w:val="28"/>
        </w:rPr>
        <w:t>и</w:t>
      </w:r>
      <w:r w:rsidRPr="00147DB7">
        <w:rPr>
          <w:rFonts w:ascii="Times New Roman" w:hAnsi="Times New Roman" w:cs="Times New Roman"/>
          <w:sz w:val="28"/>
          <w:szCs w:val="28"/>
        </w:rPr>
        <w:t xml:space="preserve"> эксперимента, указанный в пункте 4 настоящего Положения</w:t>
      </w:r>
      <w:r w:rsidR="004131E4" w:rsidRPr="00147DB7">
        <w:rPr>
          <w:rFonts w:ascii="Times New Roman" w:hAnsi="Times New Roman" w:cs="Times New Roman"/>
          <w:sz w:val="28"/>
          <w:szCs w:val="28"/>
        </w:rPr>
        <w:t>,</w:t>
      </w:r>
      <w:r w:rsidRPr="00147DB7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B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51D5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47DB7">
        <w:rPr>
          <w:rFonts w:ascii="Times New Roman" w:hAnsi="Times New Roman" w:cs="Times New Roman"/>
          <w:sz w:val="28"/>
          <w:szCs w:val="28"/>
        </w:rPr>
        <w:t>, ее самостоятельного структурного подразделения, в котором будет проводиться эксперимент;</w:t>
      </w:r>
    </w:p>
    <w:p w:rsidR="00A9786A" w:rsidRDefault="00A9786A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описание </w:t>
      </w:r>
      <w:r w:rsidR="00E90945" w:rsidRPr="00147DB7">
        <w:rPr>
          <w:rFonts w:ascii="Times New Roman" w:hAnsi="Times New Roman" w:cs="Times New Roman"/>
          <w:sz w:val="28"/>
          <w:szCs w:val="28"/>
        </w:rPr>
        <w:t>содержания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86A" w:rsidRPr="00A57D7F" w:rsidRDefault="00A9786A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D7F">
        <w:rPr>
          <w:rFonts w:ascii="Times New Roman" w:hAnsi="Times New Roman" w:cs="Times New Roman"/>
          <w:sz w:val="28"/>
          <w:szCs w:val="28"/>
        </w:rPr>
        <w:t xml:space="preserve">3) </w:t>
      </w:r>
      <w:r w:rsidR="00A57D7F" w:rsidRPr="00A57D7F">
        <w:rPr>
          <w:rFonts w:ascii="Times New Roman" w:hAnsi="Times New Roman" w:cs="Times New Roman"/>
          <w:bCs/>
          <w:sz w:val="28"/>
          <w:szCs w:val="28"/>
        </w:rPr>
        <w:t xml:space="preserve">план-график реализации эксперимента. </w:t>
      </w:r>
    </w:p>
    <w:p w:rsidR="00A57D7F" w:rsidRDefault="00A57D7F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. В плане-графике, предусмотренном </w:t>
      </w:r>
      <w:r w:rsidR="005D1702">
        <w:rPr>
          <w:rFonts w:ascii="Times New Roman" w:hAnsi="Times New Roman" w:cs="Times New Roman"/>
          <w:bCs/>
          <w:sz w:val="28"/>
          <w:szCs w:val="28"/>
        </w:rPr>
        <w:t xml:space="preserve">подпунктом 3 </w:t>
      </w:r>
      <w:r w:rsidRPr="00147DB7">
        <w:rPr>
          <w:rFonts w:ascii="Times New Roman" w:hAnsi="Times New Roman" w:cs="Times New Roman"/>
          <w:bCs/>
          <w:sz w:val="28"/>
          <w:szCs w:val="28"/>
        </w:rPr>
        <w:t>пункт</w:t>
      </w:r>
      <w:r w:rsidR="005D1702">
        <w:rPr>
          <w:rFonts w:ascii="Times New Roman" w:hAnsi="Times New Roman" w:cs="Times New Roman"/>
          <w:bCs/>
          <w:sz w:val="28"/>
          <w:szCs w:val="28"/>
        </w:rPr>
        <w:t>а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702">
        <w:rPr>
          <w:rFonts w:ascii="Times New Roman" w:hAnsi="Times New Roman" w:cs="Times New Roman"/>
          <w:bCs/>
          <w:sz w:val="28"/>
          <w:szCs w:val="28"/>
        </w:rPr>
        <w:t>6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указываются:</w:t>
      </w:r>
    </w:p>
    <w:p w:rsidR="00A57D7F" w:rsidRDefault="00A57D7F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цель и задачи проведения эксперимента; </w:t>
      </w:r>
    </w:p>
    <w:p w:rsidR="000F7ED2" w:rsidRPr="00147DB7" w:rsidRDefault="000F7ED2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содержание проведения эксперимента; </w:t>
      </w:r>
    </w:p>
    <w:p w:rsidR="00A57D7F" w:rsidRDefault="000F7ED2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57D7F" w:rsidRPr="00F545C5">
        <w:rPr>
          <w:rFonts w:ascii="Times New Roman" w:hAnsi="Times New Roman" w:cs="Times New Roman"/>
          <w:bCs/>
          <w:sz w:val="28"/>
          <w:szCs w:val="28"/>
        </w:rPr>
        <w:t>метод и форма проведения эксперимента;</w:t>
      </w:r>
    </w:p>
    <w:p w:rsidR="000F7ED2" w:rsidRDefault="000F7ED2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сроки проведения эксперимента; </w:t>
      </w:r>
    </w:p>
    <w:p w:rsidR="000F7ED2" w:rsidRDefault="000F7ED2" w:rsidP="000F7E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47DB7">
        <w:rPr>
          <w:rFonts w:ascii="Times New Roman" w:hAnsi="Times New Roman" w:cs="Times New Roman"/>
          <w:bCs/>
          <w:sz w:val="28"/>
          <w:szCs w:val="28"/>
        </w:rPr>
        <w:t>) средства контроля и обеспечения достоверности результатов эксперимента;</w:t>
      </w:r>
    </w:p>
    <w:p w:rsidR="00A57D7F" w:rsidRPr="00147DB7" w:rsidRDefault="000F7ED2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>) этапы (элементы) проведения эксперимента, их сроки и ожидаемые результаты каждого из этапов (элементов);</w:t>
      </w:r>
    </w:p>
    <w:p w:rsidR="00A57D7F" w:rsidRPr="00147DB7" w:rsidRDefault="000F7ED2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 xml:space="preserve">) формы отчетов по итогам эксперимента в целом </w:t>
      </w:r>
      <w:r w:rsidR="00A57D7F">
        <w:rPr>
          <w:rFonts w:ascii="Times New Roman" w:hAnsi="Times New Roman" w:cs="Times New Roman"/>
          <w:bCs/>
          <w:sz w:val="28"/>
          <w:szCs w:val="28"/>
        </w:rPr>
        <w:t>(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>итоговый отчет)</w:t>
      </w:r>
      <w:r w:rsidR="00A57D7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 xml:space="preserve"> каждого из его этапов (элементов) в отдельности</w:t>
      </w:r>
      <w:r w:rsidR="00A57D7F">
        <w:rPr>
          <w:rFonts w:ascii="Times New Roman" w:hAnsi="Times New Roman" w:cs="Times New Roman"/>
          <w:bCs/>
          <w:sz w:val="28"/>
          <w:szCs w:val="28"/>
        </w:rPr>
        <w:t xml:space="preserve"> (промежуточные отчеты)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57D7F" w:rsidRPr="00147DB7" w:rsidRDefault="000F7ED2" w:rsidP="00A57D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>) должностные лица, ответственные за проведение эксперимента в целом, каждого из</w:t>
      </w:r>
      <w:r w:rsidR="00A57D7F">
        <w:rPr>
          <w:rFonts w:ascii="Times New Roman" w:hAnsi="Times New Roman" w:cs="Times New Roman"/>
          <w:bCs/>
          <w:sz w:val="28"/>
          <w:szCs w:val="28"/>
        </w:rPr>
        <w:t xml:space="preserve"> его этапов (элементов)</w:t>
      </w:r>
      <w:r w:rsidR="00A57D7F" w:rsidRPr="00147DB7">
        <w:rPr>
          <w:rFonts w:ascii="Times New Roman" w:hAnsi="Times New Roman" w:cs="Times New Roman"/>
          <w:bCs/>
          <w:sz w:val="28"/>
          <w:szCs w:val="28"/>
        </w:rPr>
        <w:t xml:space="preserve">, а также за подготовку итогового </w:t>
      </w:r>
      <w:r w:rsidR="00A57D7F">
        <w:rPr>
          <w:rFonts w:ascii="Times New Roman" w:hAnsi="Times New Roman" w:cs="Times New Roman"/>
          <w:bCs/>
          <w:sz w:val="28"/>
          <w:szCs w:val="28"/>
        </w:rPr>
        <w:t>и промежуточных отчетов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79D5" w:rsidRPr="00107926" w:rsidRDefault="00A57D7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. Финансирование расходов </w:t>
      </w:r>
      <w:r w:rsidR="00004C32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, связанных с проведением эксперимента, осуществляется за счет и в пределах средств бюджета</w:t>
      </w:r>
      <w:r w:rsidR="00E90945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61" w:rsidRPr="00004C32">
        <w:rPr>
          <w:rFonts w:ascii="Times New Roman" w:eastAsia="Calibri" w:hAnsi="Times New Roman" w:cs="Times New Roman"/>
          <w:kern w:val="2"/>
          <w:sz w:val="28"/>
          <w:szCs w:val="28"/>
        </w:rPr>
        <w:t>Еткульского муниципального района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на реализацию </w:t>
      </w:r>
      <w:r w:rsidR="0078174D" w:rsidRPr="001079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179D5" w:rsidRPr="00107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80">
        <w:rPr>
          <w:rFonts w:ascii="Times New Roman" w:hAnsi="Times New Roman" w:cs="Times New Roman"/>
          <w:bCs/>
          <w:sz w:val="28"/>
          <w:szCs w:val="28"/>
        </w:rPr>
        <w:t>под</w:t>
      </w:r>
      <w:r w:rsidR="002179D5" w:rsidRPr="00107926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:rsidR="002179D5" w:rsidRPr="00147DB7" w:rsidRDefault="000A7F4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7"/>
      <w:bookmarkEnd w:id="3"/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. Ответственным за проведение эксперимента в </w:t>
      </w:r>
      <w:r w:rsidR="00004C32" w:rsidRPr="00E615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D346D0" w:rsidRPr="00147DB7">
        <w:rPr>
          <w:rFonts w:ascii="Times New Roman" w:hAnsi="Times New Roman" w:cs="Times New Roman"/>
          <w:bCs/>
          <w:sz w:val="28"/>
          <w:szCs w:val="28"/>
        </w:rPr>
        <w:t xml:space="preserve">, ее </w:t>
      </w:r>
      <w:r w:rsidR="008F5D8B" w:rsidRPr="00147DB7">
        <w:rPr>
          <w:rFonts w:ascii="Times New Roman" w:hAnsi="Times New Roman" w:cs="Times New Roman"/>
          <w:bCs/>
          <w:sz w:val="28"/>
          <w:szCs w:val="28"/>
        </w:rPr>
        <w:t xml:space="preserve">самостоятельном </w:t>
      </w:r>
      <w:r w:rsidR="00D346D0" w:rsidRPr="00147DB7">
        <w:rPr>
          <w:rFonts w:ascii="Times New Roman" w:hAnsi="Times New Roman" w:cs="Times New Roman"/>
          <w:bCs/>
          <w:sz w:val="28"/>
          <w:szCs w:val="28"/>
        </w:rPr>
        <w:t xml:space="preserve">структурном подразделении </w:t>
      </w:r>
      <w:r w:rsidR="00FE4B90" w:rsidRPr="00147DB7">
        <w:rPr>
          <w:rFonts w:ascii="Times New Roman" w:hAnsi="Times New Roman" w:cs="Times New Roman"/>
          <w:bCs/>
          <w:sz w:val="28"/>
          <w:szCs w:val="28"/>
        </w:rPr>
        <w:t>являются лица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32130" w:rsidRPr="00147DB7">
        <w:rPr>
          <w:rFonts w:ascii="Times New Roman" w:hAnsi="Times New Roman" w:cs="Times New Roman"/>
          <w:bCs/>
          <w:sz w:val="28"/>
          <w:szCs w:val="28"/>
        </w:rPr>
        <w:t>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е должност</w:t>
      </w:r>
      <w:r w:rsidR="00032130" w:rsidRPr="00147DB7">
        <w:rPr>
          <w:rFonts w:ascii="Times New Roman" w:hAnsi="Times New Roman" w:cs="Times New Roman"/>
          <w:bCs/>
          <w:sz w:val="28"/>
          <w:szCs w:val="28"/>
        </w:rPr>
        <w:t>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F74" w:rsidRPr="00147DB7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004C32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04C32" w:rsidRPr="00E61561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032130" w:rsidRPr="00147DB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032130" w:rsidRPr="00147DB7">
        <w:rPr>
          <w:rFonts w:ascii="Times New Roman" w:hAnsi="Times New Roman" w:cs="Times New Roman"/>
          <w:bCs/>
          <w:sz w:val="28"/>
          <w:szCs w:val="28"/>
        </w:rPr>
        <w:t xml:space="preserve">руководителя самостоятельного структурного </w:t>
      </w:r>
      <w:r w:rsidR="00FE4B90" w:rsidRPr="00147DB7">
        <w:rPr>
          <w:rFonts w:ascii="Times New Roman" w:hAnsi="Times New Roman" w:cs="Times New Roman"/>
          <w:bCs/>
          <w:sz w:val="28"/>
          <w:szCs w:val="28"/>
        </w:rPr>
        <w:t>подразделения (</w:t>
      </w:r>
      <w:r w:rsidR="0079498C" w:rsidRPr="00147DB7">
        <w:rPr>
          <w:rFonts w:ascii="Times New Roman" w:hAnsi="Times New Roman" w:cs="Times New Roman"/>
          <w:bCs/>
          <w:sz w:val="28"/>
          <w:szCs w:val="28"/>
        </w:rPr>
        <w:t>далее – должностное лицо, ответственное за проведение эксперимента)</w:t>
      </w:r>
      <w:r w:rsidR="00032130" w:rsidRPr="00147DB7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9D5" w:rsidRPr="00F228B2" w:rsidRDefault="000A7F4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79D5" w:rsidRPr="00F228B2">
        <w:rPr>
          <w:rFonts w:ascii="Times New Roman" w:hAnsi="Times New Roman" w:cs="Times New Roman"/>
          <w:bCs/>
          <w:sz w:val="28"/>
          <w:szCs w:val="28"/>
        </w:rPr>
        <w:t>. Должностное лицо, ответственное за проведение эксперимента</w:t>
      </w:r>
      <w:r w:rsidR="00B04C3D" w:rsidRPr="00F228B2">
        <w:rPr>
          <w:rFonts w:ascii="Times New Roman" w:hAnsi="Times New Roman" w:cs="Times New Roman"/>
          <w:bCs/>
          <w:sz w:val="28"/>
          <w:szCs w:val="28"/>
        </w:rPr>
        <w:t>,</w:t>
      </w:r>
      <w:r w:rsidR="006D700D" w:rsidRPr="00F22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F228B2">
        <w:rPr>
          <w:rFonts w:ascii="Times New Roman" w:hAnsi="Times New Roman" w:cs="Times New Roman"/>
          <w:bCs/>
          <w:sz w:val="28"/>
          <w:szCs w:val="28"/>
        </w:rPr>
        <w:t>осуществляет обеспечение необходимых организационных, методических и материальных условий проведения эксперимента.</w:t>
      </w:r>
    </w:p>
    <w:p w:rsidR="008F5D8B" w:rsidRPr="00147DB7" w:rsidRDefault="008F5D8B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A7F43">
        <w:rPr>
          <w:rFonts w:ascii="Times New Roman" w:hAnsi="Times New Roman" w:cs="Times New Roman"/>
          <w:bCs/>
          <w:sz w:val="28"/>
          <w:szCs w:val="28"/>
        </w:rPr>
        <w:t>0</w:t>
      </w:r>
      <w:r w:rsidRPr="00147DB7">
        <w:rPr>
          <w:rFonts w:ascii="Times New Roman" w:hAnsi="Times New Roman" w:cs="Times New Roman"/>
          <w:bCs/>
          <w:sz w:val="28"/>
          <w:szCs w:val="28"/>
        </w:rPr>
        <w:t>. Изменение условий трудового договора муниципального служащего –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8F5D8B" w:rsidRPr="00147DB7" w:rsidRDefault="008F5D8B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F7118D" w:rsidRPr="00147DB7" w:rsidRDefault="000A7F43" w:rsidP="00070C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34"/>
      <w:bookmarkEnd w:id="4"/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Итоговый отчет в течение одного месяца со дня </w:t>
      </w:r>
      <w:r w:rsidR="00B16D2A" w:rsidRPr="00147DB7">
        <w:rPr>
          <w:rFonts w:ascii="Times New Roman" w:hAnsi="Times New Roman" w:cs="Times New Roman"/>
          <w:bCs/>
          <w:sz w:val="28"/>
          <w:szCs w:val="28"/>
        </w:rPr>
        <w:t>окончания срока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B47" w:rsidRPr="00147DB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1B74C1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эксперимента утверждается</w:t>
      </w:r>
      <w:r w:rsidR="00070C8C" w:rsidRPr="00147DB7">
        <w:rPr>
          <w:rFonts w:ascii="Times New Roman" w:hAnsi="Times New Roman" w:cs="Times New Roman"/>
          <w:bCs/>
          <w:sz w:val="28"/>
          <w:szCs w:val="28"/>
        </w:rPr>
        <w:t xml:space="preserve"> должностным лицом, ответственным за проведение эксперимента.</w:t>
      </w:r>
    </w:p>
    <w:p w:rsidR="002179D5" w:rsidRPr="00147DB7" w:rsidRDefault="00F7118D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1</w:t>
      </w:r>
      <w:r w:rsidR="000A7F43">
        <w:rPr>
          <w:rFonts w:ascii="Times New Roman" w:hAnsi="Times New Roman" w:cs="Times New Roman"/>
          <w:bCs/>
          <w:sz w:val="28"/>
          <w:szCs w:val="28"/>
        </w:rPr>
        <w:t>2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. Итоговый отчет</w:t>
      </w:r>
      <w:r w:rsidR="00070C8C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включает в себя: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описание мероприятий, осуществленных в ходе проведения эксперимента;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F228B2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228B2" w:rsidRPr="00147DB7">
        <w:rPr>
          <w:rFonts w:ascii="Times New Roman" w:hAnsi="Times New Roman" w:cs="Times New Roman"/>
          <w:bCs/>
          <w:sz w:val="28"/>
          <w:szCs w:val="28"/>
        </w:rPr>
        <w:t>предложения о совершенствовании нормативного правового регулирования муниципальной службы по результатам эксперимента;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F228B2" w:rsidRPr="00147DB7">
        <w:rPr>
          <w:rFonts w:ascii="Times New Roman" w:hAnsi="Times New Roman" w:cs="Times New Roman"/>
          <w:bCs/>
          <w:sz w:val="28"/>
          <w:szCs w:val="28"/>
        </w:rPr>
        <w:t>предложения о повышении эффективности муниципальной службы в местной администрации по результатам эксперимента;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F228B2" w:rsidRPr="00147DB7">
        <w:rPr>
          <w:rFonts w:ascii="Times New Roman" w:hAnsi="Times New Roman" w:cs="Times New Roman"/>
          <w:bCs/>
          <w:sz w:val="28"/>
          <w:szCs w:val="28"/>
        </w:rPr>
        <w:t>сведения о средствах местного бюджета, израсходованных на проведение эксперимента.</w:t>
      </w:r>
    </w:p>
    <w:p w:rsidR="00493760" w:rsidRPr="00D84D6A" w:rsidRDefault="008547C2" w:rsidP="00D84D6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1</w:t>
      </w:r>
      <w:r w:rsidR="005D1702">
        <w:rPr>
          <w:rFonts w:ascii="Times New Roman" w:hAnsi="Times New Roman" w:cs="Times New Roman"/>
          <w:bCs/>
          <w:sz w:val="28"/>
          <w:szCs w:val="28"/>
        </w:rPr>
        <w:t>3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проведение эксперимента, обеспечивает размещение в информационно-телекоммуникационной сети «Интернет» на официальном сайте местной администрации в соответствии с законодательством Российской Федерации и</w:t>
      </w:r>
      <w:r w:rsidRPr="00147DB7">
        <w:rPr>
          <w:rFonts w:ascii="Times New Roman" w:hAnsi="Times New Roman" w:cs="Times New Roman"/>
          <w:bCs/>
          <w:sz w:val="28"/>
          <w:szCs w:val="28"/>
        </w:rPr>
        <w:t>нформаци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>и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о ходе и результатах эксперимента, в том числе итогов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>ого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>а.</w:t>
      </w:r>
    </w:p>
    <w:sectPr w:rsidR="00493760" w:rsidRPr="00D84D6A" w:rsidSect="003835C9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0B" w:rsidRDefault="00132D0B" w:rsidP="000D711F">
      <w:r>
        <w:separator/>
      </w:r>
    </w:p>
  </w:endnote>
  <w:endnote w:type="continuationSeparator" w:id="0">
    <w:p w:rsidR="00132D0B" w:rsidRDefault="00132D0B" w:rsidP="000D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0B" w:rsidRDefault="00132D0B" w:rsidP="000D711F">
      <w:r>
        <w:separator/>
      </w:r>
    </w:p>
  </w:footnote>
  <w:footnote w:type="continuationSeparator" w:id="0">
    <w:p w:rsidR="00132D0B" w:rsidRDefault="00132D0B" w:rsidP="000D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FD371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A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5E"/>
    <w:rsid w:val="00000736"/>
    <w:rsid w:val="00004C32"/>
    <w:rsid w:val="00015B96"/>
    <w:rsid w:val="00027285"/>
    <w:rsid w:val="00030316"/>
    <w:rsid w:val="00032130"/>
    <w:rsid w:val="00034102"/>
    <w:rsid w:val="0004291F"/>
    <w:rsid w:val="00053D8B"/>
    <w:rsid w:val="00055825"/>
    <w:rsid w:val="000569ED"/>
    <w:rsid w:val="00061B64"/>
    <w:rsid w:val="00062DE3"/>
    <w:rsid w:val="00070C8C"/>
    <w:rsid w:val="000739B9"/>
    <w:rsid w:val="00073F7D"/>
    <w:rsid w:val="000768A3"/>
    <w:rsid w:val="00085D3A"/>
    <w:rsid w:val="000975F3"/>
    <w:rsid w:val="000A78E3"/>
    <w:rsid w:val="000A7F43"/>
    <w:rsid w:val="000B15A9"/>
    <w:rsid w:val="000B6327"/>
    <w:rsid w:val="000B641A"/>
    <w:rsid w:val="000C422D"/>
    <w:rsid w:val="000D711F"/>
    <w:rsid w:val="000E6046"/>
    <w:rsid w:val="000F7ED2"/>
    <w:rsid w:val="0010272A"/>
    <w:rsid w:val="00107926"/>
    <w:rsid w:val="00111308"/>
    <w:rsid w:val="001205B0"/>
    <w:rsid w:val="00122BA9"/>
    <w:rsid w:val="001309D6"/>
    <w:rsid w:val="00132D0B"/>
    <w:rsid w:val="00147DB7"/>
    <w:rsid w:val="001506A1"/>
    <w:rsid w:val="0015230A"/>
    <w:rsid w:val="00152FF4"/>
    <w:rsid w:val="00156F52"/>
    <w:rsid w:val="00157043"/>
    <w:rsid w:val="0016167B"/>
    <w:rsid w:val="00161F12"/>
    <w:rsid w:val="00163DC6"/>
    <w:rsid w:val="001642E8"/>
    <w:rsid w:val="0017362E"/>
    <w:rsid w:val="0017495C"/>
    <w:rsid w:val="00184B92"/>
    <w:rsid w:val="00185EBF"/>
    <w:rsid w:val="00186A2D"/>
    <w:rsid w:val="001910F5"/>
    <w:rsid w:val="001931D2"/>
    <w:rsid w:val="00194512"/>
    <w:rsid w:val="001955CB"/>
    <w:rsid w:val="001A1F7F"/>
    <w:rsid w:val="001A2C82"/>
    <w:rsid w:val="001A2F82"/>
    <w:rsid w:val="001B1E5B"/>
    <w:rsid w:val="001B74C1"/>
    <w:rsid w:val="001B7ED3"/>
    <w:rsid w:val="001D1A46"/>
    <w:rsid w:val="001D31FF"/>
    <w:rsid w:val="00206CF7"/>
    <w:rsid w:val="002119A4"/>
    <w:rsid w:val="00215A14"/>
    <w:rsid w:val="002179A5"/>
    <w:rsid w:val="002179D5"/>
    <w:rsid w:val="00220385"/>
    <w:rsid w:val="00223603"/>
    <w:rsid w:val="00230549"/>
    <w:rsid w:val="002321C2"/>
    <w:rsid w:val="00242674"/>
    <w:rsid w:val="002500DC"/>
    <w:rsid w:val="00250E93"/>
    <w:rsid w:val="002531E1"/>
    <w:rsid w:val="00271ED0"/>
    <w:rsid w:val="00276876"/>
    <w:rsid w:val="00284C02"/>
    <w:rsid w:val="00284D22"/>
    <w:rsid w:val="002864F5"/>
    <w:rsid w:val="00290A8B"/>
    <w:rsid w:val="0029380C"/>
    <w:rsid w:val="00294A5A"/>
    <w:rsid w:val="002A02C0"/>
    <w:rsid w:val="002A2E0C"/>
    <w:rsid w:val="002A470F"/>
    <w:rsid w:val="002A5260"/>
    <w:rsid w:val="002B4AB6"/>
    <w:rsid w:val="002B556A"/>
    <w:rsid w:val="002F466E"/>
    <w:rsid w:val="002F6FBA"/>
    <w:rsid w:val="003042EE"/>
    <w:rsid w:val="003055D8"/>
    <w:rsid w:val="00313018"/>
    <w:rsid w:val="00313816"/>
    <w:rsid w:val="0033221E"/>
    <w:rsid w:val="00352193"/>
    <w:rsid w:val="0035350D"/>
    <w:rsid w:val="00353EB5"/>
    <w:rsid w:val="00375E34"/>
    <w:rsid w:val="003835C9"/>
    <w:rsid w:val="0038378B"/>
    <w:rsid w:val="0038742D"/>
    <w:rsid w:val="00391225"/>
    <w:rsid w:val="00391723"/>
    <w:rsid w:val="00394CD7"/>
    <w:rsid w:val="003A08C6"/>
    <w:rsid w:val="003A3CB0"/>
    <w:rsid w:val="003A740B"/>
    <w:rsid w:val="003B6C77"/>
    <w:rsid w:val="003F005F"/>
    <w:rsid w:val="003F15A6"/>
    <w:rsid w:val="0041264E"/>
    <w:rsid w:val="004131E4"/>
    <w:rsid w:val="004223C4"/>
    <w:rsid w:val="00430E57"/>
    <w:rsid w:val="00431CA3"/>
    <w:rsid w:val="00435949"/>
    <w:rsid w:val="00446E17"/>
    <w:rsid w:val="00465ED2"/>
    <w:rsid w:val="004741B7"/>
    <w:rsid w:val="00484E98"/>
    <w:rsid w:val="00485D4D"/>
    <w:rsid w:val="00491787"/>
    <w:rsid w:val="00491932"/>
    <w:rsid w:val="00493760"/>
    <w:rsid w:val="004A1260"/>
    <w:rsid w:val="004A2BA2"/>
    <w:rsid w:val="004B187A"/>
    <w:rsid w:val="004C3068"/>
    <w:rsid w:val="004C30A2"/>
    <w:rsid w:val="004C3F66"/>
    <w:rsid w:val="004C4F05"/>
    <w:rsid w:val="004D0515"/>
    <w:rsid w:val="004D080A"/>
    <w:rsid w:val="004D6E85"/>
    <w:rsid w:val="004E5B86"/>
    <w:rsid w:val="004E6315"/>
    <w:rsid w:val="00500F9E"/>
    <w:rsid w:val="005161C9"/>
    <w:rsid w:val="00516418"/>
    <w:rsid w:val="00530498"/>
    <w:rsid w:val="00533347"/>
    <w:rsid w:val="005426CF"/>
    <w:rsid w:val="00544646"/>
    <w:rsid w:val="0054708E"/>
    <w:rsid w:val="00550DCC"/>
    <w:rsid w:val="00553B24"/>
    <w:rsid w:val="00560153"/>
    <w:rsid w:val="00560EB7"/>
    <w:rsid w:val="00563645"/>
    <w:rsid w:val="00572EFF"/>
    <w:rsid w:val="00580251"/>
    <w:rsid w:val="0058660F"/>
    <w:rsid w:val="005A1A98"/>
    <w:rsid w:val="005A583E"/>
    <w:rsid w:val="005B0F52"/>
    <w:rsid w:val="005B1BEB"/>
    <w:rsid w:val="005B27C7"/>
    <w:rsid w:val="005B4138"/>
    <w:rsid w:val="005D1702"/>
    <w:rsid w:val="005D1CB8"/>
    <w:rsid w:val="005D2164"/>
    <w:rsid w:val="005E20E2"/>
    <w:rsid w:val="005E2E5F"/>
    <w:rsid w:val="005E3229"/>
    <w:rsid w:val="005E40D6"/>
    <w:rsid w:val="005E6F89"/>
    <w:rsid w:val="005F152A"/>
    <w:rsid w:val="005F6F43"/>
    <w:rsid w:val="0060373C"/>
    <w:rsid w:val="00605224"/>
    <w:rsid w:val="00611A87"/>
    <w:rsid w:val="00611F44"/>
    <w:rsid w:val="00611FEF"/>
    <w:rsid w:val="006135B0"/>
    <w:rsid w:val="00617E36"/>
    <w:rsid w:val="00625C16"/>
    <w:rsid w:val="00631845"/>
    <w:rsid w:val="00633391"/>
    <w:rsid w:val="00634DA2"/>
    <w:rsid w:val="00642EA4"/>
    <w:rsid w:val="00645BD5"/>
    <w:rsid w:val="00651D5F"/>
    <w:rsid w:val="00654B47"/>
    <w:rsid w:val="00660435"/>
    <w:rsid w:val="00662BE0"/>
    <w:rsid w:val="00665B26"/>
    <w:rsid w:val="00667863"/>
    <w:rsid w:val="00672882"/>
    <w:rsid w:val="00675B4F"/>
    <w:rsid w:val="00677FC6"/>
    <w:rsid w:val="00685667"/>
    <w:rsid w:val="0068796E"/>
    <w:rsid w:val="00696183"/>
    <w:rsid w:val="006B0E88"/>
    <w:rsid w:val="006C437F"/>
    <w:rsid w:val="006D2176"/>
    <w:rsid w:val="006D25C8"/>
    <w:rsid w:val="006D49CD"/>
    <w:rsid w:val="006D700D"/>
    <w:rsid w:val="006E191B"/>
    <w:rsid w:val="006F1C88"/>
    <w:rsid w:val="006F34E0"/>
    <w:rsid w:val="006F4718"/>
    <w:rsid w:val="00702610"/>
    <w:rsid w:val="00706E0E"/>
    <w:rsid w:val="00712009"/>
    <w:rsid w:val="007224E9"/>
    <w:rsid w:val="00723F35"/>
    <w:rsid w:val="007322E1"/>
    <w:rsid w:val="00735105"/>
    <w:rsid w:val="00736890"/>
    <w:rsid w:val="00740FC9"/>
    <w:rsid w:val="00741E43"/>
    <w:rsid w:val="00744A51"/>
    <w:rsid w:val="00766713"/>
    <w:rsid w:val="007727E2"/>
    <w:rsid w:val="00774D49"/>
    <w:rsid w:val="0078174D"/>
    <w:rsid w:val="007840DB"/>
    <w:rsid w:val="0079498C"/>
    <w:rsid w:val="00797356"/>
    <w:rsid w:val="007B1B65"/>
    <w:rsid w:val="007B72B0"/>
    <w:rsid w:val="007B7355"/>
    <w:rsid w:val="007C66EA"/>
    <w:rsid w:val="007D2ABA"/>
    <w:rsid w:val="007E0074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24051"/>
    <w:rsid w:val="00832BEF"/>
    <w:rsid w:val="008334A8"/>
    <w:rsid w:val="008350F3"/>
    <w:rsid w:val="00837A46"/>
    <w:rsid w:val="00843BFE"/>
    <w:rsid w:val="008444A3"/>
    <w:rsid w:val="00844E0A"/>
    <w:rsid w:val="0084683D"/>
    <w:rsid w:val="00846F95"/>
    <w:rsid w:val="008501C3"/>
    <w:rsid w:val="00850AA3"/>
    <w:rsid w:val="008547C2"/>
    <w:rsid w:val="00855601"/>
    <w:rsid w:val="008614B6"/>
    <w:rsid w:val="00871CF7"/>
    <w:rsid w:val="0087686C"/>
    <w:rsid w:val="00883659"/>
    <w:rsid w:val="008837C0"/>
    <w:rsid w:val="00885483"/>
    <w:rsid w:val="008A0BD3"/>
    <w:rsid w:val="008A42D6"/>
    <w:rsid w:val="008C00A9"/>
    <w:rsid w:val="008D4092"/>
    <w:rsid w:val="008D6EE9"/>
    <w:rsid w:val="008E4ACE"/>
    <w:rsid w:val="008F5669"/>
    <w:rsid w:val="008F5D8B"/>
    <w:rsid w:val="009051CB"/>
    <w:rsid w:val="00905ACB"/>
    <w:rsid w:val="00913757"/>
    <w:rsid w:val="00920EEE"/>
    <w:rsid w:val="0093324B"/>
    <w:rsid w:val="00936DBE"/>
    <w:rsid w:val="009472BC"/>
    <w:rsid w:val="009472FA"/>
    <w:rsid w:val="00953685"/>
    <w:rsid w:val="00956EA8"/>
    <w:rsid w:val="009717B4"/>
    <w:rsid w:val="009752AD"/>
    <w:rsid w:val="0099273D"/>
    <w:rsid w:val="009A0D5E"/>
    <w:rsid w:val="009A25DF"/>
    <w:rsid w:val="009A3367"/>
    <w:rsid w:val="009A38BC"/>
    <w:rsid w:val="009B68C7"/>
    <w:rsid w:val="009B6A16"/>
    <w:rsid w:val="009D531A"/>
    <w:rsid w:val="009E0DAD"/>
    <w:rsid w:val="009E10A6"/>
    <w:rsid w:val="009E4E85"/>
    <w:rsid w:val="009F015F"/>
    <w:rsid w:val="00A058F2"/>
    <w:rsid w:val="00A05F27"/>
    <w:rsid w:val="00A06490"/>
    <w:rsid w:val="00A303B1"/>
    <w:rsid w:val="00A35D1B"/>
    <w:rsid w:val="00A427FE"/>
    <w:rsid w:val="00A47490"/>
    <w:rsid w:val="00A47811"/>
    <w:rsid w:val="00A47EAC"/>
    <w:rsid w:val="00A53CB1"/>
    <w:rsid w:val="00A5745F"/>
    <w:rsid w:val="00A574DF"/>
    <w:rsid w:val="00A57D7F"/>
    <w:rsid w:val="00A67034"/>
    <w:rsid w:val="00A72F25"/>
    <w:rsid w:val="00A920CC"/>
    <w:rsid w:val="00A94214"/>
    <w:rsid w:val="00A95075"/>
    <w:rsid w:val="00A960E1"/>
    <w:rsid w:val="00A9786A"/>
    <w:rsid w:val="00AA0FD0"/>
    <w:rsid w:val="00AA29CF"/>
    <w:rsid w:val="00AA3C63"/>
    <w:rsid w:val="00AA4257"/>
    <w:rsid w:val="00AB0D9C"/>
    <w:rsid w:val="00AB3EB6"/>
    <w:rsid w:val="00AC2BAF"/>
    <w:rsid w:val="00AD4ADD"/>
    <w:rsid w:val="00AE35D2"/>
    <w:rsid w:val="00AE754D"/>
    <w:rsid w:val="00AF4315"/>
    <w:rsid w:val="00AF670A"/>
    <w:rsid w:val="00AF6750"/>
    <w:rsid w:val="00B045D3"/>
    <w:rsid w:val="00B04C3D"/>
    <w:rsid w:val="00B06332"/>
    <w:rsid w:val="00B16D2A"/>
    <w:rsid w:val="00B2222E"/>
    <w:rsid w:val="00B23C1C"/>
    <w:rsid w:val="00B25C5A"/>
    <w:rsid w:val="00B31CC6"/>
    <w:rsid w:val="00B3479F"/>
    <w:rsid w:val="00B35A1C"/>
    <w:rsid w:val="00B3757D"/>
    <w:rsid w:val="00B40962"/>
    <w:rsid w:val="00B4401A"/>
    <w:rsid w:val="00B44106"/>
    <w:rsid w:val="00B472E6"/>
    <w:rsid w:val="00B51049"/>
    <w:rsid w:val="00B51A78"/>
    <w:rsid w:val="00B55F07"/>
    <w:rsid w:val="00B705D5"/>
    <w:rsid w:val="00B70FCF"/>
    <w:rsid w:val="00B71F42"/>
    <w:rsid w:val="00B724FF"/>
    <w:rsid w:val="00B81A5E"/>
    <w:rsid w:val="00B85D31"/>
    <w:rsid w:val="00B87A12"/>
    <w:rsid w:val="00B92026"/>
    <w:rsid w:val="00BA2294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5820"/>
    <w:rsid w:val="00C16780"/>
    <w:rsid w:val="00C20A1C"/>
    <w:rsid w:val="00C21349"/>
    <w:rsid w:val="00C23692"/>
    <w:rsid w:val="00C325CD"/>
    <w:rsid w:val="00C33D49"/>
    <w:rsid w:val="00C50FBE"/>
    <w:rsid w:val="00C51CB8"/>
    <w:rsid w:val="00C53578"/>
    <w:rsid w:val="00C557AC"/>
    <w:rsid w:val="00C559A6"/>
    <w:rsid w:val="00C679E0"/>
    <w:rsid w:val="00C73CB1"/>
    <w:rsid w:val="00C8345D"/>
    <w:rsid w:val="00C916B4"/>
    <w:rsid w:val="00C94C9B"/>
    <w:rsid w:val="00C96695"/>
    <w:rsid w:val="00CA09F2"/>
    <w:rsid w:val="00CA100F"/>
    <w:rsid w:val="00CA2693"/>
    <w:rsid w:val="00CA26C3"/>
    <w:rsid w:val="00CA4E0A"/>
    <w:rsid w:val="00CA5386"/>
    <w:rsid w:val="00CA6A4A"/>
    <w:rsid w:val="00CB1598"/>
    <w:rsid w:val="00CB717C"/>
    <w:rsid w:val="00CC1E62"/>
    <w:rsid w:val="00CC419A"/>
    <w:rsid w:val="00CD12F9"/>
    <w:rsid w:val="00CD4ADC"/>
    <w:rsid w:val="00CD60FF"/>
    <w:rsid w:val="00CF3F0C"/>
    <w:rsid w:val="00CF59F3"/>
    <w:rsid w:val="00CF7185"/>
    <w:rsid w:val="00D01E6D"/>
    <w:rsid w:val="00D103C7"/>
    <w:rsid w:val="00D23359"/>
    <w:rsid w:val="00D23C14"/>
    <w:rsid w:val="00D346D0"/>
    <w:rsid w:val="00D36204"/>
    <w:rsid w:val="00D36A9F"/>
    <w:rsid w:val="00D36EBD"/>
    <w:rsid w:val="00D406A1"/>
    <w:rsid w:val="00D416F7"/>
    <w:rsid w:val="00D67BFD"/>
    <w:rsid w:val="00D73A2B"/>
    <w:rsid w:val="00D76B1C"/>
    <w:rsid w:val="00D84D6A"/>
    <w:rsid w:val="00D87898"/>
    <w:rsid w:val="00D95EB9"/>
    <w:rsid w:val="00DA02C9"/>
    <w:rsid w:val="00DA0A5B"/>
    <w:rsid w:val="00DA0F34"/>
    <w:rsid w:val="00DA4033"/>
    <w:rsid w:val="00DB203D"/>
    <w:rsid w:val="00DB36F8"/>
    <w:rsid w:val="00DB7158"/>
    <w:rsid w:val="00DB7E1A"/>
    <w:rsid w:val="00DC3BBD"/>
    <w:rsid w:val="00DD7D35"/>
    <w:rsid w:val="00DE2363"/>
    <w:rsid w:val="00DF3C6C"/>
    <w:rsid w:val="00DF5F33"/>
    <w:rsid w:val="00E040CF"/>
    <w:rsid w:val="00E17C1E"/>
    <w:rsid w:val="00E21A17"/>
    <w:rsid w:val="00E2377F"/>
    <w:rsid w:val="00E32DD4"/>
    <w:rsid w:val="00E40D07"/>
    <w:rsid w:val="00E40F74"/>
    <w:rsid w:val="00E47745"/>
    <w:rsid w:val="00E47D1D"/>
    <w:rsid w:val="00E61561"/>
    <w:rsid w:val="00E61EAA"/>
    <w:rsid w:val="00E62944"/>
    <w:rsid w:val="00E674BA"/>
    <w:rsid w:val="00E73418"/>
    <w:rsid w:val="00E73714"/>
    <w:rsid w:val="00E74724"/>
    <w:rsid w:val="00E84951"/>
    <w:rsid w:val="00E84AD9"/>
    <w:rsid w:val="00E86A21"/>
    <w:rsid w:val="00E90945"/>
    <w:rsid w:val="00E95352"/>
    <w:rsid w:val="00EA135D"/>
    <w:rsid w:val="00EA250C"/>
    <w:rsid w:val="00EB5925"/>
    <w:rsid w:val="00EC09BD"/>
    <w:rsid w:val="00EC72A6"/>
    <w:rsid w:val="00ED312A"/>
    <w:rsid w:val="00EE0E08"/>
    <w:rsid w:val="00EE6363"/>
    <w:rsid w:val="00EF3D51"/>
    <w:rsid w:val="00F010D4"/>
    <w:rsid w:val="00F12E2A"/>
    <w:rsid w:val="00F228B2"/>
    <w:rsid w:val="00F25388"/>
    <w:rsid w:val="00F324BE"/>
    <w:rsid w:val="00F40F73"/>
    <w:rsid w:val="00F545C5"/>
    <w:rsid w:val="00F5689A"/>
    <w:rsid w:val="00F61A54"/>
    <w:rsid w:val="00F62D60"/>
    <w:rsid w:val="00F70A4E"/>
    <w:rsid w:val="00F7118D"/>
    <w:rsid w:val="00F81A5F"/>
    <w:rsid w:val="00F82CF7"/>
    <w:rsid w:val="00F83524"/>
    <w:rsid w:val="00F87A21"/>
    <w:rsid w:val="00F91FBA"/>
    <w:rsid w:val="00FA7316"/>
    <w:rsid w:val="00FB187E"/>
    <w:rsid w:val="00FB63F6"/>
    <w:rsid w:val="00FD371D"/>
    <w:rsid w:val="00FD37EF"/>
    <w:rsid w:val="00FD4924"/>
    <w:rsid w:val="00FD6119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3CA93"/>
  <w15:docId w15:val="{30E359A3-E32B-48A0-B398-25A75AD7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E1"/>
  </w:style>
  <w:style w:type="paragraph" w:styleId="1">
    <w:name w:val="heading 1"/>
    <w:basedOn w:val="a"/>
    <w:next w:val="a"/>
    <w:link w:val="10"/>
    <w:uiPriority w:val="99"/>
    <w:qFormat/>
    <w:rsid w:val="005426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0A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A8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1C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26CF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ae">
    <w:name w:val="Гипертекстовая ссылка"/>
    <w:uiPriority w:val="99"/>
    <w:rsid w:val="005426CF"/>
    <w:rPr>
      <w:b w:val="0"/>
      <w:bCs w:val="0"/>
      <w:color w:val="106BBE"/>
    </w:rPr>
  </w:style>
  <w:style w:type="character" w:styleId="af">
    <w:name w:val="Hyperlink"/>
    <w:basedOn w:val="a0"/>
    <w:uiPriority w:val="99"/>
    <w:semiHidden/>
    <w:unhideWhenUsed/>
    <w:rsid w:val="0054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43660.0" TargetMode="External"/><Relationship Id="rId13" Type="http://schemas.openxmlformats.org/officeDocument/2006/relationships/hyperlink" Target="garantF1://19643660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9643660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9643660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9643660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96436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64366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FD3C-44F9-4DE8-AA60-4F46592A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Татьяна Александровна Шилова</cp:lastModifiedBy>
  <cp:revision>12</cp:revision>
  <cp:lastPrinted>2020-08-31T11:48:00Z</cp:lastPrinted>
  <dcterms:created xsi:type="dcterms:W3CDTF">2020-08-11T08:30:00Z</dcterms:created>
  <dcterms:modified xsi:type="dcterms:W3CDTF">2020-08-31T13:52:00Z</dcterms:modified>
</cp:coreProperties>
</file>