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C6" w:rsidRDefault="005134C6" w:rsidP="005134C6">
      <w:pPr>
        <w:pStyle w:val="a3"/>
        <w:jc w:val="center"/>
        <w:rPr>
          <w:rFonts w:ascii="Times New Roman" w:hAnsi="Times New Roman" w:cs="Times New Roman"/>
          <w:sz w:val="28"/>
        </w:rPr>
      </w:pPr>
      <w:r>
        <w:rPr>
          <w:rFonts w:ascii="Times New Roman" w:hAnsi="Times New Roman" w:cs="Times New Roman"/>
          <w:noProof/>
          <w:sz w:val="28"/>
        </w:rPr>
        <w:drawing>
          <wp:inline distT="0" distB="0" distL="0" distR="0">
            <wp:extent cx="5905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0550" cy="533400"/>
                    </a:xfrm>
                    <a:prstGeom prst="rect">
                      <a:avLst/>
                    </a:prstGeom>
                    <a:noFill/>
                    <a:ln w="9525">
                      <a:noFill/>
                      <a:miter lim="800000"/>
                      <a:headEnd/>
                      <a:tailEnd/>
                    </a:ln>
                  </pic:spPr>
                </pic:pic>
              </a:graphicData>
            </a:graphic>
          </wp:inline>
        </w:drawing>
      </w:r>
    </w:p>
    <w:p w:rsidR="005134C6" w:rsidRDefault="005134C6" w:rsidP="005134C6">
      <w:pPr>
        <w:pStyle w:val="a3"/>
        <w:jc w:val="center"/>
        <w:rPr>
          <w:rFonts w:ascii="Times New Roman" w:hAnsi="Times New Roman" w:cs="Times New Roman"/>
          <w:sz w:val="28"/>
        </w:rPr>
      </w:pPr>
      <w:r>
        <w:rPr>
          <w:rFonts w:ascii="Times New Roman" w:hAnsi="Times New Roman" w:cs="Times New Roman"/>
          <w:sz w:val="28"/>
        </w:rPr>
        <w:t>Совет   депутатов  Еманжелинского   сельского   поселения</w:t>
      </w:r>
    </w:p>
    <w:p w:rsidR="005134C6" w:rsidRDefault="005134C6" w:rsidP="005134C6">
      <w:pPr>
        <w:pStyle w:val="a3"/>
        <w:jc w:val="center"/>
        <w:rPr>
          <w:rFonts w:ascii="Times New Roman" w:hAnsi="Times New Roman" w:cs="Times New Roman"/>
          <w:sz w:val="28"/>
        </w:rPr>
      </w:pPr>
      <w:r>
        <w:rPr>
          <w:rFonts w:ascii="Times New Roman" w:hAnsi="Times New Roman" w:cs="Times New Roman"/>
          <w:sz w:val="28"/>
        </w:rPr>
        <w:t>пятого созыва</w:t>
      </w:r>
    </w:p>
    <w:p w:rsidR="005134C6" w:rsidRDefault="005134C6" w:rsidP="005134C6">
      <w:pPr>
        <w:pStyle w:val="a3"/>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Е Н И Е  </w:t>
      </w:r>
    </w:p>
    <w:p w:rsidR="005134C6" w:rsidRDefault="005134C6" w:rsidP="005134C6">
      <w:pPr>
        <w:pStyle w:val="a3"/>
        <w:jc w:val="center"/>
        <w:rPr>
          <w:rFonts w:ascii="Times New Roman" w:hAnsi="Times New Roman" w:cs="Times New Roman"/>
          <w:sz w:val="28"/>
        </w:rPr>
      </w:pPr>
      <w:r>
        <w:rPr>
          <w:rFonts w:ascii="Times New Roman" w:hAnsi="Times New Roman" w:cs="Times New Roman"/>
          <w:sz w:val="28"/>
        </w:rPr>
        <w:t xml:space="preserve">456574, </w:t>
      </w:r>
      <w:proofErr w:type="gramStart"/>
      <w:r>
        <w:rPr>
          <w:rFonts w:ascii="Times New Roman" w:hAnsi="Times New Roman" w:cs="Times New Roman"/>
          <w:sz w:val="28"/>
        </w:rPr>
        <w:t>с</w:t>
      </w:r>
      <w:proofErr w:type="gramEnd"/>
      <w:r>
        <w:rPr>
          <w:rFonts w:ascii="Times New Roman" w:hAnsi="Times New Roman" w:cs="Times New Roman"/>
          <w:sz w:val="28"/>
        </w:rPr>
        <w:t>. Еманжелинка, ул. Лесная  д. 2</w:t>
      </w:r>
      <w:r>
        <w:rPr>
          <w:rFonts w:ascii="Times New Roman" w:hAnsi="Times New Roman" w:cs="Times New Roman"/>
          <w:sz w:val="28"/>
          <w:vertAlign w:val="superscript"/>
        </w:rPr>
        <w:t>а</w:t>
      </w:r>
    </w:p>
    <w:p w:rsidR="005134C6" w:rsidRDefault="00D33508" w:rsidP="005134C6">
      <w:pPr>
        <w:pStyle w:val="a3"/>
        <w:rPr>
          <w:rFonts w:ascii="Times New Roman" w:hAnsi="Times New Roman" w:cs="Times New Roman"/>
          <w:sz w:val="28"/>
        </w:rPr>
      </w:pPr>
      <w:r w:rsidRPr="00D33508">
        <w:rPr>
          <w:lang w:eastAsia="en-US"/>
        </w:rPr>
        <w:pict>
          <v:line id="_x0000_s1026" style="position:absolute;z-index:251658240" from="-11.75pt,3.15pt" to="462.55pt,3.15pt" strokeweight="4.5pt">
            <v:stroke linestyle="thinThick"/>
          </v:line>
        </w:pict>
      </w:r>
    </w:p>
    <w:p w:rsidR="005134C6" w:rsidRDefault="005134C6" w:rsidP="005134C6">
      <w:pPr>
        <w:rPr>
          <w:rFonts w:ascii="Times New Roman" w:hAnsi="Times New Roman" w:cs="Times New Roman"/>
          <w:sz w:val="28"/>
        </w:rPr>
      </w:pPr>
      <w:r>
        <w:rPr>
          <w:rFonts w:ascii="Times New Roman" w:hAnsi="Times New Roman" w:cs="Times New Roman"/>
          <w:sz w:val="28"/>
        </w:rPr>
        <w:t xml:space="preserve">  21 декабря  2017 г.                                                                                        № 222</w:t>
      </w:r>
    </w:p>
    <w:p w:rsidR="005134C6" w:rsidRDefault="005134C6" w:rsidP="005134C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 бюджете  Еманжелинского </w:t>
      </w:r>
      <w:proofErr w:type="gramStart"/>
      <w:r>
        <w:rPr>
          <w:rFonts w:ascii="Times New Roman" w:hAnsi="Times New Roman" w:cs="Times New Roman"/>
          <w:b w:val="0"/>
          <w:sz w:val="28"/>
          <w:szCs w:val="28"/>
        </w:rPr>
        <w:t>сельского</w:t>
      </w:r>
      <w:proofErr w:type="gramEnd"/>
    </w:p>
    <w:p w:rsidR="005134C6" w:rsidRDefault="005134C6" w:rsidP="005134C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поселения на 2018 год и </w:t>
      </w:r>
      <w:proofErr w:type="gramStart"/>
      <w:r>
        <w:rPr>
          <w:rFonts w:ascii="Times New Roman" w:hAnsi="Times New Roman" w:cs="Times New Roman"/>
          <w:b w:val="0"/>
          <w:sz w:val="28"/>
          <w:szCs w:val="28"/>
        </w:rPr>
        <w:t>на</w:t>
      </w:r>
      <w:proofErr w:type="gramEnd"/>
    </w:p>
    <w:p w:rsidR="005134C6" w:rsidRDefault="005134C6" w:rsidP="005134C6">
      <w:pPr>
        <w:pStyle w:val="ConsPlusTitle"/>
        <w:widowControl/>
        <w:rPr>
          <w:rFonts w:ascii="Times New Roman" w:hAnsi="Times New Roman"/>
          <w:sz w:val="28"/>
          <w:szCs w:val="28"/>
        </w:rPr>
      </w:pPr>
      <w:r>
        <w:rPr>
          <w:rFonts w:ascii="Times New Roman" w:hAnsi="Times New Roman" w:cs="Times New Roman"/>
          <w:b w:val="0"/>
          <w:sz w:val="28"/>
          <w:szCs w:val="28"/>
        </w:rPr>
        <w:t>плановый период 2019 и 2020 годов</w:t>
      </w:r>
    </w:p>
    <w:p w:rsidR="005134C6" w:rsidRDefault="005134C6" w:rsidP="005134C6">
      <w:pPr>
        <w:autoSpaceDE w:val="0"/>
        <w:autoSpaceDN w:val="0"/>
        <w:adjustRightInd w:val="0"/>
        <w:spacing w:after="0" w:line="240" w:lineRule="auto"/>
        <w:ind w:firstLine="708"/>
        <w:jc w:val="both"/>
        <w:rPr>
          <w:rFonts w:ascii="Times New Roman" w:hAnsi="Times New Roman"/>
          <w:snapToGrid w:val="0"/>
          <w:sz w:val="28"/>
          <w:szCs w:val="28"/>
        </w:rPr>
      </w:pPr>
      <w:r>
        <w:rPr>
          <w:rFonts w:ascii="Times New Roman" w:hAnsi="Times New Roman"/>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Еманжелинского</w:t>
      </w:r>
      <w:r>
        <w:rPr>
          <w:rFonts w:ascii="Times New Roman" w:hAnsi="Times New Roman"/>
          <w:snapToGrid w:val="0"/>
          <w:sz w:val="28"/>
          <w:szCs w:val="28"/>
        </w:rPr>
        <w:t xml:space="preserve"> сельского поселения, Положением о бюджетном процессе </w:t>
      </w:r>
      <w:proofErr w:type="gramStart"/>
      <w:r>
        <w:rPr>
          <w:rFonts w:ascii="Times New Roman" w:hAnsi="Times New Roman"/>
          <w:snapToGrid w:val="0"/>
          <w:sz w:val="28"/>
          <w:szCs w:val="28"/>
        </w:rPr>
        <w:t>в</w:t>
      </w:r>
      <w:proofErr w:type="gramEnd"/>
      <w:r>
        <w:rPr>
          <w:rFonts w:ascii="Times New Roman" w:hAnsi="Times New Roman"/>
          <w:snapToGrid w:val="0"/>
          <w:sz w:val="28"/>
          <w:szCs w:val="28"/>
        </w:rPr>
        <w:t xml:space="preserve"> </w:t>
      </w:r>
      <w:proofErr w:type="gramStart"/>
      <w:r>
        <w:rPr>
          <w:rFonts w:ascii="Times New Roman" w:hAnsi="Times New Roman"/>
          <w:snapToGrid w:val="0"/>
          <w:sz w:val="28"/>
          <w:szCs w:val="28"/>
        </w:rPr>
        <w:t>Еманжелинском</w:t>
      </w:r>
      <w:proofErr w:type="gramEnd"/>
      <w:r>
        <w:rPr>
          <w:rFonts w:ascii="Times New Roman" w:hAnsi="Times New Roman"/>
          <w:snapToGrid w:val="0"/>
          <w:sz w:val="28"/>
          <w:szCs w:val="28"/>
        </w:rPr>
        <w:t xml:space="preserve">  сельском поселении,</w:t>
      </w:r>
    </w:p>
    <w:p w:rsidR="005134C6" w:rsidRPr="0094589D" w:rsidRDefault="005134C6" w:rsidP="005134C6">
      <w:pPr>
        <w:pStyle w:val="a3"/>
        <w:jc w:val="center"/>
        <w:rPr>
          <w:rFonts w:ascii="Times New Roman" w:eastAsia="Times New Roman" w:hAnsi="Times New Roman" w:cs="Times New Roman"/>
          <w:sz w:val="28"/>
          <w:szCs w:val="28"/>
        </w:rPr>
      </w:pPr>
      <w:r w:rsidRPr="0094589D">
        <w:rPr>
          <w:rFonts w:ascii="Times New Roman" w:eastAsia="Times New Roman" w:hAnsi="Times New Roman" w:cs="Times New Roman"/>
          <w:sz w:val="28"/>
          <w:szCs w:val="28"/>
        </w:rPr>
        <w:t>Совет депутатов Еманжелинского сельского поселения</w:t>
      </w:r>
    </w:p>
    <w:p w:rsidR="005134C6" w:rsidRDefault="005134C6" w:rsidP="005134C6">
      <w:pPr>
        <w:pStyle w:val="a3"/>
        <w:jc w:val="center"/>
        <w:rPr>
          <w:rFonts w:ascii="Times New Roman" w:eastAsia="Times New Roman" w:hAnsi="Times New Roman" w:cs="Times New Roman"/>
          <w:sz w:val="28"/>
          <w:szCs w:val="28"/>
        </w:rPr>
      </w:pPr>
      <w:proofErr w:type="spellStart"/>
      <w:proofErr w:type="gramStart"/>
      <w:r w:rsidRPr="0094589D">
        <w:rPr>
          <w:rFonts w:ascii="Times New Roman" w:eastAsia="Times New Roman" w:hAnsi="Times New Roman" w:cs="Times New Roman"/>
          <w:sz w:val="28"/>
          <w:szCs w:val="28"/>
        </w:rPr>
        <w:t>р</w:t>
      </w:r>
      <w:proofErr w:type="spellEnd"/>
      <w:proofErr w:type="gramEnd"/>
      <w:r w:rsidRPr="0094589D">
        <w:rPr>
          <w:rFonts w:ascii="Times New Roman" w:eastAsia="Times New Roman" w:hAnsi="Times New Roman" w:cs="Times New Roman"/>
          <w:sz w:val="28"/>
          <w:szCs w:val="28"/>
        </w:rPr>
        <w:t xml:space="preserve"> е </w:t>
      </w:r>
      <w:proofErr w:type="spellStart"/>
      <w:r w:rsidRPr="0094589D">
        <w:rPr>
          <w:rFonts w:ascii="Times New Roman" w:eastAsia="Times New Roman" w:hAnsi="Times New Roman" w:cs="Times New Roman"/>
          <w:sz w:val="28"/>
          <w:szCs w:val="28"/>
        </w:rPr>
        <w:t>ш</w:t>
      </w:r>
      <w:proofErr w:type="spellEnd"/>
      <w:r w:rsidRPr="0094589D">
        <w:rPr>
          <w:rFonts w:ascii="Times New Roman" w:eastAsia="Times New Roman" w:hAnsi="Times New Roman" w:cs="Times New Roman"/>
          <w:sz w:val="28"/>
          <w:szCs w:val="28"/>
        </w:rPr>
        <w:t xml:space="preserve"> а е т:</w:t>
      </w:r>
    </w:p>
    <w:p w:rsidR="005134C6" w:rsidRDefault="005134C6" w:rsidP="005134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Утвердить основные характеристики бюджета Еманжелинского  сельского поселения на 2018год:</w:t>
      </w:r>
    </w:p>
    <w:p w:rsidR="005134C6" w:rsidRDefault="005134C6" w:rsidP="005134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прогнозируемый общий объем доходов бюджета Еманжелинского сельского поселения в сумме 16499,35 тыс. рублей, в том числе безвозмездные поступления от других бюджетов бюджетной системы Российской Федерации в сумме 12359,35 тыс. рублей;</w:t>
      </w:r>
    </w:p>
    <w:p w:rsidR="005134C6" w:rsidRDefault="005134C6" w:rsidP="005134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общий объем расходов бюджета Еманжелинского сельского поселения в сумме 16499,35 тыс. рублей.</w:t>
      </w:r>
    </w:p>
    <w:p w:rsidR="005134C6" w:rsidRDefault="005134C6" w:rsidP="005134C6">
      <w:pPr>
        <w:autoSpaceDE w:val="0"/>
        <w:autoSpaceDN w:val="0"/>
        <w:adjustRightInd w:val="0"/>
        <w:spacing w:after="0" w:line="240" w:lineRule="auto"/>
        <w:ind w:firstLine="708"/>
        <w:jc w:val="both"/>
        <w:rPr>
          <w:rFonts w:ascii="Times New Roman" w:hAnsi="Times New Roman"/>
          <w:i/>
          <w:sz w:val="28"/>
          <w:szCs w:val="28"/>
        </w:rPr>
      </w:pPr>
      <w:r>
        <w:rPr>
          <w:rFonts w:ascii="Times New Roman" w:hAnsi="Times New Roman"/>
          <w:sz w:val="28"/>
          <w:szCs w:val="28"/>
        </w:rPr>
        <w:t>2. Утвердить основные характеристики бюджета Еманжелинского сельского поселения на плановый период 2019 и 2020 годов:</w:t>
      </w:r>
    </w:p>
    <w:p w:rsidR="005134C6" w:rsidRDefault="005134C6" w:rsidP="005134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прогнозируемый общий объем доходов бюджета Еманжелинского  сельского поселения на 2019 год в сумме 12406,38 тыс. рублей, в том числе безвозмездные поступления от других бюджетов бюджетной системы Российской Федерации в сумме 8266,38  тыс. рублей, и на 2020 год в сумме 12171,74  тыс. рублей, в том числе безвозмездные поступления от других бюджетов бюджетной системы Российской Федерации в сумме 8031,74  тыс. рублей;</w:t>
      </w:r>
    </w:p>
    <w:p w:rsidR="005134C6" w:rsidRDefault="005134C6" w:rsidP="005134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общий объем расходов бюджета Еманжелинского сельского поселения на 2019 год в сумме  12406,38 тыс. рублей  и на 2020 год в сумме 12171,74 тыс. рублей.</w:t>
      </w:r>
    </w:p>
    <w:p w:rsidR="005134C6" w:rsidRDefault="005134C6" w:rsidP="005134C6">
      <w:pPr>
        <w:tabs>
          <w:tab w:val="left" w:pos="0"/>
        </w:tabs>
        <w:spacing w:after="0" w:line="240" w:lineRule="auto"/>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3. Утвердить нормативы отчислений доходов в бюджет Еманжелинского сельского поселения на 2018 год и на плановый период 2019 и 2020 годов согласно приложению 1.</w:t>
      </w:r>
    </w:p>
    <w:p w:rsidR="005134C6" w:rsidRDefault="005134C6" w:rsidP="005134C6">
      <w:pPr>
        <w:tabs>
          <w:tab w:val="left" w:pos="0"/>
        </w:tabs>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4. Утвердить перечень главных администраторов доходов бюджета Еманжелинского сельского поселения согласно приложению 2.</w:t>
      </w:r>
    </w:p>
    <w:p w:rsidR="005134C6" w:rsidRDefault="005134C6" w:rsidP="005134C6">
      <w:pPr>
        <w:tabs>
          <w:tab w:val="left" w:pos="0"/>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5. Утвердить перечень главных </w:t>
      </w:r>
      <w:proofErr w:type="gramStart"/>
      <w:r>
        <w:rPr>
          <w:rFonts w:ascii="Times New Roman" w:hAnsi="Times New Roman"/>
          <w:sz w:val="28"/>
          <w:szCs w:val="28"/>
        </w:rPr>
        <w:t>администраторов источников финансирования дефицита бюджета</w:t>
      </w:r>
      <w:proofErr w:type="gramEnd"/>
      <w:r>
        <w:rPr>
          <w:rFonts w:ascii="Times New Roman" w:hAnsi="Times New Roman"/>
          <w:sz w:val="28"/>
          <w:szCs w:val="28"/>
        </w:rPr>
        <w:t xml:space="preserve"> Еманжелинского сельского поселения согласно приложению 3.</w:t>
      </w:r>
    </w:p>
    <w:p w:rsidR="005134C6" w:rsidRDefault="005134C6" w:rsidP="005134C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6. Утвердить распределение бюджетных ассигнований по целевым статьям (муниципальным программам  и </w:t>
      </w:r>
      <w:proofErr w:type="spellStart"/>
      <w:r>
        <w:rPr>
          <w:rFonts w:ascii="Times New Roman" w:hAnsi="Times New Roman"/>
          <w:sz w:val="28"/>
          <w:szCs w:val="28"/>
        </w:rPr>
        <w:t>непрограммным</w:t>
      </w:r>
      <w:proofErr w:type="spellEnd"/>
      <w:r>
        <w:rPr>
          <w:rFonts w:ascii="Times New Roman" w:hAnsi="Times New Roman"/>
          <w:sz w:val="28"/>
          <w:szCs w:val="28"/>
        </w:rPr>
        <w:t xml:space="preserve"> направлениям деятельности), группам видов расходов, разделам и подразделам классификации расходов бюджетов бюджетной системы Российской Федерации (далее – классификация расходов бюджетов) на 2018 год согласно приложению 4, на плановый период 2019 и 2020 годов согласно приложению 5.</w:t>
      </w:r>
    </w:p>
    <w:p w:rsidR="005134C6" w:rsidRDefault="005134C6" w:rsidP="005134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7. Утвердить ведомственную структуру расходов </w:t>
      </w:r>
      <w:r>
        <w:rPr>
          <w:rFonts w:ascii="Times New Roman" w:eastAsia="Calibri" w:hAnsi="Times New Roman" w:cs="Times New Roman"/>
          <w:sz w:val="28"/>
          <w:szCs w:val="28"/>
        </w:rPr>
        <w:t xml:space="preserve">бюджета Еманжелинского сельского поселения </w:t>
      </w:r>
      <w:r>
        <w:rPr>
          <w:rFonts w:ascii="Times New Roman" w:hAnsi="Times New Roman" w:cs="Times New Roman"/>
          <w:snapToGrid w:val="0"/>
          <w:sz w:val="28"/>
          <w:szCs w:val="28"/>
        </w:rPr>
        <w:t xml:space="preserve">на 2018 год </w:t>
      </w:r>
      <w:r>
        <w:rPr>
          <w:rFonts w:ascii="Times New Roman" w:hAnsi="Times New Roman" w:cs="Times New Roman"/>
          <w:sz w:val="28"/>
          <w:szCs w:val="28"/>
        </w:rPr>
        <w:t>согласно приложению 6, на плановый период 2019 и 2020 годов согласно приложению 7.</w:t>
      </w:r>
    </w:p>
    <w:p w:rsidR="005134C6" w:rsidRDefault="005134C6" w:rsidP="005134C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 Утвердить распределение бюджетных ассигнований по разделам и подразделам классификации расходов бюджетов на 2018 год согласно приложению 8 и плановый период 2019 и 2020 годов согласно приложению 9.</w:t>
      </w:r>
    </w:p>
    <w:p w:rsidR="005134C6" w:rsidRDefault="005134C6" w:rsidP="005134C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9. Утвердить общий объем бюджетных ассигнований на исполнение публичных нормативных обязательств бюджета Еманжелинского сельского поселения на 2018 год в сумме  0 тыс. рублей, на 2019 год в сумме 0 тыс. рублей и на 2020 год в сумме 0 тыс. рублей.</w:t>
      </w:r>
    </w:p>
    <w:p w:rsidR="005134C6" w:rsidRDefault="005134C6" w:rsidP="005134C6">
      <w:pPr>
        <w:pStyle w:val="ConsPlusNormal"/>
        <w:widowControl/>
        <w:jc w:val="both"/>
        <w:rPr>
          <w:rFonts w:ascii="Times New Roman" w:hAnsi="Times New Roman" w:cs="Times New Roman"/>
          <w:sz w:val="28"/>
          <w:szCs w:val="28"/>
        </w:rPr>
      </w:pPr>
      <w:r>
        <w:rPr>
          <w:rFonts w:ascii="Times New Roman" w:hAnsi="Times New Roman"/>
          <w:sz w:val="28"/>
          <w:szCs w:val="28"/>
        </w:rPr>
        <w:t>10.</w:t>
      </w:r>
      <w:r>
        <w:rPr>
          <w:rFonts w:ascii="Times New Roman" w:hAnsi="Times New Roman" w:cs="Times New Roman"/>
          <w:sz w:val="28"/>
          <w:szCs w:val="28"/>
        </w:rPr>
        <w:t xml:space="preserve">Установить верхний предел </w:t>
      </w:r>
      <w:r>
        <w:rPr>
          <w:rFonts w:ascii="Times New Roman" w:eastAsia="Calibri" w:hAnsi="Times New Roman" w:cs="Times New Roman"/>
          <w:sz w:val="28"/>
          <w:szCs w:val="28"/>
        </w:rPr>
        <w:t>муниципального внутреннего долга бюджета  Еманжелинского сельского поселения</w:t>
      </w:r>
    </w:p>
    <w:p w:rsidR="005134C6" w:rsidRDefault="005134C6" w:rsidP="005134C6">
      <w:pPr>
        <w:pStyle w:val="ConsPlusNormal"/>
        <w:widowControl/>
        <w:jc w:val="both"/>
        <w:rPr>
          <w:rFonts w:ascii="Times New Roman" w:hAnsi="Times New Roman" w:cs="Times New Roman"/>
          <w:spacing w:val="-8"/>
          <w:sz w:val="28"/>
          <w:szCs w:val="28"/>
        </w:rPr>
      </w:pPr>
      <w:r>
        <w:rPr>
          <w:rFonts w:ascii="Times New Roman" w:hAnsi="Times New Roman" w:cs="Times New Roman"/>
          <w:sz w:val="28"/>
          <w:szCs w:val="28"/>
        </w:rPr>
        <w:t xml:space="preserve">на 1 января 2019 года в сумме </w:t>
      </w:r>
      <w:r>
        <w:rPr>
          <w:rFonts w:ascii="Times New Roman" w:eastAsia="Calibri" w:hAnsi="Times New Roman" w:cs="Times New Roman"/>
          <w:sz w:val="28"/>
          <w:szCs w:val="28"/>
        </w:rPr>
        <w:t xml:space="preserve">207,0 </w:t>
      </w:r>
      <w:r>
        <w:rPr>
          <w:rFonts w:ascii="Times New Roman" w:hAnsi="Times New Roman" w:cs="Times New Roman"/>
          <w:sz w:val="28"/>
          <w:szCs w:val="28"/>
        </w:rPr>
        <w:t>тыс. рублей, в том числе  верхний предел долга</w:t>
      </w:r>
      <w:r>
        <w:rPr>
          <w:rFonts w:ascii="Times New Roman" w:eastAsia="Calibri" w:hAnsi="Times New Roman" w:cs="Times New Roman"/>
          <w:sz w:val="28"/>
          <w:szCs w:val="28"/>
        </w:rPr>
        <w:t xml:space="preserve"> по муниципальным гарантиям </w:t>
      </w:r>
      <w:r>
        <w:rPr>
          <w:rFonts w:ascii="Times New Roman" w:hAnsi="Times New Roman" w:cs="Times New Roman"/>
          <w:spacing w:val="-8"/>
          <w:sz w:val="28"/>
          <w:szCs w:val="28"/>
        </w:rPr>
        <w:t xml:space="preserve">в сумме </w:t>
      </w:r>
      <w:r>
        <w:rPr>
          <w:rFonts w:ascii="Times New Roman" w:eastAsia="Calibri" w:hAnsi="Times New Roman" w:cs="Times New Roman"/>
          <w:sz w:val="28"/>
          <w:szCs w:val="28"/>
        </w:rPr>
        <w:t xml:space="preserve"> 0,00 </w:t>
      </w:r>
      <w:r>
        <w:rPr>
          <w:rFonts w:ascii="Times New Roman" w:hAnsi="Times New Roman" w:cs="Times New Roman"/>
          <w:spacing w:val="-8"/>
          <w:sz w:val="28"/>
          <w:szCs w:val="28"/>
        </w:rPr>
        <w:t>тыс. рублей;</w:t>
      </w:r>
    </w:p>
    <w:p w:rsidR="005134C6" w:rsidRDefault="005134C6" w:rsidP="005134C6">
      <w:pPr>
        <w:pStyle w:val="ConsPlusNormal"/>
        <w:widowControl/>
        <w:jc w:val="both"/>
        <w:rPr>
          <w:rFonts w:ascii="Times New Roman" w:hAnsi="Times New Roman" w:cs="Times New Roman"/>
          <w:spacing w:val="-8"/>
          <w:sz w:val="28"/>
          <w:szCs w:val="28"/>
        </w:rPr>
      </w:pPr>
      <w:r>
        <w:rPr>
          <w:rFonts w:ascii="Times New Roman" w:hAnsi="Times New Roman" w:cs="Times New Roman"/>
          <w:sz w:val="28"/>
          <w:szCs w:val="28"/>
        </w:rPr>
        <w:t xml:space="preserve">на 1 января 2020 года в сумме </w:t>
      </w:r>
      <w:r>
        <w:rPr>
          <w:rFonts w:ascii="Times New Roman" w:eastAsia="Calibri" w:hAnsi="Times New Roman" w:cs="Times New Roman"/>
          <w:sz w:val="28"/>
          <w:szCs w:val="28"/>
        </w:rPr>
        <w:t>207,0</w:t>
      </w:r>
      <w:r>
        <w:rPr>
          <w:rFonts w:ascii="Times New Roman" w:hAnsi="Times New Roman" w:cs="Times New Roman"/>
          <w:sz w:val="28"/>
          <w:szCs w:val="28"/>
        </w:rPr>
        <w:t>тыс. рублей, в том числе верхний предел долга</w:t>
      </w:r>
      <w:r>
        <w:rPr>
          <w:rFonts w:ascii="Times New Roman" w:eastAsia="Calibri" w:hAnsi="Times New Roman" w:cs="Times New Roman"/>
          <w:sz w:val="28"/>
          <w:szCs w:val="28"/>
        </w:rPr>
        <w:t xml:space="preserve"> по муниципальным гарантиям </w:t>
      </w:r>
      <w:r>
        <w:rPr>
          <w:rFonts w:ascii="Times New Roman" w:hAnsi="Times New Roman" w:cs="Times New Roman"/>
          <w:spacing w:val="-8"/>
          <w:sz w:val="28"/>
          <w:szCs w:val="28"/>
        </w:rPr>
        <w:t xml:space="preserve">в сумме </w:t>
      </w:r>
      <w:r>
        <w:rPr>
          <w:rFonts w:ascii="Times New Roman" w:eastAsia="Calibri" w:hAnsi="Times New Roman" w:cs="Times New Roman"/>
          <w:sz w:val="28"/>
          <w:szCs w:val="28"/>
        </w:rPr>
        <w:t xml:space="preserve"> 0,00</w:t>
      </w:r>
      <w:r>
        <w:rPr>
          <w:rFonts w:ascii="Times New Roman" w:hAnsi="Times New Roman" w:cs="Times New Roman"/>
          <w:spacing w:val="-8"/>
          <w:sz w:val="28"/>
          <w:szCs w:val="28"/>
        </w:rPr>
        <w:t>тыс. рублей;</w:t>
      </w:r>
    </w:p>
    <w:p w:rsidR="005134C6" w:rsidRDefault="005134C6" w:rsidP="005134C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на 1 января 2021 года в сумме 207,0тыс. рублей, в том числе </w:t>
      </w:r>
      <w:r>
        <w:rPr>
          <w:rFonts w:ascii="Times New Roman" w:hAnsi="Times New Roman" w:cs="Times New Roman"/>
          <w:sz w:val="28"/>
          <w:szCs w:val="28"/>
        </w:rPr>
        <w:t>верхний предел долга</w:t>
      </w:r>
      <w:r>
        <w:rPr>
          <w:rFonts w:ascii="Times New Roman" w:hAnsi="Times New Roman"/>
          <w:sz w:val="28"/>
          <w:szCs w:val="28"/>
        </w:rPr>
        <w:t xml:space="preserve"> по муниципальным гарантиям</w:t>
      </w:r>
      <w:r>
        <w:rPr>
          <w:rFonts w:ascii="Times New Roman" w:hAnsi="Times New Roman"/>
          <w:spacing w:val="-8"/>
          <w:sz w:val="28"/>
          <w:szCs w:val="28"/>
        </w:rPr>
        <w:t xml:space="preserve"> в сумме </w:t>
      </w:r>
      <w:r>
        <w:rPr>
          <w:rFonts w:ascii="Times New Roman" w:hAnsi="Times New Roman"/>
          <w:sz w:val="28"/>
          <w:szCs w:val="28"/>
        </w:rPr>
        <w:t>0,00</w:t>
      </w:r>
      <w:r>
        <w:rPr>
          <w:rFonts w:ascii="Times New Roman" w:hAnsi="Times New Roman"/>
          <w:spacing w:val="-8"/>
          <w:sz w:val="28"/>
          <w:szCs w:val="28"/>
        </w:rPr>
        <w:t xml:space="preserve"> тыс. рублей.</w:t>
      </w:r>
    </w:p>
    <w:p w:rsidR="005134C6" w:rsidRDefault="005134C6" w:rsidP="005134C6">
      <w:pPr>
        <w:tabs>
          <w:tab w:val="left" w:pos="0"/>
        </w:tabs>
        <w:spacing w:after="0" w:line="240" w:lineRule="auto"/>
        <w:ind w:firstLine="709"/>
        <w:jc w:val="both"/>
        <w:rPr>
          <w:rFonts w:ascii="Times New Roman" w:hAnsi="Times New Roman"/>
          <w:spacing w:val="-8"/>
          <w:sz w:val="28"/>
          <w:szCs w:val="28"/>
        </w:rPr>
      </w:pPr>
      <w:r>
        <w:rPr>
          <w:rFonts w:ascii="Times New Roman" w:hAnsi="Times New Roman"/>
          <w:spacing w:val="-8"/>
          <w:sz w:val="28"/>
          <w:szCs w:val="28"/>
        </w:rPr>
        <w:t>Установить предельный объем муниципального долга на 2018 год в сумме 207,0 тыс</w:t>
      </w:r>
      <w:proofErr w:type="gramStart"/>
      <w:r>
        <w:rPr>
          <w:rFonts w:ascii="Times New Roman" w:hAnsi="Times New Roman"/>
          <w:spacing w:val="-8"/>
          <w:sz w:val="28"/>
          <w:szCs w:val="28"/>
        </w:rPr>
        <w:t>.р</w:t>
      </w:r>
      <w:proofErr w:type="gramEnd"/>
      <w:r>
        <w:rPr>
          <w:rFonts w:ascii="Times New Roman" w:hAnsi="Times New Roman"/>
          <w:spacing w:val="-8"/>
          <w:sz w:val="28"/>
          <w:szCs w:val="28"/>
        </w:rPr>
        <w:t>ублей, на 2019 год в сумме 207,0 тыс.рублей и на 2020 год 207,0  тыс.рублей.</w:t>
      </w:r>
    </w:p>
    <w:p w:rsidR="005134C6" w:rsidRPr="00113297" w:rsidRDefault="005134C6" w:rsidP="005134C6">
      <w:pPr>
        <w:widowControl w:val="0"/>
        <w:spacing w:after="0" w:line="240" w:lineRule="auto"/>
        <w:ind w:firstLine="720"/>
        <w:jc w:val="both"/>
        <w:rPr>
          <w:rFonts w:ascii="Times New Roman" w:hAnsi="Times New Roman"/>
          <w:spacing w:val="-8"/>
          <w:sz w:val="28"/>
          <w:szCs w:val="28"/>
        </w:rPr>
      </w:pPr>
      <w:r w:rsidRPr="00113297">
        <w:rPr>
          <w:rFonts w:ascii="Times New Roman" w:hAnsi="Times New Roman"/>
          <w:spacing w:val="-8"/>
          <w:sz w:val="28"/>
          <w:szCs w:val="28"/>
        </w:rPr>
        <w:t xml:space="preserve">Установить предельный объем расходов на обслуживание муниципального долга </w:t>
      </w:r>
      <w:r>
        <w:rPr>
          <w:rFonts w:ascii="Times New Roman" w:hAnsi="Times New Roman"/>
          <w:spacing w:val="-8"/>
          <w:sz w:val="28"/>
          <w:szCs w:val="28"/>
        </w:rPr>
        <w:t>на 2018 год в сумме   10,35</w:t>
      </w:r>
      <w:r w:rsidRPr="00113297">
        <w:rPr>
          <w:rFonts w:ascii="Times New Roman" w:hAnsi="Times New Roman"/>
          <w:spacing w:val="-8"/>
          <w:sz w:val="28"/>
          <w:szCs w:val="28"/>
        </w:rPr>
        <w:t xml:space="preserve"> тыс. рублей, на 2019 год в </w:t>
      </w:r>
      <w:r>
        <w:rPr>
          <w:rFonts w:ascii="Times New Roman" w:hAnsi="Times New Roman"/>
          <w:spacing w:val="-8"/>
          <w:sz w:val="28"/>
          <w:szCs w:val="28"/>
        </w:rPr>
        <w:t>сумме 10,35 тыс</w:t>
      </w:r>
      <w:proofErr w:type="gramStart"/>
      <w:r>
        <w:rPr>
          <w:rFonts w:ascii="Times New Roman" w:hAnsi="Times New Roman"/>
          <w:spacing w:val="-8"/>
          <w:sz w:val="28"/>
          <w:szCs w:val="28"/>
        </w:rPr>
        <w:t>.р</w:t>
      </w:r>
      <w:proofErr w:type="gramEnd"/>
      <w:r>
        <w:rPr>
          <w:rFonts w:ascii="Times New Roman" w:hAnsi="Times New Roman"/>
          <w:spacing w:val="-8"/>
          <w:sz w:val="28"/>
          <w:szCs w:val="28"/>
        </w:rPr>
        <w:t>ублей, на 2020 год  10,35</w:t>
      </w:r>
      <w:r w:rsidRPr="00113297">
        <w:rPr>
          <w:rFonts w:ascii="Times New Roman" w:hAnsi="Times New Roman"/>
          <w:spacing w:val="-8"/>
          <w:sz w:val="28"/>
          <w:szCs w:val="28"/>
        </w:rPr>
        <w:t>тыс.рублей.</w:t>
      </w:r>
    </w:p>
    <w:p w:rsidR="005134C6" w:rsidRDefault="005134C6" w:rsidP="005134C6">
      <w:pPr>
        <w:widowControl w:val="0"/>
        <w:spacing w:after="0" w:line="240" w:lineRule="auto"/>
        <w:ind w:firstLine="720"/>
        <w:jc w:val="both"/>
        <w:rPr>
          <w:rFonts w:ascii="Times New Roman" w:hAnsi="Times New Roman"/>
          <w:spacing w:val="-8"/>
          <w:sz w:val="28"/>
          <w:szCs w:val="28"/>
        </w:rPr>
      </w:pPr>
      <w:r>
        <w:rPr>
          <w:rFonts w:ascii="Times New Roman" w:hAnsi="Times New Roman"/>
          <w:spacing w:val="-8"/>
          <w:sz w:val="28"/>
          <w:szCs w:val="28"/>
        </w:rPr>
        <w:t>Установить предельный объем муниципальных заимствований, направляемых на финансирование дефицита местного бюджета, на 2017 год в сумме 0 тыс. рублей, на 2018 год в сумме   0 тыс. рублей и на 2019 год в сумме 0 тыс. рублей.</w:t>
      </w:r>
    </w:p>
    <w:p w:rsidR="005134C6" w:rsidRDefault="005134C6" w:rsidP="005134C6">
      <w:pPr>
        <w:tabs>
          <w:tab w:val="left" w:pos="0"/>
        </w:tabs>
        <w:spacing w:after="0" w:line="240" w:lineRule="auto"/>
        <w:jc w:val="both"/>
        <w:rPr>
          <w:rFonts w:ascii="Times New Roman" w:hAnsi="Times New Roman"/>
          <w:sz w:val="28"/>
          <w:szCs w:val="28"/>
        </w:rPr>
      </w:pPr>
      <w:r>
        <w:rPr>
          <w:rFonts w:ascii="Times New Roman" w:hAnsi="Times New Roman"/>
          <w:sz w:val="28"/>
          <w:szCs w:val="28"/>
        </w:rPr>
        <w:tab/>
        <w:t>11. Утвердить источники внутреннего финансирования дефицита местного бюджета на 2018 год согласно приложению 10 и на плановый период 2019 и 2020 годов согласно приложению 11 .</w:t>
      </w:r>
    </w:p>
    <w:p w:rsidR="005134C6" w:rsidRDefault="005134C6" w:rsidP="005134C6">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 12. </w:t>
      </w:r>
      <w:proofErr w:type="gramStart"/>
      <w:r>
        <w:rPr>
          <w:rFonts w:ascii="Times New Roman" w:hAnsi="Times New Roman"/>
          <w:sz w:val="28"/>
          <w:szCs w:val="28"/>
        </w:rPr>
        <w:t xml:space="preserve">Установить, что в соответствии с пунктом 31.3. подраздела 31 Положения о бюджетном процессе в   Еманжелинском сельском поселении следующие основания для внесения в 2018 году изменений в показатели </w:t>
      </w:r>
      <w:r>
        <w:rPr>
          <w:rFonts w:ascii="Times New Roman" w:hAnsi="Times New Roman"/>
          <w:sz w:val="28"/>
          <w:szCs w:val="28"/>
        </w:rPr>
        <w:lastRenderedPageBreak/>
        <w:t>сводной бюджетной росписи бюджета  Еманжелинского  сельского поселения, связанные с особенностями исполнения бюджета Еманжелинского сельского поселения и (или) перераспределения бюджетных ассигнований между главными распорядителями средств бюджета   Еманжелинского сельского поселения:</w:t>
      </w:r>
      <w:proofErr w:type="gramEnd"/>
    </w:p>
    <w:p w:rsidR="005134C6" w:rsidRDefault="005134C6" w:rsidP="005134C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 изменение бюджетной классификации Российской Федерации, в том числе для отражения межбюджетных трансфертов;</w:t>
      </w:r>
    </w:p>
    <w:p w:rsidR="005134C6" w:rsidRDefault="005134C6" w:rsidP="005134C6">
      <w:pPr>
        <w:tabs>
          <w:tab w:val="left" w:pos="0"/>
        </w:tabs>
        <w:spacing w:after="0" w:line="24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2) поступление в доход бюджета Еманжелинского сельского поселения средств, полученных муниципальными казенными учреждениями в качестве добровольных пожертвований;</w:t>
      </w:r>
    </w:p>
    <w:p w:rsidR="005134C6" w:rsidRDefault="005134C6" w:rsidP="005134C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 поступление в доход бюджета Еманжелинского сельского поселения средств, полученных муниципальными казенными учреждениями в качестве  возмещения ущерба при возникновении страховых случаев.</w:t>
      </w:r>
    </w:p>
    <w:p w:rsidR="005134C6" w:rsidRDefault="005134C6" w:rsidP="005134C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13. Установить, что доведение лимитов бюджетных обязательств на 2018 год и финансирование в 2018 году осуществляется с учетом следующей приоритетности расходов:</w:t>
      </w:r>
    </w:p>
    <w:p w:rsidR="005134C6" w:rsidRDefault="005134C6" w:rsidP="005134C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 оплата труда и начисления на оплату труда;</w:t>
      </w:r>
    </w:p>
    <w:p w:rsidR="005134C6" w:rsidRDefault="005134C6" w:rsidP="005134C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 исполнение публичных нормативных обязательств;</w:t>
      </w:r>
    </w:p>
    <w:p w:rsidR="005134C6" w:rsidRDefault="005134C6" w:rsidP="005134C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 ликвидация последствий чрезвычайных ситуаций;</w:t>
      </w:r>
    </w:p>
    <w:p w:rsidR="005134C6" w:rsidRDefault="005134C6" w:rsidP="005134C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4) предоставление мер социальной поддержки отдельным категориям граждан;</w:t>
      </w:r>
    </w:p>
    <w:p w:rsidR="005134C6" w:rsidRDefault="005134C6" w:rsidP="005134C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 оплата коммунальных услуг и услуг связи, арендной платы за пользование помещениями, арендуемыми муниципальными казенными учреждениями;</w:t>
      </w:r>
    </w:p>
    <w:p w:rsidR="005134C6" w:rsidRDefault="005134C6" w:rsidP="005134C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 уплата муниципальными казенными учреждениями налогов и сборов.</w:t>
      </w:r>
    </w:p>
    <w:p w:rsidR="005134C6" w:rsidRDefault="005134C6" w:rsidP="005134C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Доведение лимитов бюджетных обязательств на 2018 год по иным направлениям, не указанным в настоящей части, осуществляется в соответствии с распоряжениями администрации  Еманжелинского сельского поселения.</w:t>
      </w:r>
    </w:p>
    <w:p w:rsidR="005134C6" w:rsidRDefault="005134C6" w:rsidP="005134C6">
      <w:pPr>
        <w:pStyle w:val="ConsPlusNormal"/>
        <w:widowControl/>
        <w:ind w:firstLine="0"/>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sz w:val="28"/>
          <w:szCs w:val="28"/>
        </w:rPr>
        <w:t xml:space="preserve"> 14. Утвердить программу муниципальных гарантий  на 2018 год согласно     приложению   12 и программу муниципальных гарантий  на плановый период 2019 и 2020 годов согласно приложению 13. </w:t>
      </w:r>
    </w:p>
    <w:p w:rsidR="005134C6" w:rsidRDefault="005134C6" w:rsidP="005134C6">
      <w:pPr>
        <w:pStyle w:val="ConsPlusNormal"/>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Утвердить программу муниципальных внутренних заимствований на 2018 год согласно приложению   14 </w:t>
      </w:r>
      <w:r>
        <w:rPr>
          <w:rFonts w:ascii="Times New Roman" w:hAnsi="Times New Roman" w:cs="Times New Roman"/>
          <w:sz w:val="28"/>
          <w:szCs w:val="28"/>
        </w:rPr>
        <w:t xml:space="preserve">и программу </w:t>
      </w:r>
      <w:r>
        <w:rPr>
          <w:rFonts w:ascii="Times New Roman" w:eastAsia="Calibri" w:hAnsi="Times New Roman" w:cs="Times New Roman"/>
          <w:sz w:val="28"/>
          <w:szCs w:val="28"/>
        </w:rPr>
        <w:t xml:space="preserve">муниципальных внутренних заимствований </w:t>
      </w:r>
      <w:r>
        <w:rPr>
          <w:rFonts w:ascii="Times New Roman" w:hAnsi="Times New Roman" w:cs="Times New Roman"/>
          <w:sz w:val="28"/>
          <w:szCs w:val="28"/>
        </w:rPr>
        <w:t xml:space="preserve"> на плановый период 2019 и 2020 годов согласно приложению 15.</w:t>
      </w:r>
    </w:p>
    <w:p w:rsidR="005134C6" w:rsidRDefault="005134C6" w:rsidP="005134C6">
      <w:pPr>
        <w:pStyle w:val="ConsPlusNormal"/>
        <w:widowControl/>
        <w:jc w:val="both"/>
        <w:rPr>
          <w:rFonts w:ascii="Times New Roman" w:hAnsi="Times New Roman"/>
          <w:sz w:val="28"/>
          <w:szCs w:val="28"/>
        </w:rPr>
      </w:pPr>
      <w:r>
        <w:rPr>
          <w:rFonts w:ascii="Times New Roman" w:eastAsia="Calibri" w:hAnsi="Times New Roman" w:cs="Times New Roman"/>
          <w:sz w:val="28"/>
          <w:szCs w:val="28"/>
        </w:rPr>
        <w:t xml:space="preserve">16. </w:t>
      </w:r>
      <w:r>
        <w:rPr>
          <w:rFonts w:ascii="Times New Roman" w:hAnsi="Times New Roman"/>
          <w:sz w:val="28"/>
          <w:szCs w:val="28"/>
        </w:rPr>
        <w:t>Утвердить общий объем иных межбюджетных трансфертов бюджету Еткульского муниципального района в 2018 году  в сумме 0  тыс</w:t>
      </w:r>
      <w:proofErr w:type="gramStart"/>
      <w:r>
        <w:rPr>
          <w:rFonts w:ascii="Times New Roman" w:hAnsi="Times New Roman"/>
          <w:sz w:val="28"/>
          <w:szCs w:val="28"/>
        </w:rPr>
        <w:t>.р</w:t>
      </w:r>
      <w:proofErr w:type="gramEnd"/>
      <w:r>
        <w:rPr>
          <w:rFonts w:ascii="Times New Roman" w:hAnsi="Times New Roman"/>
          <w:sz w:val="28"/>
          <w:szCs w:val="28"/>
        </w:rPr>
        <w:t>ублей, в 2019 году 0 тыс.рублей, в  2020 году 0  тыс.рублей.</w:t>
      </w:r>
    </w:p>
    <w:p w:rsidR="005134C6" w:rsidRDefault="005134C6" w:rsidP="005134C6">
      <w:pPr>
        <w:pStyle w:val="ConsPlusNormal"/>
        <w:widowControl/>
        <w:jc w:val="both"/>
        <w:rPr>
          <w:rFonts w:ascii="Times New Roman" w:hAnsi="Times New Roman"/>
          <w:sz w:val="28"/>
          <w:szCs w:val="28"/>
        </w:rPr>
      </w:pPr>
    </w:p>
    <w:p w:rsidR="005134C6" w:rsidRDefault="005134C6" w:rsidP="005134C6">
      <w:pPr>
        <w:pStyle w:val="ConsPlusNormal"/>
        <w:widowControl/>
        <w:jc w:val="both"/>
        <w:rPr>
          <w:rFonts w:ascii="Times New Roman" w:hAnsi="Times New Roman"/>
          <w:sz w:val="28"/>
          <w:szCs w:val="28"/>
        </w:rPr>
      </w:pPr>
    </w:p>
    <w:p w:rsidR="005134C6" w:rsidRDefault="005134C6" w:rsidP="005134C6">
      <w:pPr>
        <w:pStyle w:val="a3"/>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Глава Еманжелинского сельского поселения                       О.Л. Бобырев</w:t>
      </w:r>
    </w:p>
    <w:p w:rsidR="007C0BF7" w:rsidRDefault="007C0BF7" w:rsidP="005134C6">
      <w:pPr>
        <w:pStyle w:val="a3"/>
        <w:ind w:firstLine="709"/>
        <w:jc w:val="both"/>
        <w:rPr>
          <w:rFonts w:ascii="Times New Roman" w:hAnsi="Times New Roman" w:cs="Times New Roman"/>
          <w:snapToGrid w:val="0"/>
          <w:sz w:val="28"/>
          <w:szCs w:val="28"/>
        </w:rPr>
      </w:pPr>
    </w:p>
    <w:p w:rsidR="007C0BF7" w:rsidRDefault="007C0BF7" w:rsidP="005134C6">
      <w:pPr>
        <w:pStyle w:val="a3"/>
        <w:ind w:firstLine="709"/>
        <w:jc w:val="both"/>
        <w:rPr>
          <w:rFonts w:ascii="Times New Roman" w:hAnsi="Times New Roman" w:cs="Times New Roman"/>
          <w:snapToGrid w:val="0"/>
          <w:sz w:val="28"/>
          <w:szCs w:val="28"/>
        </w:rPr>
      </w:pP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1</w:t>
      </w:r>
    </w:p>
    <w:p w:rsidR="007C0BF7" w:rsidRDefault="007C0BF7" w:rsidP="007C0BF7">
      <w:pPr>
        <w:pStyle w:val="a3"/>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решению Совета депутатов </w:t>
      </w:r>
    </w:p>
    <w:p w:rsidR="007C0BF7" w:rsidRDefault="007C0BF7" w:rsidP="007C0BF7">
      <w:pPr>
        <w:pStyle w:val="a3"/>
        <w:jc w:val="right"/>
        <w:rPr>
          <w:rFonts w:ascii="Times New Roman" w:eastAsia="Calibri"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eastAsia="Calibri" w:hAnsi="Times New Roman" w:cs="Times New Roman"/>
          <w:sz w:val="28"/>
          <w:szCs w:val="28"/>
        </w:rPr>
        <w:t>поселения</w:t>
      </w:r>
    </w:p>
    <w:p w:rsidR="007C0BF7" w:rsidRDefault="007C0BF7" w:rsidP="007C0BF7">
      <w:pPr>
        <w:pStyle w:val="a3"/>
        <w:jc w:val="right"/>
        <w:rPr>
          <w:rFonts w:ascii="Times New Roman" w:hAnsi="Times New Roman" w:cs="Times New Roman"/>
          <w:snapToGrid w:val="0"/>
          <w:sz w:val="28"/>
          <w:szCs w:val="28"/>
        </w:rPr>
      </w:pPr>
      <w:r>
        <w:rPr>
          <w:rFonts w:ascii="Times New Roman" w:eastAsia="Calibri" w:hAnsi="Times New Roman" w:cs="Times New Roman"/>
          <w:sz w:val="28"/>
          <w:szCs w:val="28"/>
        </w:rPr>
        <w:t xml:space="preserve"> «О бюджете </w:t>
      </w:r>
      <w:r>
        <w:rPr>
          <w:rFonts w:ascii="Times New Roman" w:hAnsi="Times New Roman" w:cs="Times New Roman"/>
          <w:snapToGrid w:val="0"/>
          <w:sz w:val="28"/>
          <w:szCs w:val="28"/>
        </w:rPr>
        <w:t>Еманжелинского</w:t>
      </w:r>
    </w:p>
    <w:p w:rsidR="007C0BF7" w:rsidRDefault="007C0BF7" w:rsidP="007C0BF7">
      <w:pPr>
        <w:pStyle w:val="a3"/>
        <w:jc w:val="right"/>
        <w:rPr>
          <w:rFonts w:ascii="Times New Roman" w:eastAsia="Calibri" w:hAnsi="Times New Roman" w:cs="Times New Roman"/>
          <w:bCs/>
          <w:sz w:val="28"/>
          <w:szCs w:val="28"/>
        </w:rPr>
      </w:pPr>
      <w:r>
        <w:rPr>
          <w:rFonts w:ascii="Times New Roman" w:hAnsi="Times New Roman" w:cs="Times New Roman"/>
          <w:snapToGrid w:val="0"/>
          <w:sz w:val="28"/>
          <w:szCs w:val="28"/>
        </w:rPr>
        <w:t xml:space="preserve">сельского </w:t>
      </w:r>
      <w:r>
        <w:rPr>
          <w:rFonts w:ascii="Times New Roman" w:eastAsia="Calibri" w:hAnsi="Times New Roman" w:cs="Times New Roman"/>
          <w:sz w:val="28"/>
          <w:szCs w:val="28"/>
        </w:rPr>
        <w:t>поселения на 201</w:t>
      </w:r>
      <w:r>
        <w:rPr>
          <w:rFonts w:ascii="Times New Roman" w:hAnsi="Times New Roman" w:cs="Times New Roman"/>
          <w:sz w:val="28"/>
          <w:szCs w:val="28"/>
        </w:rPr>
        <w:t>8</w:t>
      </w:r>
      <w:r>
        <w:rPr>
          <w:rFonts w:ascii="Times New Roman" w:eastAsia="Calibri" w:hAnsi="Times New Roman" w:cs="Times New Roman"/>
          <w:sz w:val="28"/>
          <w:szCs w:val="28"/>
        </w:rPr>
        <w:t xml:space="preserve"> год</w:t>
      </w:r>
    </w:p>
    <w:p w:rsidR="007C0BF7" w:rsidRDefault="007C0BF7" w:rsidP="007C0BF7">
      <w:pPr>
        <w:pStyle w:val="a3"/>
        <w:jc w:val="right"/>
        <w:rPr>
          <w:rFonts w:ascii="Times New Roman" w:hAnsi="Times New Roman" w:cs="Times New Roman"/>
          <w:sz w:val="28"/>
          <w:szCs w:val="28"/>
        </w:rPr>
      </w:pPr>
      <w:r>
        <w:rPr>
          <w:rFonts w:ascii="Times New Roman" w:eastAsia="Calibri" w:hAnsi="Times New Roman" w:cs="Times New Roman"/>
          <w:bCs/>
          <w:sz w:val="28"/>
          <w:szCs w:val="28"/>
        </w:rPr>
        <w:t>и на плановый период 2019 и 2020 годов</w:t>
      </w:r>
      <w:r>
        <w:rPr>
          <w:rFonts w:ascii="Times New Roman" w:eastAsia="Calibri" w:hAnsi="Times New Roman" w:cs="Times New Roman"/>
          <w:sz w:val="28"/>
          <w:szCs w:val="28"/>
        </w:rPr>
        <w:t>»</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 xml:space="preserve">                  от     «21» декабря 2017 года № 222</w:t>
      </w:r>
    </w:p>
    <w:p w:rsidR="007C0BF7" w:rsidRDefault="007C0BF7" w:rsidP="007C0BF7">
      <w:pPr>
        <w:pStyle w:val="a3"/>
        <w:rPr>
          <w:rFonts w:ascii="Times New Roman" w:hAnsi="Times New Roman" w:cs="Times New Roman"/>
          <w:b/>
          <w:sz w:val="28"/>
          <w:szCs w:val="28"/>
        </w:rPr>
      </w:pPr>
    </w:p>
    <w:p w:rsidR="007C0BF7" w:rsidRDefault="007C0BF7" w:rsidP="007C0BF7">
      <w:pPr>
        <w:pStyle w:val="a3"/>
        <w:jc w:val="center"/>
        <w:rPr>
          <w:rFonts w:ascii="Times New Roman" w:hAnsi="Times New Roman" w:cs="Times New Roman"/>
          <w:b/>
          <w:sz w:val="28"/>
          <w:szCs w:val="28"/>
        </w:rPr>
      </w:pP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Нормативы</w:t>
      </w:r>
      <w:r>
        <w:rPr>
          <w:rFonts w:ascii="Times New Roman" w:hAnsi="Times New Roman" w:cs="Times New Roman"/>
          <w:sz w:val="28"/>
          <w:szCs w:val="28"/>
        </w:rPr>
        <w:br/>
        <w:t>доходов бюджета Еманжелинского сельского поселения на 2018 год</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и на плановый период 2019 и 2020 годов</w:t>
      </w:r>
    </w:p>
    <w:p w:rsidR="007C0BF7" w:rsidRDefault="007C0BF7" w:rsidP="007C0BF7">
      <w:pPr>
        <w:pStyle w:val="a3"/>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b/>
          <w:sz w:val="28"/>
          <w:szCs w:val="28"/>
        </w:rPr>
      </w:pPr>
      <w:r>
        <w:rPr>
          <w:rFonts w:ascii="Times New Roman" w:hAnsi="Times New Roman" w:cs="Times New Roman"/>
          <w:sz w:val="28"/>
          <w:szCs w:val="28"/>
        </w:rPr>
        <w:t>(в процентах)</w:t>
      </w: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939"/>
        <w:gridCol w:w="2126"/>
      </w:tblGrid>
      <w:tr w:rsidR="007C0BF7" w:rsidTr="007C0BF7">
        <w:trPr>
          <w:trHeight w:val="642"/>
          <w:tblHeader/>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Наименование дохода</w:t>
            </w:r>
          </w:p>
        </w:tc>
        <w:tc>
          <w:tcPr>
            <w:tcW w:w="2126" w:type="dxa"/>
            <w:tcBorders>
              <w:top w:val="single" w:sz="4" w:space="0" w:color="auto"/>
              <w:left w:val="single" w:sz="4" w:space="0" w:color="auto"/>
              <w:bottom w:val="single" w:sz="4" w:space="0" w:color="auto"/>
              <w:right w:val="single" w:sz="4" w:space="0" w:color="auto"/>
            </w:tcBorders>
            <w:hideMark/>
          </w:tcPr>
          <w:p w:rsidR="007C0BF7" w:rsidRPr="000F0E27" w:rsidRDefault="007C0BF7" w:rsidP="007C0BF7">
            <w:pPr>
              <w:pStyle w:val="a3"/>
              <w:spacing w:line="276" w:lineRule="auto"/>
              <w:rPr>
                <w:rFonts w:ascii="Times New Roman" w:hAnsi="Times New Roman" w:cs="Times New Roman"/>
                <w:b/>
                <w:sz w:val="24"/>
                <w:szCs w:val="24"/>
              </w:rPr>
            </w:pPr>
            <w:r w:rsidRPr="000F0E27">
              <w:rPr>
                <w:rFonts w:ascii="Times New Roman" w:hAnsi="Times New Roman" w:cs="Times New Roman"/>
                <w:b/>
                <w:sz w:val="24"/>
                <w:szCs w:val="24"/>
              </w:rPr>
              <w:t>Бюджет Еманжелинского сельского поселения</w:t>
            </w:r>
          </w:p>
        </w:tc>
      </w:tr>
      <w:tr w:rsidR="007C0BF7" w:rsidTr="007C0BF7">
        <w:trPr>
          <w:trHeight w:val="478"/>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погашения задолженности и перерасчетов по отмененным налогам, сборам и иным обязательным платежам</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b/>
                <w:sz w:val="28"/>
                <w:szCs w:val="28"/>
              </w:rPr>
            </w:pPr>
          </w:p>
        </w:tc>
      </w:tr>
      <w:tr w:rsidR="007C0BF7" w:rsidTr="007C0BF7">
        <w:trPr>
          <w:trHeight w:val="321"/>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Земельный налог (по обязательствам, возникшим до 1 января 2006 года), мобилизуемый на территориях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314"/>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доходов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sz w:val="28"/>
                <w:szCs w:val="28"/>
              </w:rPr>
            </w:pPr>
          </w:p>
        </w:tc>
      </w:tr>
      <w:tr w:rsidR="007C0BF7" w:rsidTr="007C0BF7">
        <w:trPr>
          <w:trHeight w:val="321"/>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Доходы от размещения временно свободных средств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321"/>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доходов от оказания платных услуг (работ) и компенсации затрат государства</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sz w:val="28"/>
                <w:szCs w:val="28"/>
              </w:rPr>
            </w:pPr>
          </w:p>
        </w:tc>
      </w:tr>
      <w:tr w:rsidR="007C0BF7" w:rsidTr="007C0BF7">
        <w:trPr>
          <w:trHeight w:val="478"/>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478"/>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314"/>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478"/>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Доходы, поступающие в порядке возмещения расходов, понесенных в связи с эксплуатацией  имущества сельских </w:t>
            </w:r>
            <w:r>
              <w:rPr>
                <w:rFonts w:ascii="Times New Roman" w:hAnsi="Times New Roman" w:cs="Times New Roman"/>
                <w:sz w:val="28"/>
                <w:szCs w:val="28"/>
              </w:rPr>
              <w:lastRenderedPageBreak/>
              <w:t>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lastRenderedPageBreak/>
              <w:t>100</w:t>
            </w:r>
          </w:p>
        </w:tc>
      </w:tr>
      <w:tr w:rsidR="007C0BF7" w:rsidTr="007C0BF7">
        <w:trPr>
          <w:trHeight w:val="321"/>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lastRenderedPageBreak/>
              <w:t>Прочие доходы от компенсации затрат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157"/>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административных платежей и сборов</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sz w:val="28"/>
                <w:szCs w:val="28"/>
              </w:rPr>
            </w:pPr>
          </w:p>
        </w:tc>
      </w:tr>
      <w:tr w:rsidR="007C0BF7" w:rsidTr="007C0BF7">
        <w:trPr>
          <w:trHeight w:val="321"/>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157"/>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штрафов, санкций, возмещения ущерба</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sz w:val="28"/>
                <w:szCs w:val="28"/>
              </w:rPr>
            </w:pPr>
          </w:p>
        </w:tc>
      </w:tr>
      <w:tr w:rsidR="007C0BF7" w:rsidTr="007C0BF7">
        <w:trPr>
          <w:trHeight w:val="642"/>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478"/>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1903"/>
        </w:trPr>
        <w:tc>
          <w:tcPr>
            <w:tcW w:w="7939"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p w:rsidR="007C0BF7" w:rsidRDefault="007C0BF7" w:rsidP="007C0BF7">
            <w:pPr>
              <w:pStyle w:val="a3"/>
              <w:spacing w:line="276"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157"/>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прочих неналоговых доходов</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sz w:val="28"/>
                <w:szCs w:val="28"/>
              </w:rPr>
            </w:pPr>
          </w:p>
        </w:tc>
      </w:tr>
      <w:tr w:rsidR="007C0BF7" w:rsidTr="007C0BF7">
        <w:trPr>
          <w:trHeight w:val="321"/>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Невыясненные поступления, зачисляемые в бюджеты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635"/>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157"/>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Прочие неналоговые доходы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321"/>
        </w:trPr>
        <w:tc>
          <w:tcPr>
            <w:tcW w:w="7939"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Средства самообложения граждан, зачисляемые в бюджеты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314"/>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безвозмездных поступлений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b/>
                <w:sz w:val="28"/>
                <w:szCs w:val="28"/>
              </w:rPr>
            </w:pPr>
          </w:p>
        </w:tc>
      </w:tr>
      <w:tr w:rsidR="007C0BF7" w:rsidTr="007C0BF7">
        <w:trPr>
          <w:trHeight w:val="164"/>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Дотации бюджетам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157"/>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Субсидии бюджетам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157"/>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lastRenderedPageBreak/>
              <w:t>Субвенции бюджетам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314"/>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Иные межбюджетные трансферты, передаваемые бюджетам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321"/>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Прочие безвозмездные поступления в бюджеты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314"/>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безвозмездных поступлений от государственных (муниципальных)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b/>
                <w:sz w:val="28"/>
                <w:szCs w:val="28"/>
              </w:rPr>
            </w:pPr>
          </w:p>
        </w:tc>
      </w:tr>
      <w:tr w:rsidR="007C0BF7" w:rsidTr="007C0BF7">
        <w:trPr>
          <w:trHeight w:val="321"/>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Безвозмездные поступления от государственных (муниципальных) организаций в бюджеты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321"/>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безвозмездных поступлений от негосударственных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b/>
                <w:sz w:val="28"/>
                <w:szCs w:val="28"/>
              </w:rPr>
            </w:pPr>
          </w:p>
        </w:tc>
      </w:tr>
      <w:tr w:rsidR="007C0BF7" w:rsidTr="007C0BF7">
        <w:trPr>
          <w:trHeight w:val="72"/>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Безвозмездные поступления  от негосударственных организаций в бюджеты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72"/>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прочих безвозмездных поступлений</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b/>
                <w:sz w:val="28"/>
                <w:szCs w:val="28"/>
              </w:rPr>
            </w:pPr>
          </w:p>
        </w:tc>
      </w:tr>
      <w:tr w:rsidR="007C0BF7" w:rsidTr="007C0BF7">
        <w:trPr>
          <w:trHeight w:val="72"/>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Прочие безвозмездные поступления в бюджеты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72"/>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b/>
                <w:sz w:val="28"/>
                <w:szCs w:val="28"/>
              </w:rPr>
            </w:pPr>
          </w:p>
        </w:tc>
      </w:tr>
      <w:tr w:rsidR="007C0BF7" w:rsidTr="007C0BF7">
        <w:trPr>
          <w:trHeight w:val="72"/>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72"/>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b/>
                <w:sz w:val="28"/>
                <w:szCs w:val="28"/>
              </w:rPr>
            </w:pPr>
          </w:p>
        </w:tc>
      </w:tr>
      <w:tr w:rsidR="007C0BF7" w:rsidTr="007C0BF7">
        <w:trPr>
          <w:trHeight w:val="72"/>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w:t>
            </w:r>
            <w:r>
              <w:rPr>
                <w:rFonts w:ascii="Times New Roman" w:hAnsi="Times New Roman" w:cs="Times New Roman"/>
                <w:sz w:val="28"/>
                <w:szCs w:val="28"/>
              </w:rPr>
              <w:lastRenderedPageBreak/>
              <w:t>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lastRenderedPageBreak/>
              <w:t>100</w:t>
            </w:r>
          </w:p>
        </w:tc>
      </w:tr>
      <w:tr w:rsidR="007C0BF7" w:rsidTr="007C0BF7">
        <w:trPr>
          <w:trHeight w:val="72"/>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lastRenderedPageBreak/>
              <w:t>Доходы бюджетов сельских поселений от возврата  организациями остатков субсидий прошлых лет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r w:rsidR="007C0BF7" w:rsidTr="007C0BF7">
        <w:trPr>
          <w:trHeight w:val="72"/>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В части возврата остатков субсидий, субвенций и иных межбюджетных трансфертов, имеющих целевое назначение, прошлых лет</w:t>
            </w:r>
          </w:p>
        </w:tc>
        <w:tc>
          <w:tcPr>
            <w:tcW w:w="2126" w:type="dxa"/>
            <w:tcBorders>
              <w:top w:val="single" w:sz="4" w:space="0" w:color="auto"/>
              <w:left w:val="single" w:sz="4" w:space="0" w:color="auto"/>
              <w:bottom w:val="single" w:sz="4" w:space="0" w:color="auto"/>
              <w:right w:val="single" w:sz="4" w:space="0" w:color="auto"/>
            </w:tcBorders>
            <w:vAlign w:val="center"/>
          </w:tcPr>
          <w:p w:rsidR="007C0BF7" w:rsidRDefault="007C0BF7" w:rsidP="007C0BF7">
            <w:pPr>
              <w:pStyle w:val="a3"/>
              <w:spacing w:line="276" w:lineRule="auto"/>
              <w:rPr>
                <w:rFonts w:ascii="Times New Roman" w:hAnsi="Times New Roman" w:cs="Times New Roman"/>
                <w:b/>
                <w:sz w:val="28"/>
                <w:szCs w:val="28"/>
              </w:rPr>
            </w:pPr>
          </w:p>
        </w:tc>
      </w:tr>
      <w:tr w:rsidR="007C0BF7" w:rsidTr="007C0BF7">
        <w:trPr>
          <w:trHeight w:val="72"/>
        </w:trPr>
        <w:tc>
          <w:tcPr>
            <w:tcW w:w="7939" w:type="dxa"/>
            <w:tcBorders>
              <w:top w:val="single" w:sz="4" w:space="0" w:color="auto"/>
              <w:left w:val="single" w:sz="4" w:space="0" w:color="auto"/>
              <w:bottom w:val="single" w:sz="4" w:space="0" w:color="auto"/>
              <w:right w:val="single" w:sz="4"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100</w:t>
            </w:r>
          </w:p>
        </w:tc>
      </w:tr>
    </w:tbl>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7C0BF7">
      <w:pPr>
        <w:pStyle w:val="a3"/>
        <w:jc w:val="right"/>
        <w:rPr>
          <w:rFonts w:ascii="Times New Roman" w:hAnsi="Times New Roman" w:cs="Times New Roman"/>
          <w:snapToGrid w:val="0"/>
          <w:sz w:val="28"/>
          <w:szCs w:val="28"/>
        </w:rPr>
      </w:pPr>
      <w:r>
        <w:rPr>
          <w:rFonts w:ascii="Times New Roman" w:hAnsi="Times New Roman" w:cs="Times New Roman"/>
          <w:sz w:val="28"/>
          <w:szCs w:val="28"/>
        </w:rPr>
        <w:t xml:space="preserve">«О бюджете </w:t>
      </w:r>
      <w:r>
        <w:rPr>
          <w:rFonts w:ascii="Times New Roman" w:hAnsi="Times New Roman" w:cs="Times New Roman"/>
          <w:snapToGrid w:val="0"/>
          <w:sz w:val="28"/>
          <w:szCs w:val="28"/>
        </w:rPr>
        <w:t>Еманжелинского</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сельского </w:t>
      </w:r>
      <w:r>
        <w:rPr>
          <w:rFonts w:ascii="Times New Roman" w:hAnsi="Times New Roman" w:cs="Times New Roman"/>
          <w:sz w:val="28"/>
          <w:szCs w:val="28"/>
        </w:rPr>
        <w:t>поселения на 2018 год</w:t>
      </w:r>
    </w:p>
    <w:p w:rsidR="007C0BF7" w:rsidRDefault="007C0BF7" w:rsidP="007C0BF7">
      <w:pPr>
        <w:pStyle w:val="a3"/>
        <w:jc w:val="right"/>
        <w:rPr>
          <w:rFonts w:ascii="Times New Roman" w:hAnsi="Times New Roman" w:cs="Times New Roman"/>
          <w:bCs/>
          <w:sz w:val="28"/>
          <w:szCs w:val="28"/>
        </w:rPr>
      </w:pPr>
      <w:r>
        <w:rPr>
          <w:rFonts w:ascii="Times New Roman" w:hAnsi="Times New Roman" w:cs="Times New Roman"/>
          <w:bCs/>
          <w:sz w:val="28"/>
          <w:szCs w:val="28"/>
        </w:rPr>
        <w:t>и на плановый период  2019 и 2020 годов</w:t>
      </w:r>
      <w:r>
        <w:rPr>
          <w:rFonts w:ascii="Times New Roman" w:hAnsi="Times New Roman" w:cs="Times New Roman"/>
          <w:sz w:val="28"/>
          <w:szCs w:val="28"/>
        </w:rPr>
        <w:t>»</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от «21» декабря 2017 года   №  222</w:t>
      </w:r>
    </w:p>
    <w:p w:rsidR="007C0BF7" w:rsidRPr="00FE0715" w:rsidRDefault="007C0BF7" w:rsidP="007C0BF7">
      <w:pPr>
        <w:pStyle w:val="a3"/>
        <w:jc w:val="center"/>
        <w:rPr>
          <w:rFonts w:ascii="Times New Roman" w:hAnsi="Times New Roman" w:cs="Times New Roman"/>
          <w:sz w:val="28"/>
          <w:szCs w:val="28"/>
        </w:rPr>
      </w:pPr>
      <w:r w:rsidRPr="00FE0715">
        <w:rPr>
          <w:rFonts w:ascii="Times New Roman" w:hAnsi="Times New Roman" w:cs="Times New Roman"/>
          <w:sz w:val="28"/>
          <w:szCs w:val="28"/>
        </w:rPr>
        <w:t>Перечень</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главных администраторов доходов бюджета</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tbl>
      <w:tblPr>
        <w:tblpPr w:leftFromText="180" w:rightFromText="180" w:bottomFromText="200" w:vertAnchor="text" w:horzAnchor="margin" w:tblpXSpec="center" w:tblpY="209"/>
        <w:tblW w:w="10135" w:type="dxa"/>
        <w:tblLayout w:type="fixed"/>
        <w:tblCellMar>
          <w:left w:w="70" w:type="dxa"/>
          <w:right w:w="70" w:type="dxa"/>
        </w:tblCellMar>
        <w:tblLook w:val="04A0"/>
      </w:tblPr>
      <w:tblGrid>
        <w:gridCol w:w="1063"/>
        <w:gridCol w:w="2976"/>
        <w:gridCol w:w="6096"/>
      </w:tblGrid>
      <w:tr w:rsidR="007C0BF7" w:rsidTr="007C0BF7">
        <w:trPr>
          <w:cantSplit/>
          <w:trHeight w:val="360"/>
        </w:trPr>
        <w:tc>
          <w:tcPr>
            <w:tcW w:w="4039" w:type="dxa"/>
            <w:gridSpan w:val="2"/>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Код бюджетной классификации     </w:t>
            </w:r>
            <w:r>
              <w:rPr>
                <w:rFonts w:ascii="Times New Roman" w:hAnsi="Times New Roman" w:cs="Times New Roman"/>
                <w:sz w:val="28"/>
                <w:szCs w:val="28"/>
              </w:rPr>
              <w:br/>
              <w:t>Российской Федерации</w:t>
            </w:r>
          </w:p>
        </w:tc>
        <w:tc>
          <w:tcPr>
            <w:tcW w:w="6096" w:type="dxa"/>
            <w:vMerge w:val="restart"/>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главного администратора</w:t>
            </w:r>
            <w:r>
              <w:rPr>
                <w:rFonts w:ascii="Times New Roman" w:hAnsi="Times New Roman" w:cs="Times New Roman"/>
                <w:sz w:val="28"/>
                <w:szCs w:val="28"/>
              </w:rPr>
              <w:br/>
              <w:t xml:space="preserve">доходов бюджета </w:t>
            </w: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 xml:space="preserve">поселения,     кода бюджетной классификации    </w:t>
            </w:r>
            <w:r>
              <w:rPr>
                <w:rFonts w:ascii="Times New Roman" w:hAnsi="Times New Roman" w:cs="Times New Roman"/>
                <w:sz w:val="28"/>
                <w:szCs w:val="28"/>
              </w:rPr>
              <w:br/>
              <w:t>Российской Федерации</w:t>
            </w:r>
          </w:p>
        </w:tc>
      </w:tr>
      <w:tr w:rsidR="007C0BF7" w:rsidTr="007C0BF7">
        <w:trPr>
          <w:cantSplit/>
          <w:trHeight w:val="480"/>
        </w:trPr>
        <w:tc>
          <w:tcPr>
            <w:tcW w:w="1063"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4"/>
                <w:szCs w:val="28"/>
              </w:rPr>
              <w:t xml:space="preserve">главного   </w:t>
            </w:r>
            <w:r>
              <w:rPr>
                <w:rFonts w:ascii="Times New Roman" w:hAnsi="Times New Roman" w:cs="Times New Roman"/>
                <w:sz w:val="24"/>
                <w:szCs w:val="28"/>
              </w:rPr>
              <w:br/>
              <w:t>администратора</w:t>
            </w:r>
            <w:r>
              <w:rPr>
                <w:rFonts w:ascii="Times New Roman" w:hAnsi="Times New Roman" w:cs="Times New Roman"/>
                <w:sz w:val="24"/>
                <w:szCs w:val="28"/>
              </w:rPr>
              <w:br/>
              <w:t>доходов</w:t>
            </w:r>
          </w:p>
        </w:tc>
        <w:tc>
          <w:tcPr>
            <w:tcW w:w="2976"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доходов бюджета   </w:t>
            </w:r>
            <w:r>
              <w:rPr>
                <w:rFonts w:ascii="Times New Roman" w:hAnsi="Times New Roman" w:cs="Times New Roman"/>
                <w:sz w:val="28"/>
                <w:szCs w:val="28"/>
              </w:rPr>
              <w:br/>
            </w: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tc>
        <w:tc>
          <w:tcPr>
            <w:tcW w:w="6096" w:type="dxa"/>
            <w:vMerge/>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spacing w:after="0" w:line="240" w:lineRule="auto"/>
              <w:rPr>
                <w:rFonts w:ascii="Times New Roman" w:eastAsiaTheme="minorHAnsi" w:hAnsi="Times New Roman" w:cs="Times New Roman"/>
                <w:sz w:val="28"/>
                <w:szCs w:val="28"/>
                <w:lang w:eastAsia="en-US"/>
              </w:rPr>
            </w:pPr>
          </w:p>
        </w:tc>
      </w:tr>
      <w:tr w:rsidR="007C0BF7" w:rsidTr="007C0BF7">
        <w:trPr>
          <w:cantSplit/>
          <w:trHeight w:val="240"/>
        </w:trPr>
        <w:tc>
          <w:tcPr>
            <w:tcW w:w="1063"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2976"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6096"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p>
        </w:tc>
      </w:tr>
      <w:tr w:rsidR="007C0BF7" w:rsidTr="007C0BF7">
        <w:trPr>
          <w:trHeight w:val="744"/>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Default="007C0BF7" w:rsidP="007C0BF7">
            <w:pPr>
              <w:pStyle w:val="a3"/>
              <w:spacing w:line="276" w:lineRule="auto"/>
              <w:rPr>
                <w:rFonts w:ascii="Times New Roman" w:hAnsi="Times New Roman" w:cs="Times New Roman"/>
                <w:b/>
                <w:sz w:val="24"/>
                <w:szCs w:val="24"/>
              </w:rPr>
            </w:pPr>
            <w:r>
              <w:rPr>
                <w:rFonts w:ascii="Times New Roman" w:hAnsi="Times New Roman" w:cs="Times New Roman"/>
                <w:b/>
                <w:sz w:val="24"/>
                <w:szCs w:val="24"/>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Default="007C0BF7" w:rsidP="007C0BF7">
            <w:pPr>
              <w:pStyle w:val="a3"/>
              <w:spacing w:line="276" w:lineRule="auto"/>
              <w:rPr>
                <w:rFonts w:ascii="Times New Roman" w:hAnsi="Times New Roman" w:cs="Times New Roman"/>
                <w:b/>
                <w:sz w:val="24"/>
                <w:szCs w:val="24"/>
              </w:rPr>
            </w:pP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Default="007C0BF7" w:rsidP="007C0BF7">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Администрация Еманжелинского сельского поселения</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1 08 04020 01 0000 110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1 11 05025 10 0000 120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proofErr w:type="gramStart"/>
            <w:r w:rsidRPr="00FE0715">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1 11 05035 10 0000 120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1 11 05075 10 0000 120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 xml:space="preserve">Доходы от сдачи в аренду имущества, </w:t>
            </w:r>
            <w:r w:rsidRPr="00FE0715">
              <w:rPr>
                <w:rFonts w:ascii="Times New Roman" w:hAnsi="Times New Roman" w:cs="Times New Roman"/>
                <w:sz w:val="28"/>
                <w:szCs w:val="28"/>
              </w:rPr>
              <w:lastRenderedPageBreak/>
              <w:t>составляющего казну сельских поселений (за исключением земельных участков)</w:t>
            </w:r>
          </w:p>
          <w:p w:rsidR="007C0BF7" w:rsidRPr="00FE0715" w:rsidRDefault="007C0BF7" w:rsidP="007C0BF7">
            <w:pPr>
              <w:pStyle w:val="a3"/>
              <w:spacing w:line="276" w:lineRule="auto"/>
              <w:rPr>
                <w:rFonts w:ascii="Times New Roman" w:hAnsi="Times New Roman" w:cs="Times New Roman"/>
                <w:sz w:val="28"/>
                <w:szCs w:val="28"/>
              </w:rPr>
            </w:pP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lastRenderedPageBreak/>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1 11 07015 10 0000 120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1 11 09035 10 0000 120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сельских поселений</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1 11 09045 10 0000 120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1 13 01995 10 0000 130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 xml:space="preserve">Прочие доходы от оказания платных услуг (работ) получателями средств бюджетов сельских поселений </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1 13 02995 10 0000 130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 xml:space="preserve">Прочие доходы от компенсации затрат бюджетов сельских поселений </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1 14 02053 10 0000 410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1 14 06025 10 0000 430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1 16 90050 10 0000 140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1 17 01050 10 0000 180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 xml:space="preserve">Невыясненные поступления, зачисляемые в </w:t>
            </w:r>
            <w:r w:rsidRPr="00FE0715">
              <w:rPr>
                <w:rFonts w:ascii="Times New Roman" w:hAnsi="Times New Roman" w:cs="Times New Roman"/>
                <w:sz w:val="28"/>
                <w:szCs w:val="28"/>
              </w:rPr>
              <w:lastRenderedPageBreak/>
              <w:t>бюджеты поселений</w:t>
            </w:r>
          </w:p>
        </w:tc>
      </w:tr>
      <w:tr w:rsidR="007C0BF7" w:rsidTr="007C0BF7">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lastRenderedPageBreak/>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1 17 02020 10 0000 180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7C0BF7" w:rsidTr="007C0BF7">
        <w:trPr>
          <w:trHeight w:val="43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1 17 05050 10 0000 180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Прочие неналоговые доходы бюджетов сельских поселений</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2 02 15001 10 0000 151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Дотации бюджетам сельских поселений на выравнивание бюджетной обеспеченности</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2 02 15002 10 0000 151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Pr="00FE0715"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Pr="00FE0715"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2 02 25555 10 0000 151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Pr="00FE0715"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Субсидии бюджетам сельских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2 02 20077 10 0000 151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Субсидии бюджетам сельских поселений на софинансирование капитальных вложений в объекты муниципальной собственности</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2 02 29999 10 0000 151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Прочие субсидии бюджетам сельских поселений</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2 02 35930 10 0000 151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Субвенции бюджетам сельских поселений на государственную регистрацию актов гражданского состояния</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2 02 35118 10 0000 151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2 02 30024 10 0000 151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2 02 40014 10 0000 151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FE0715">
              <w:rPr>
                <w:rFonts w:ascii="Times New Roman" w:hAnsi="Times New Roman" w:cs="Times New Roman"/>
                <w:sz w:val="28"/>
                <w:szCs w:val="28"/>
              </w:rPr>
              <w:lastRenderedPageBreak/>
              <w:t>заключенными соглашениями</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lastRenderedPageBreak/>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2 07 05030 10 0000 180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Прочие безвозмездные поступления в бюджеты сельских поселений</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p w:rsidR="007C0BF7" w:rsidRPr="00FE0715" w:rsidRDefault="007C0BF7" w:rsidP="007C0BF7">
            <w:pPr>
              <w:pStyle w:val="a3"/>
              <w:spacing w:line="276"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2 08 05000 10 0000 180</w:t>
            </w:r>
          </w:p>
          <w:p w:rsidR="007C0BF7" w:rsidRPr="00FE0715" w:rsidRDefault="007C0BF7" w:rsidP="007C0BF7">
            <w:pPr>
              <w:pStyle w:val="a3"/>
              <w:spacing w:line="276" w:lineRule="auto"/>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Default="007C0BF7" w:rsidP="007C0BF7">
            <w:pPr>
              <w:pStyle w:val="a3"/>
              <w:spacing w:line="276" w:lineRule="auto"/>
              <w:rPr>
                <w:rFonts w:ascii="Times New Roman" w:hAnsi="Times New Roman" w:cs="Times New Roman"/>
                <w:spacing w:val="2"/>
                <w:sz w:val="28"/>
                <w:szCs w:val="28"/>
              </w:rPr>
            </w:pPr>
            <w:r w:rsidRPr="00FE0715">
              <w:rPr>
                <w:rFonts w:ascii="Times New Roman" w:hAnsi="Times New Roman" w:cs="Times New Roman"/>
                <w:spacing w:val="2"/>
                <w:sz w:val="28"/>
                <w:szCs w:val="2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7C0BF7" w:rsidRPr="00FE0715" w:rsidRDefault="007C0BF7" w:rsidP="007C0BF7">
            <w:pPr>
              <w:pStyle w:val="a3"/>
              <w:spacing w:line="276" w:lineRule="auto"/>
              <w:rPr>
                <w:rFonts w:ascii="Times New Roman" w:hAnsi="Times New Roman" w:cs="Times New Roman"/>
                <w:spacing w:val="2"/>
                <w:sz w:val="28"/>
                <w:szCs w:val="28"/>
              </w:rPr>
            </w:pP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2 18 60010 10 0000 151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651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2 19 60010 10 0000 151</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b/>
                <w:sz w:val="28"/>
                <w:szCs w:val="28"/>
              </w:rPr>
            </w:pPr>
            <w:r w:rsidRPr="00FE0715">
              <w:rPr>
                <w:rFonts w:ascii="Times New Roman" w:hAnsi="Times New Roman" w:cs="Times New Roman"/>
                <w:b/>
                <w:sz w:val="28"/>
                <w:szCs w:val="28"/>
              </w:rPr>
              <w:t>007</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Pr="00FE0715" w:rsidRDefault="007C0BF7" w:rsidP="007C0BF7">
            <w:pPr>
              <w:pStyle w:val="a3"/>
              <w:spacing w:line="276" w:lineRule="auto"/>
              <w:rPr>
                <w:rFonts w:ascii="Times New Roman" w:hAnsi="Times New Roman" w:cs="Times New Roman"/>
                <w:b/>
                <w:sz w:val="28"/>
                <w:szCs w:val="28"/>
              </w:rPr>
            </w:pP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b/>
                <w:sz w:val="28"/>
                <w:szCs w:val="28"/>
              </w:rPr>
            </w:pPr>
            <w:r w:rsidRPr="00FE0715">
              <w:rPr>
                <w:rFonts w:ascii="Times New Roman" w:hAnsi="Times New Roman" w:cs="Times New Roman"/>
                <w:b/>
                <w:sz w:val="28"/>
                <w:szCs w:val="28"/>
              </w:rPr>
              <w:t>Контрольно-счетная палата Челябинской области</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007</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1 16 18050 10 0000 140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b/>
                <w:sz w:val="28"/>
                <w:szCs w:val="28"/>
              </w:rPr>
            </w:pPr>
            <w:r w:rsidRPr="00FE0715">
              <w:rPr>
                <w:rFonts w:ascii="Times New Roman" w:hAnsi="Times New Roman" w:cs="Times New Roman"/>
                <w:b/>
                <w:sz w:val="28"/>
                <w:szCs w:val="28"/>
              </w:rPr>
              <w:t>034</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Pr="00FE0715" w:rsidRDefault="007C0BF7" w:rsidP="007C0BF7">
            <w:pPr>
              <w:pStyle w:val="a3"/>
              <w:spacing w:line="276" w:lineRule="auto"/>
              <w:rPr>
                <w:rFonts w:ascii="Times New Roman" w:hAnsi="Times New Roman" w:cs="Times New Roman"/>
                <w:b/>
                <w:sz w:val="28"/>
                <w:szCs w:val="28"/>
              </w:rPr>
            </w:pP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b/>
                <w:sz w:val="28"/>
                <w:szCs w:val="28"/>
              </w:rPr>
            </w:pPr>
            <w:r w:rsidRPr="00FE0715">
              <w:rPr>
                <w:rFonts w:ascii="Times New Roman" w:hAnsi="Times New Roman" w:cs="Times New Roman"/>
                <w:b/>
                <w:sz w:val="28"/>
                <w:szCs w:val="28"/>
              </w:rPr>
              <w:t>Главное контрольное управление Челябинской области</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034</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1 16 33050 10 0000 140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034</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1 16 18050 10 0000 140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eastAsia="Arial Unicode MS" w:hAnsi="Times New Roman" w:cs="Times New Roman"/>
                <w:b/>
                <w:sz w:val="28"/>
                <w:szCs w:val="28"/>
              </w:rPr>
            </w:pPr>
            <w:r w:rsidRPr="00FE0715">
              <w:rPr>
                <w:rFonts w:ascii="Times New Roman" w:eastAsia="Arial Unicode MS" w:hAnsi="Times New Roman" w:cs="Times New Roman"/>
                <w:b/>
                <w:sz w:val="28"/>
                <w:szCs w:val="28"/>
              </w:rPr>
              <w:t>161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Pr="00FE0715" w:rsidRDefault="007C0BF7" w:rsidP="007C0BF7">
            <w:pPr>
              <w:pStyle w:val="a3"/>
              <w:spacing w:line="276" w:lineRule="auto"/>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0BF7" w:rsidRPr="00FE0715" w:rsidRDefault="007C0BF7" w:rsidP="007C0BF7">
            <w:pPr>
              <w:pStyle w:val="a3"/>
              <w:spacing w:line="276" w:lineRule="auto"/>
              <w:rPr>
                <w:rFonts w:ascii="Times New Roman" w:hAnsi="Times New Roman" w:cs="Times New Roman"/>
                <w:b/>
                <w:sz w:val="28"/>
                <w:szCs w:val="28"/>
              </w:rPr>
            </w:pPr>
            <w:r w:rsidRPr="00FE0715">
              <w:rPr>
                <w:rFonts w:ascii="Times New Roman" w:hAnsi="Times New Roman" w:cs="Times New Roman"/>
                <w:b/>
                <w:color w:val="000000"/>
                <w:sz w:val="28"/>
                <w:szCs w:val="28"/>
              </w:rPr>
              <w:t xml:space="preserve">Управление Федеральной антимонопольной </w:t>
            </w:r>
            <w:r w:rsidRPr="00FE0715">
              <w:rPr>
                <w:rFonts w:ascii="Times New Roman" w:hAnsi="Times New Roman" w:cs="Times New Roman"/>
                <w:b/>
                <w:color w:val="000000"/>
                <w:sz w:val="28"/>
                <w:szCs w:val="28"/>
              </w:rPr>
              <w:lastRenderedPageBreak/>
              <w:t>службы по Челябинской области</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eastAsia="Arial Unicode MS" w:hAnsi="Times New Roman" w:cs="Times New Roman"/>
                <w:sz w:val="28"/>
                <w:szCs w:val="28"/>
              </w:rPr>
            </w:pPr>
            <w:r w:rsidRPr="00FE0715">
              <w:rPr>
                <w:rFonts w:ascii="Times New Roman" w:eastAsia="Arial Unicode MS" w:hAnsi="Times New Roman" w:cs="Times New Roman"/>
                <w:sz w:val="28"/>
                <w:szCs w:val="28"/>
              </w:rPr>
              <w:lastRenderedPageBreak/>
              <w:t>161</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1 16 33050 10 0000 140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b/>
                <w:bCs/>
                <w:color w:val="000000"/>
                <w:sz w:val="28"/>
                <w:szCs w:val="28"/>
                <w:vertAlign w:val="superscript"/>
              </w:rPr>
            </w:pPr>
            <w:r w:rsidRPr="00FE0715">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roofErr w:type="gramStart"/>
            <w:r w:rsidRPr="00FE0715">
              <w:rPr>
                <w:rFonts w:ascii="Times New Roman" w:hAnsi="Times New Roman" w:cs="Times New Roman"/>
                <w:sz w:val="28"/>
                <w:szCs w:val="28"/>
                <w:vertAlign w:val="superscript"/>
              </w:rPr>
              <w:t>1</w:t>
            </w:r>
            <w:proofErr w:type="gramEnd"/>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b/>
                <w:sz w:val="28"/>
                <w:szCs w:val="28"/>
              </w:rPr>
            </w:pPr>
            <w:r w:rsidRPr="00FE0715">
              <w:rPr>
                <w:rFonts w:ascii="Times New Roman" w:hAnsi="Times New Roman" w:cs="Times New Roman"/>
                <w:b/>
                <w:sz w:val="28"/>
                <w:szCs w:val="28"/>
              </w:rPr>
              <w:t>182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Pr="00FE0715" w:rsidRDefault="007C0BF7" w:rsidP="007C0BF7">
            <w:pPr>
              <w:pStyle w:val="a3"/>
              <w:spacing w:line="276" w:lineRule="auto"/>
              <w:rPr>
                <w:rFonts w:ascii="Times New Roman" w:hAnsi="Times New Roman" w:cs="Times New Roman"/>
                <w:b/>
                <w:sz w:val="28"/>
                <w:szCs w:val="28"/>
              </w:rPr>
            </w:pP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b/>
                <w:sz w:val="28"/>
                <w:szCs w:val="28"/>
              </w:rPr>
            </w:pPr>
            <w:r w:rsidRPr="00FE0715">
              <w:rPr>
                <w:rFonts w:ascii="Times New Roman" w:hAnsi="Times New Roman" w:cs="Times New Roman"/>
                <w:b/>
                <w:sz w:val="28"/>
                <w:szCs w:val="28"/>
              </w:rPr>
              <w:t>Управление Федеральной налоговой службы по Челябинской области</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182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1 01 02010 01 0000 110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vertAlign w:val="superscript"/>
              </w:rPr>
            </w:pPr>
            <w:r w:rsidRPr="00FE0715">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roofErr w:type="gramStart"/>
            <w:r w:rsidRPr="00FE0715">
              <w:rPr>
                <w:rFonts w:ascii="Times New Roman" w:hAnsi="Times New Roman" w:cs="Times New Roman"/>
                <w:sz w:val="28"/>
                <w:szCs w:val="28"/>
                <w:vertAlign w:val="superscript"/>
              </w:rPr>
              <w:t>1</w:t>
            </w:r>
            <w:proofErr w:type="gramEnd"/>
            <w:r w:rsidRPr="00FE0715">
              <w:rPr>
                <w:rFonts w:ascii="Times New Roman" w:hAnsi="Times New Roman" w:cs="Times New Roman"/>
                <w:sz w:val="28"/>
                <w:szCs w:val="28"/>
                <w:vertAlign w:val="superscript"/>
              </w:rPr>
              <w:t>,2</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182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1 01 02020 01 0000 110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vertAlign w:val="superscript"/>
              </w:rPr>
            </w:pPr>
            <w:r w:rsidRPr="00FE0715">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roofErr w:type="gramStart"/>
            <w:r w:rsidRPr="00FE0715">
              <w:rPr>
                <w:rFonts w:ascii="Times New Roman" w:hAnsi="Times New Roman" w:cs="Times New Roman"/>
                <w:sz w:val="28"/>
                <w:szCs w:val="28"/>
                <w:vertAlign w:val="superscript"/>
              </w:rPr>
              <w:t>1</w:t>
            </w:r>
            <w:proofErr w:type="gramEnd"/>
            <w:r w:rsidRPr="00FE0715">
              <w:rPr>
                <w:rFonts w:ascii="Times New Roman" w:hAnsi="Times New Roman" w:cs="Times New Roman"/>
                <w:sz w:val="28"/>
                <w:szCs w:val="28"/>
                <w:vertAlign w:val="superscript"/>
              </w:rPr>
              <w:t>,2</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182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1 01 02030 01 0000 110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vertAlign w:val="superscript"/>
              </w:rPr>
            </w:pPr>
            <w:r w:rsidRPr="00FE0715">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roofErr w:type="gramStart"/>
            <w:r w:rsidRPr="00FE0715">
              <w:rPr>
                <w:rFonts w:ascii="Times New Roman" w:hAnsi="Times New Roman" w:cs="Times New Roman"/>
                <w:sz w:val="28"/>
                <w:szCs w:val="28"/>
                <w:vertAlign w:val="superscript"/>
              </w:rPr>
              <w:t>1</w:t>
            </w:r>
            <w:proofErr w:type="gramEnd"/>
            <w:r w:rsidRPr="00FE0715">
              <w:rPr>
                <w:rFonts w:ascii="Times New Roman" w:hAnsi="Times New Roman" w:cs="Times New Roman"/>
                <w:sz w:val="28"/>
                <w:szCs w:val="28"/>
                <w:vertAlign w:val="superscript"/>
              </w:rPr>
              <w:t>,2</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182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1 05 03010 01 0000 110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vertAlign w:val="superscript"/>
              </w:rPr>
            </w:pPr>
            <w:r w:rsidRPr="00FE0715">
              <w:rPr>
                <w:rFonts w:ascii="Times New Roman" w:hAnsi="Times New Roman" w:cs="Times New Roman"/>
                <w:sz w:val="28"/>
                <w:szCs w:val="28"/>
              </w:rPr>
              <w:t>Единый сельскохозяйственный налог</w:t>
            </w:r>
            <w:proofErr w:type="gramStart"/>
            <w:r w:rsidRPr="00FE0715">
              <w:rPr>
                <w:rFonts w:ascii="Times New Roman" w:hAnsi="Times New Roman" w:cs="Times New Roman"/>
                <w:sz w:val="28"/>
                <w:szCs w:val="28"/>
                <w:vertAlign w:val="superscript"/>
              </w:rPr>
              <w:t>1</w:t>
            </w:r>
            <w:proofErr w:type="gramEnd"/>
            <w:r w:rsidRPr="00FE0715">
              <w:rPr>
                <w:rFonts w:ascii="Times New Roman" w:hAnsi="Times New Roman" w:cs="Times New Roman"/>
                <w:sz w:val="28"/>
                <w:szCs w:val="28"/>
                <w:vertAlign w:val="superscript"/>
              </w:rPr>
              <w:t>,2</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182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1 05 03020 01 0000 110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vertAlign w:val="superscript"/>
              </w:rPr>
            </w:pPr>
            <w:r w:rsidRPr="00FE0715">
              <w:rPr>
                <w:rFonts w:ascii="Times New Roman" w:hAnsi="Times New Roman" w:cs="Times New Roman"/>
                <w:sz w:val="28"/>
                <w:szCs w:val="28"/>
              </w:rPr>
              <w:t>Единый сельскохозяйственный налог (за налоговые периоды, истекшие до 1 января 2011 года)</w:t>
            </w:r>
            <w:r w:rsidRPr="00FE0715">
              <w:rPr>
                <w:rFonts w:ascii="Times New Roman" w:hAnsi="Times New Roman" w:cs="Times New Roman"/>
                <w:sz w:val="28"/>
                <w:szCs w:val="28"/>
                <w:vertAlign w:val="superscript"/>
              </w:rPr>
              <w:t>1,2</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182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1 06 01030 10 0000 110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vertAlign w:val="superscript"/>
              </w:rPr>
            </w:pPr>
            <w:r w:rsidRPr="00FE0715">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roofErr w:type="gramStart"/>
            <w:r w:rsidRPr="00FE0715">
              <w:rPr>
                <w:rFonts w:ascii="Times New Roman" w:hAnsi="Times New Roman" w:cs="Times New Roman"/>
                <w:sz w:val="28"/>
                <w:szCs w:val="28"/>
                <w:vertAlign w:val="superscript"/>
              </w:rPr>
              <w:t>1</w:t>
            </w:r>
            <w:proofErr w:type="gramEnd"/>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182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1 06 06033 10 0000 110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vertAlign w:val="superscript"/>
              </w:rPr>
            </w:pPr>
            <w:r w:rsidRPr="00FE0715">
              <w:rPr>
                <w:rFonts w:ascii="Times New Roman" w:hAnsi="Times New Roman" w:cs="Times New Roman"/>
                <w:sz w:val="28"/>
                <w:szCs w:val="28"/>
              </w:rPr>
              <w:t xml:space="preserve">Земельный налог с организаций, обладающих земельным участком, расположенным в </w:t>
            </w:r>
            <w:r w:rsidRPr="00FE0715">
              <w:rPr>
                <w:rFonts w:ascii="Times New Roman" w:hAnsi="Times New Roman" w:cs="Times New Roman"/>
                <w:sz w:val="28"/>
                <w:szCs w:val="28"/>
              </w:rPr>
              <w:lastRenderedPageBreak/>
              <w:t>границах сельских поселений</w:t>
            </w:r>
            <w:proofErr w:type="gramStart"/>
            <w:r w:rsidRPr="00FE0715">
              <w:rPr>
                <w:rFonts w:ascii="Times New Roman" w:hAnsi="Times New Roman" w:cs="Times New Roman"/>
                <w:sz w:val="28"/>
                <w:szCs w:val="28"/>
                <w:vertAlign w:val="superscript"/>
              </w:rPr>
              <w:t>1</w:t>
            </w:r>
            <w:proofErr w:type="gramEnd"/>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lastRenderedPageBreak/>
              <w:t>182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1 06 06043 10 0000 110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vertAlign w:val="superscript"/>
              </w:rPr>
            </w:pPr>
            <w:r w:rsidRPr="00FE0715">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roofErr w:type="gramStart"/>
            <w:r w:rsidRPr="00FE0715">
              <w:rPr>
                <w:rFonts w:ascii="Times New Roman" w:hAnsi="Times New Roman" w:cs="Times New Roman"/>
                <w:sz w:val="28"/>
                <w:szCs w:val="28"/>
                <w:vertAlign w:val="superscript"/>
              </w:rPr>
              <w:t>1</w:t>
            </w:r>
            <w:proofErr w:type="gramEnd"/>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182</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1 09 04053 10 0000 110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vertAlign w:val="superscript"/>
              </w:rPr>
            </w:pPr>
            <w:r w:rsidRPr="00FE0715">
              <w:rPr>
                <w:rFonts w:ascii="Times New Roman" w:hAnsi="Times New Roman" w:cs="Times New Roman"/>
                <w:sz w:val="28"/>
                <w:szCs w:val="28"/>
              </w:rPr>
              <w:t>Земельный налог (по обязательствам, возникшим до 1 января 2006 года), мобилизуемый на территориях сельских поселений</w:t>
            </w:r>
            <w:proofErr w:type="gramStart"/>
            <w:r w:rsidRPr="00FE0715">
              <w:rPr>
                <w:rFonts w:ascii="Times New Roman" w:hAnsi="Times New Roman" w:cs="Times New Roman"/>
                <w:sz w:val="28"/>
                <w:szCs w:val="28"/>
                <w:vertAlign w:val="superscript"/>
              </w:rPr>
              <w:t>1</w:t>
            </w:r>
            <w:proofErr w:type="gramEnd"/>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b/>
                <w:sz w:val="28"/>
                <w:szCs w:val="28"/>
              </w:rPr>
            </w:pPr>
            <w:r w:rsidRPr="00FE0715">
              <w:rPr>
                <w:rFonts w:ascii="Times New Roman" w:hAnsi="Times New Roman" w:cs="Times New Roman"/>
                <w:b/>
                <w:sz w:val="28"/>
                <w:szCs w:val="28"/>
              </w:rPr>
              <w:t>188</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0BF7" w:rsidRPr="00FE0715" w:rsidRDefault="007C0BF7" w:rsidP="007C0BF7">
            <w:pPr>
              <w:pStyle w:val="a3"/>
              <w:spacing w:line="276" w:lineRule="auto"/>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b/>
                <w:bCs/>
                <w:color w:val="000000"/>
                <w:sz w:val="28"/>
                <w:szCs w:val="28"/>
              </w:rPr>
              <w:t>Главное управление Министерства внутренних дел Российской Федерации по Челябинской области</w:t>
            </w:r>
          </w:p>
        </w:tc>
      </w:tr>
      <w:tr w:rsidR="007C0BF7" w:rsidTr="007C0BF7">
        <w:trPr>
          <w:trHeight w:val="393"/>
        </w:trPr>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188</w:t>
            </w:r>
          </w:p>
        </w:tc>
        <w:tc>
          <w:tcPr>
            <w:tcW w:w="2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rPr>
            </w:pPr>
            <w:r w:rsidRPr="00FE0715">
              <w:rPr>
                <w:rFonts w:ascii="Times New Roman" w:hAnsi="Times New Roman" w:cs="Times New Roman"/>
                <w:sz w:val="28"/>
                <w:szCs w:val="28"/>
              </w:rPr>
              <w:t>1 16 30015 01 0000 140</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0BF7" w:rsidRPr="00FE0715" w:rsidRDefault="007C0BF7" w:rsidP="007C0BF7">
            <w:pPr>
              <w:pStyle w:val="a3"/>
              <w:spacing w:line="276" w:lineRule="auto"/>
              <w:rPr>
                <w:rFonts w:ascii="Times New Roman" w:hAnsi="Times New Roman" w:cs="Times New Roman"/>
                <w:sz w:val="28"/>
                <w:szCs w:val="28"/>
                <w:vertAlign w:val="superscript"/>
              </w:rPr>
            </w:pPr>
            <w:r w:rsidRPr="00FE0715">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w:t>
            </w:r>
            <w:proofErr w:type="gramStart"/>
            <w:r w:rsidRPr="00FE0715">
              <w:rPr>
                <w:rFonts w:ascii="Times New Roman" w:hAnsi="Times New Roman" w:cs="Times New Roman"/>
                <w:sz w:val="28"/>
                <w:szCs w:val="28"/>
                <w:vertAlign w:val="superscript"/>
              </w:rPr>
              <w:t>1</w:t>
            </w:r>
            <w:proofErr w:type="gramEnd"/>
          </w:p>
        </w:tc>
      </w:tr>
    </w:tbl>
    <w:p w:rsidR="007C0BF7" w:rsidRDefault="007C0BF7" w:rsidP="007C0BF7">
      <w:pPr>
        <w:pStyle w:val="a3"/>
        <w:rPr>
          <w:rFonts w:ascii="Times New Roman" w:hAnsi="Times New Roman" w:cs="Times New Roman"/>
        </w:rPr>
      </w:pPr>
      <w:r>
        <w:rPr>
          <w:rFonts w:ascii="Times New Roman" w:hAnsi="Times New Roman" w:cs="Times New Roman"/>
        </w:rPr>
        <w:t>Примечание:</w:t>
      </w:r>
      <w:r>
        <w:rPr>
          <w:rFonts w:ascii="Times New Roman" w:hAnsi="Times New Roman" w:cs="Times New Roman"/>
          <w:spacing w:val="-4"/>
          <w:vertAlign w:val="superscript"/>
        </w:rPr>
        <w:t xml:space="preserve">1 </w:t>
      </w:r>
      <w:r>
        <w:rPr>
          <w:rFonts w:ascii="Times New Roman" w:hAnsi="Times New Roman" w:cs="Times New Roman"/>
          <w:spacing w:val="-4"/>
        </w:rPr>
        <w:t xml:space="preserve">Администрирование данных поступлений осуществляется с применением кодов подвидов доходов, предусмотренных приказом Министерства финансов Российской Федерации от 1 июля 2013 года </w:t>
      </w:r>
      <w:r>
        <w:rPr>
          <w:rFonts w:ascii="Times New Roman" w:hAnsi="Times New Roman" w:cs="Times New Roman"/>
        </w:rPr>
        <w:t>№ 65н «Об утверждении Указаний о порядке применения бюджетной классификации Российской Федерации».</w:t>
      </w:r>
    </w:p>
    <w:p w:rsidR="007C0BF7" w:rsidRDefault="007C0BF7" w:rsidP="007C0BF7">
      <w:pPr>
        <w:pStyle w:val="a3"/>
        <w:rPr>
          <w:rFonts w:ascii="Times New Roman" w:hAnsi="Times New Roman" w:cs="Times New Roman"/>
          <w:spacing w:val="-4"/>
          <w:sz w:val="24"/>
          <w:szCs w:val="24"/>
        </w:rPr>
      </w:pPr>
      <w:r>
        <w:rPr>
          <w:rFonts w:ascii="Times New Roman" w:hAnsi="Times New Roman" w:cs="Times New Roman"/>
          <w:spacing w:val="-4"/>
          <w:vertAlign w:val="superscript"/>
        </w:rPr>
        <w:t>2</w:t>
      </w:r>
      <w:r>
        <w:rPr>
          <w:rFonts w:ascii="Times New Roman" w:hAnsi="Times New Roman" w:cs="Times New Roman"/>
          <w:spacing w:val="-4"/>
        </w:rPr>
        <w:t>В части доходов, зачисляемые в бюджет сельского поселения</w:t>
      </w: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rPr>
          <w:rFonts w:ascii="Times New Roman" w:hAnsi="Times New Roman" w:cs="Times New Roman"/>
          <w:spacing w:val="-4"/>
          <w:sz w:val="24"/>
          <w:szCs w:val="24"/>
        </w:rPr>
      </w:pP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7C0BF7">
      <w:pPr>
        <w:pStyle w:val="a3"/>
        <w:jc w:val="right"/>
        <w:rPr>
          <w:rFonts w:ascii="Times New Roman" w:hAnsi="Times New Roman" w:cs="Times New Roman"/>
          <w:snapToGrid w:val="0"/>
          <w:sz w:val="28"/>
          <w:szCs w:val="28"/>
        </w:rPr>
      </w:pPr>
      <w:r>
        <w:rPr>
          <w:rFonts w:ascii="Times New Roman" w:hAnsi="Times New Roman" w:cs="Times New Roman"/>
          <w:sz w:val="28"/>
          <w:szCs w:val="28"/>
        </w:rPr>
        <w:t xml:space="preserve">«О бюджете </w:t>
      </w:r>
      <w:r>
        <w:rPr>
          <w:rFonts w:ascii="Times New Roman" w:hAnsi="Times New Roman" w:cs="Times New Roman"/>
          <w:snapToGrid w:val="0"/>
          <w:sz w:val="28"/>
          <w:szCs w:val="28"/>
        </w:rPr>
        <w:t>Еманжелинского</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сельского </w:t>
      </w:r>
      <w:r>
        <w:rPr>
          <w:rFonts w:ascii="Times New Roman" w:hAnsi="Times New Roman" w:cs="Times New Roman"/>
          <w:sz w:val="28"/>
          <w:szCs w:val="28"/>
        </w:rPr>
        <w:t>поселения на 2018 год</w:t>
      </w:r>
    </w:p>
    <w:p w:rsidR="007C0BF7" w:rsidRDefault="007C0BF7" w:rsidP="007C0BF7">
      <w:pPr>
        <w:pStyle w:val="a3"/>
        <w:jc w:val="right"/>
        <w:rPr>
          <w:rFonts w:ascii="Times New Roman" w:hAnsi="Times New Roman" w:cs="Times New Roman"/>
          <w:bCs/>
          <w:sz w:val="28"/>
          <w:szCs w:val="28"/>
        </w:rPr>
      </w:pPr>
      <w:r>
        <w:rPr>
          <w:rFonts w:ascii="Times New Roman" w:hAnsi="Times New Roman" w:cs="Times New Roman"/>
          <w:bCs/>
          <w:sz w:val="28"/>
          <w:szCs w:val="28"/>
        </w:rPr>
        <w:t>и на плановый период  2019 и 2020 годов</w:t>
      </w:r>
      <w:r>
        <w:rPr>
          <w:rFonts w:ascii="Times New Roman" w:hAnsi="Times New Roman" w:cs="Times New Roman"/>
          <w:sz w:val="28"/>
          <w:szCs w:val="28"/>
        </w:rPr>
        <w:t>»</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от «21» декабря 2017 года   №  222</w:t>
      </w: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center"/>
        <w:rPr>
          <w:rFonts w:ascii="Times New Roman" w:hAnsi="Times New Roman" w:cs="Times New Roman"/>
          <w:sz w:val="28"/>
          <w:szCs w:val="28"/>
        </w:rPr>
      </w:pP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Перечень</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главных администраторов источников финансирования</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дефицита бюджета Еманжелинского сельского поселения</w:t>
      </w:r>
    </w:p>
    <w:p w:rsidR="007C0BF7" w:rsidRDefault="007C0BF7" w:rsidP="007C0BF7">
      <w:pPr>
        <w:pStyle w:val="a3"/>
        <w:rPr>
          <w:rFonts w:ascii="Times New Roman" w:hAnsi="Times New Roman" w:cs="Times New Roman"/>
          <w:sz w:val="28"/>
          <w:szCs w:val="28"/>
        </w:rPr>
      </w:pPr>
    </w:p>
    <w:tbl>
      <w:tblPr>
        <w:tblW w:w="10212" w:type="dxa"/>
        <w:tblInd w:w="-552" w:type="dxa"/>
        <w:tblLayout w:type="fixed"/>
        <w:tblCellMar>
          <w:left w:w="0" w:type="dxa"/>
          <w:right w:w="0" w:type="dxa"/>
        </w:tblCellMar>
        <w:tblLook w:val="04A0"/>
      </w:tblPr>
      <w:tblGrid>
        <w:gridCol w:w="1276"/>
        <w:gridCol w:w="3544"/>
        <w:gridCol w:w="5392"/>
      </w:tblGrid>
      <w:tr w:rsidR="007C0BF7" w:rsidTr="007C0BF7">
        <w:trPr>
          <w:cantSplit/>
          <w:trHeight w:val="945"/>
          <w:tblHeader/>
        </w:trPr>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Код бюджетной классификации Российской Федерации</w:t>
            </w:r>
          </w:p>
        </w:tc>
        <w:tc>
          <w:tcPr>
            <w:tcW w:w="5392" w:type="dxa"/>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Наименование главного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 xml:space="preserve"> </w:t>
            </w:r>
            <w:r>
              <w:rPr>
                <w:rFonts w:ascii="Times New Roman" w:hAnsi="Times New Roman" w:cs="Times New Roman"/>
                <w:snapToGrid w:val="0"/>
                <w:sz w:val="28"/>
                <w:szCs w:val="28"/>
              </w:rPr>
              <w:t>Еманжелинского сельского</w:t>
            </w:r>
            <w:r>
              <w:rPr>
                <w:rFonts w:ascii="Times New Roman" w:hAnsi="Times New Roman" w:cs="Times New Roman"/>
                <w:sz w:val="28"/>
                <w:szCs w:val="28"/>
              </w:rPr>
              <w:t xml:space="preserve"> поселения, кода бюджетной классификации Российской Федерации</w:t>
            </w:r>
          </w:p>
        </w:tc>
      </w:tr>
      <w:tr w:rsidR="007C0BF7" w:rsidTr="007C0BF7">
        <w:trPr>
          <w:cantSplit/>
          <w:trHeight w:val="945"/>
          <w:tblHeader/>
        </w:trPr>
        <w:tc>
          <w:tcPr>
            <w:tcW w:w="1276"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главного </w:t>
            </w:r>
            <w:proofErr w:type="spellStart"/>
            <w:proofErr w:type="gramStart"/>
            <w:r>
              <w:rPr>
                <w:rFonts w:ascii="Times New Roman" w:hAnsi="Times New Roman" w:cs="Times New Roman"/>
                <w:sz w:val="28"/>
                <w:szCs w:val="28"/>
              </w:rPr>
              <w:t>админис-тратора</w:t>
            </w:r>
            <w:proofErr w:type="spellEnd"/>
            <w:proofErr w:type="gramEnd"/>
          </w:p>
          <w:p w:rsidR="007C0BF7" w:rsidRDefault="007C0BF7" w:rsidP="007C0BF7">
            <w:pPr>
              <w:pStyle w:val="a3"/>
              <w:spacing w:line="276" w:lineRule="auto"/>
              <w:rPr>
                <w:rFonts w:ascii="Times New Roman" w:eastAsia="Arial Unicode MS" w:hAnsi="Times New Roman" w:cs="Times New Roman"/>
                <w:sz w:val="28"/>
                <w:szCs w:val="28"/>
              </w:rPr>
            </w:pPr>
          </w:p>
        </w:tc>
        <w:tc>
          <w:tcPr>
            <w:tcW w:w="3544"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источников финансирования дефицита бюджета </w:t>
            </w:r>
            <w:r>
              <w:rPr>
                <w:rFonts w:ascii="Times New Roman" w:hAnsi="Times New Roman" w:cs="Times New Roman"/>
                <w:snapToGrid w:val="0"/>
                <w:sz w:val="28"/>
                <w:szCs w:val="28"/>
              </w:rPr>
              <w:t xml:space="preserve">Еманжелинского сельского </w:t>
            </w:r>
            <w:r>
              <w:rPr>
                <w:rFonts w:ascii="Times New Roman" w:eastAsia="Arial Unicode MS" w:hAnsi="Times New Roman" w:cs="Times New Roman"/>
                <w:sz w:val="28"/>
                <w:szCs w:val="28"/>
              </w:rPr>
              <w:t>поселения</w:t>
            </w:r>
          </w:p>
        </w:tc>
        <w:tc>
          <w:tcPr>
            <w:tcW w:w="5392" w:type="dxa"/>
            <w:vMerge/>
            <w:tcBorders>
              <w:top w:val="single" w:sz="4" w:space="0" w:color="auto"/>
              <w:left w:val="single" w:sz="4" w:space="0" w:color="auto"/>
              <w:bottom w:val="nil"/>
              <w:right w:val="single" w:sz="4" w:space="0" w:color="auto"/>
            </w:tcBorders>
            <w:vAlign w:val="center"/>
            <w:hideMark/>
          </w:tcPr>
          <w:p w:rsidR="007C0BF7" w:rsidRDefault="007C0BF7" w:rsidP="007C0BF7">
            <w:pPr>
              <w:spacing w:after="0" w:line="240" w:lineRule="auto"/>
              <w:rPr>
                <w:rFonts w:ascii="Times New Roman" w:hAnsi="Times New Roman" w:cs="Times New Roman"/>
                <w:sz w:val="28"/>
                <w:szCs w:val="28"/>
              </w:rPr>
            </w:pPr>
          </w:p>
        </w:tc>
      </w:tr>
      <w:tr w:rsidR="007C0BF7" w:rsidTr="007C0BF7">
        <w:trPr>
          <w:trHeight w:val="432"/>
          <w:tblHeader/>
        </w:trPr>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3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5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p>
        </w:tc>
      </w:tr>
      <w:tr w:rsidR="007C0BF7" w:rsidTr="007C0BF7">
        <w:trPr>
          <w:trHeight w:val="432"/>
          <w:tblHeader/>
        </w:trPr>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0BF7" w:rsidRDefault="007C0BF7" w:rsidP="007C0BF7">
            <w:pPr>
              <w:pStyle w:val="a3"/>
              <w:spacing w:line="276" w:lineRule="auto"/>
              <w:rPr>
                <w:rFonts w:ascii="Times New Roman" w:hAnsi="Times New Roman" w:cs="Times New Roman"/>
                <w:b/>
                <w:sz w:val="28"/>
                <w:szCs w:val="28"/>
              </w:rPr>
            </w:pPr>
          </w:p>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651</w:t>
            </w:r>
          </w:p>
        </w:tc>
        <w:tc>
          <w:tcPr>
            <w:tcW w:w="3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C0BF7" w:rsidRDefault="007C0BF7" w:rsidP="007C0BF7">
            <w:pPr>
              <w:pStyle w:val="a3"/>
              <w:spacing w:line="276" w:lineRule="auto"/>
              <w:rPr>
                <w:rFonts w:ascii="Times New Roman" w:hAnsi="Times New Roman" w:cs="Times New Roman"/>
                <w:b/>
                <w:sz w:val="28"/>
                <w:szCs w:val="28"/>
              </w:rPr>
            </w:pPr>
          </w:p>
        </w:tc>
        <w:tc>
          <w:tcPr>
            <w:tcW w:w="5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b/>
                <w:sz w:val="28"/>
                <w:szCs w:val="28"/>
              </w:rPr>
            </w:pPr>
            <w:r>
              <w:rPr>
                <w:rFonts w:ascii="Times New Roman" w:hAnsi="Times New Roman" w:cs="Times New Roman"/>
                <w:b/>
                <w:sz w:val="28"/>
                <w:szCs w:val="28"/>
              </w:rPr>
              <w:t>Администрация Еманжелинского сельского поселения</w:t>
            </w:r>
          </w:p>
        </w:tc>
      </w:tr>
      <w:tr w:rsidR="007C0BF7" w:rsidTr="007C0BF7">
        <w:trPr>
          <w:trHeight w:val="432"/>
          <w:tblHeader/>
        </w:trPr>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651</w:t>
            </w:r>
          </w:p>
        </w:tc>
        <w:tc>
          <w:tcPr>
            <w:tcW w:w="3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01 03 01 00 10 0000 710</w:t>
            </w:r>
          </w:p>
        </w:tc>
        <w:tc>
          <w:tcPr>
            <w:tcW w:w="5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7C0BF7" w:rsidTr="007C0BF7">
        <w:trPr>
          <w:trHeight w:val="432"/>
          <w:tblHeader/>
        </w:trPr>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651</w:t>
            </w:r>
          </w:p>
        </w:tc>
        <w:tc>
          <w:tcPr>
            <w:tcW w:w="3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01 03 01 00 10 0000 810 </w:t>
            </w:r>
          </w:p>
        </w:tc>
        <w:tc>
          <w:tcPr>
            <w:tcW w:w="5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C0BF7" w:rsidTr="007C0BF7">
        <w:trPr>
          <w:trHeight w:val="432"/>
          <w:tblHeader/>
        </w:trPr>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651</w:t>
            </w:r>
          </w:p>
        </w:tc>
        <w:tc>
          <w:tcPr>
            <w:tcW w:w="3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01 05 02 01 10 0000 510</w:t>
            </w:r>
          </w:p>
        </w:tc>
        <w:tc>
          <w:tcPr>
            <w:tcW w:w="5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Увеличение прочих остатков денежных средств бюджетов сельских поселений</w:t>
            </w:r>
          </w:p>
        </w:tc>
      </w:tr>
      <w:tr w:rsidR="007C0BF7" w:rsidTr="007C0BF7">
        <w:trPr>
          <w:trHeight w:val="432"/>
          <w:tblHeader/>
        </w:trPr>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651</w:t>
            </w:r>
          </w:p>
        </w:tc>
        <w:tc>
          <w:tcPr>
            <w:tcW w:w="35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01 05 02 01 10 0000 610</w:t>
            </w:r>
          </w:p>
        </w:tc>
        <w:tc>
          <w:tcPr>
            <w:tcW w:w="5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Уменьшение прочих остатков денежных средств бюджетов сельских поселений</w:t>
            </w:r>
          </w:p>
        </w:tc>
      </w:tr>
    </w:tbl>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tbl>
      <w:tblPr>
        <w:tblpPr w:leftFromText="180" w:rightFromText="180" w:bottomFromText="200" w:horzAnchor="page" w:tblpX="616" w:tblpY="-1140"/>
        <w:tblW w:w="12313" w:type="dxa"/>
        <w:tblLayout w:type="fixed"/>
        <w:tblLook w:val="04A0"/>
      </w:tblPr>
      <w:tblGrid>
        <w:gridCol w:w="4646"/>
        <w:gridCol w:w="2128"/>
        <w:gridCol w:w="141"/>
        <w:gridCol w:w="142"/>
        <w:gridCol w:w="74"/>
        <w:gridCol w:w="162"/>
        <w:gridCol w:w="433"/>
        <w:gridCol w:w="394"/>
        <w:gridCol w:w="296"/>
        <w:gridCol w:w="552"/>
        <w:gridCol w:w="164"/>
        <w:gridCol w:w="236"/>
        <w:gridCol w:w="1517"/>
        <w:gridCol w:w="156"/>
        <w:gridCol w:w="395"/>
        <w:gridCol w:w="877"/>
      </w:tblGrid>
      <w:tr w:rsidR="007C0BF7" w:rsidTr="007C0BF7">
        <w:trPr>
          <w:gridAfter w:val="1"/>
          <w:wAfter w:w="877" w:type="dxa"/>
          <w:trHeight w:val="493"/>
        </w:trPr>
        <w:tc>
          <w:tcPr>
            <w:tcW w:w="7057" w:type="dxa"/>
            <w:gridSpan w:val="4"/>
            <w:noWrap/>
            <w:vAlign w:val="bottom"/>
            <w:hideMark/>
          </w:tcPr>
          <w:p w:rsidR="007C0BF7" w:rsidRDefault="007C0BF7" w:rsidP="007C0BF7">
            <w:pPr>
              <w:spacing w:after="0"/>
              <w:rPr>
                <w:rFonts w:cs="Times New Roman"/>
              </w:rPr>
            </w:pPr>
            <w:bookmarkStart w:id="0" w:name="RANGE!A1:F91"/>
            <w:bookmarkEnd w:id="0"/>
          </w:p>
        </w:tc>
        <w:tc>
          <w:tcPr>
            <w:tcW w:w="236" w:type="dxa"/>
            <w:gridSpan w:val="2"/>
            <w:noWrap/>
            <w:vAlign w:val="bottom"/>
            <w:hideMark/>
          </w:tcPr>
          <w:p w:rsidR="007C0BF7" w:rsidRDefault="007C0BF7" w:rsidP="007C0BF7">
            <w:pPr>
              <w:spacing w:after="0"/>
              <w:rPr>
                <w:rFonts w:cs="Times New Roman"/>
              </w:rPr>
            </w:pPr>
          </w:p>
        </w:tc>
        <w:tc>
          <w:tcPr>
            <w:tcW w:w="4143" w:type="dxa"/>
            <w:gridSpan w:val="9"/>
            <w:noWrap/>
            <w:vAlign w:val="bottom"/>
            <w:hideMark/>
          </w:tcPr>
          <w:p w:rsidR="007C0BF7" w:rsidRDefault="007C0BF7" w:rsidP="007C0BF7">
            <w:pPr>
              <w:spacing w:after="0"/>
              <w:rPr>
                <w:rFonts w:cs="Times New Roman"/>
              </w:rPr>
            </w:pPr>
          </w:p>
        </w:tc>
      </w:tr>
      <w:tr w:rsidR="007C0BF7" w:rsidTr="007C0BF7">
        <w:trPr>
          <w:gridAfter w:val="3"/>
          <w:wAfter w:w="1428" w:type="dxa"/>
          <w:trHeight w:val="3125"/>
        </w:trPr>
        <w:tc>
          <w:tcPr>
            <w:tcW w:w="6774" w:type="dxa"/>
            <w:gridSpan w:val="2"/>
            <w:noWrap/>
            <w:vAlign w:val="bottom"/>
          </w:tcPr>
          <w:p w:rsidR="007C0BF7" w:rsidRDefault="007C0BF7" w:rsidP="007C0BF7">
            <w:pPr>
              <w:spacing w:after="0" w:line="240" w:lineRule="auto"/>
              <w:jc w:val="right"/>
              <w:rPr>
                <w:rFonts w:ascii="Times New Roman" w:eastAsia="Times New Roman" w:hAnsi="Times New Roman" w:cs="Times New Roman"/>
                <w:sz w:val="28"/>
                <w:szCs w:val="28"/>
              </w:rPr>
            </w:pPr>
          </w:p>
          <w:p w:rsidR="007C0BF7" w:rsidRDefault="007C0BF7" w:rsidP="007C0BF7">
            <w:pPr>
              <w:spacing w:after="0" w:line="240" w:lineRule="auto"/>
              <w:jc w:val="right"/>
              <w:rPr>
                <w:rFonts w:ascii="Times New Roman" w:eastAsia="Times New Roman" w:hAnsi="Times New Roman" w:cs="Times New Roman"/>
                <w:sz w:val="28"/>
                <w:szCs w:val="28"/>
              </w:rPr>
            </w:pPr>
          </w:p>
        </w:tc>
        <w:tc>
          <w:tcPr>
            <w:tcW w:w="4111" w:type="dxa"/>
            <w:gridSpan w:val="11"/>
            <w:noWrap/>
            <w:vAlign w:val="bottom"/>
            <w:hideMark/>
          </w:tcPr>
          <w:p w:rsidR="007C0BF7" w:rsidRDefault="007C0BF7" w:rsidP="007C0BF7">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Приложение 4</w:t>
            </w:r>
          </w:p>
          <w:p w:rsidR="007C0BF7" w:rsidRDefault="007C0BF7" w:rsidP="007C0BF7">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7C0BF7" w:rsidRDefault="007C0BF7" w:rsidP="007C0BF7">
            <w:pPr>
              <w:pStyle w:val="a3"/>
              <w:spacing w:line="276" w:lineRule="auto"/>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7C0BF7">
            <w:pPr>
              <w:pStyle w:val="a3"/>
              <w:spacing w:line="276" w:lineRule="auto"/>
              <w:ind w:left="-250" w:hanging="95"/>
              <w:jc w:val="right"/>
              <w:rPr>
                <w:rFonts w:ascii="Times New Roman" w:hAnsi="Times New Roman" w:cs="Times New Roman"/>
                <w:snapToGrid w:val="0"/>
                <w:sz w:val="28"/>
                <w:szCs w:val="28"/>
              </w:rPr>
            </w:pPr>
            <w:r>
              <w:rPr>
                <w:rFonts w:ascii="Times New Roman" w:hAnsi="Times New Roman" w:cs="Times New Roman"/>
                <w:sz w:val="28"/>
                <w:szCs w:val="28"/>
              </w:rPr>
              <w:t xml:space="preserve">«О бюджете </w:t>
            </w: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 на 2018 год</w:t>
            </w:r>
          </w:p>
          <w:p w:rsidR="007C0BF7" w:rsidRDefault="007C0BF7" w:rsidP="007C0BF7">
            <w:pPr>
              <w:pStyle w:val="a3"/>
              <w:spacing w:line="276" w:lineRule="auto"/>
              <w:jc w:val="right"/>
              <w:rPr>
                <w:rFonts w:ascii="Times New Roman" w:hAnsi="Times New Roman" w:cs="Times New Roman"/>
                <w:sz w:val="28"/>
                <w:szCs w:val="28"/>
              </w:rPr>
            </w:pPr>
            <w:r>
              <w:rPr>
                <w:rFonts w:ascii="Times New Roman" w:hAnsi="Times New Roman" w:cs="Times New Roman"/>
                <w:bCs/>
                <w:sz w:val="28"/>
                <w:szCs w:val="28"/>
              </w:rPr>
              <w:t>и на плановый период  2019 и 2020 годов</w:t>
            </w:r>
          </w:p>
          <w:p w:rsidR="007C0BF7" w:rsidRPr="0010494C" w:rsidRDefault="007C0BF7" w:rsidP="007C0BF7">
            <w:pPr>
              <w:pStyle w:val="a3"/>
              <w:spacing w:line="276" w:lineRule="auto"/>
              <w:jc w:val="right"/>
              <w:rPr>
                <w:rFonts w:ascii="Times New Roman" w:hAnsi="Times New Roman" w:cs="Times New Roman"/>
                <w:bCs/>
                <w:sz w:val="28"/>
                <w:szCs w:val="28"/>
              </w:rPr>
            </w:pPr>
            <w:r>
              <w:rPr>
                <w:rFonts w:ascii="Times New Roman" w:hAnsi="Times New Roman" w:cs="Times New Roman"/>
                <w:sz w:val="28"/>
                <w:szCs w:val="28"/>
              </w:rPr>
              <w:t>от «21»  декабря 2017 года №222</w:t>
            </w:r>
          </w:p>
        </w:tc>
      </w:tr>
      <w:tr w:rsidR="007C0BF7" w:rsidTr="007C0BF7">
        <w:trPr>
          <w:gridAfter w:val="2"/>
          <w:wAfter w:w="1272" w:type="dxa"/>
          <w:trHeight w:val="493"/>
        </w:trPr>
        <w:tc>
          <w:tcPr>
            <w:tcW w:w="7057" w:type="dxa"/>
            <w:gridSpan w:val="4"/>
            <w:noWrap/>
            <w:vAlign w:val="bottom"/>
            <w:hideMark/>
          </w:tcPr>
          <w:p w:rsidR="007C0BF7" w:rsidRDefault="007C0BF7" w:rsidP="007C0BF7">
            <w:pPr>
              <w:spacing w:after="0"/>
              <w:rPr>
                <w:rFonts w:cs="Times New Roman"/>
              </w:rPr>
            </w:pPr>
          </w:p>
        </w:tc>
        <w:tc>
          <w:tcPr>
            <w:tcW w:w="3984" w:type="dxa"/>
            <w:gridSpan w:val="10"/>
            <w:noWrap/>
            <w:vAlign w:val="bottom"/>
            <w:hideMark/>
          </w:tcPr>
          <w:p w:rsidR="007C0BF7" w:rsidRDefault="007C0BF7" w:rsidP="007C0BF7">
            <w:pPr>
              <w:spacing w:after="0"/>
              <w:rPr>
                <w:rFonts w:cs="Times New Roman"/>
              </w:rPr>
            </w:pPr>
          </w:p>
        </w:tc>
      </w:tr>
      <w:tr w:rsidR="007C0BF7" w:rsidTr="007C0BF7">
        <w:trPr>
          <w:gridAfter w:val="2"/>
          <w:wAfter w:w="1272" w:type="dxa"/>
          <w:trHeight w:val="80"/>
        </w:trPr>
        <w:tc>
          <w:tcPr>
            <w:tcW w:w="11041" w:type="dxa"/>
            <w:gridSpan w:val="14"/>
            <w:noWrap/>
            <w:vAlign w:val="bottom"/>
            <w:hideMark/>
          </w:tcPr>
          <w:p w:rsidR="007C0BF7" w:rsidRDefault="007C0BF7" w:rsidP="007C0BF7">
            <w:pPr>
              <w:spacing w:after="0"/>
              <w:rPr>
                <w:rFonts w:cs="Times New Roman"/>
              </w:rPr>
            </w:pPr>
          </w:p>
        </w:tc>
      </w:tr>
      <w:tr w:rsidR="007C0BF7" w:rsidTr="007C0BF7">
        <w:trPr>
          <w:gridAfter w:val="2"/>
          <w:wAfter w:w="1272" w:type="dxa"/>
          <w:trHeight w:val="80"/>
        </w:trPr>
        <w:tc>
          <w:tcPr>
            <w:tcW w:w="7057" w:type="dxa"/>
            <w:gridSpan w:val="4"/>
            <w:noWrap/>
            <w:vAlign w:val="bottom"/>
            <w:hideMark/>
          </w:tcPr>
          <w:p w:rsidR="007C0BF7" w:rsidRDefault="007C0BF7" w:rsidP="007C0BF7">
            <w:pPr>
              <w:spacing w:after="0"/>
              <w:rPr>
                <w:rFonts w:cs="Times New Roman"/>
              </w:rPr>
            </w:pPr>
          </w:p>
        </w:tc>
        <w:tc>
          <w:tcPr>
            <w:tcW w:w="3984" w:type="dxa"/>
            <w:gridSpan w:val="10"/>
            <w:noWrap/>
            <w:vAlign w:val="bottom"/>
            <w:hideMark/>
          </w:tcPr>
          <w:p w:rsidR="007C0BF7" w:rsidRDefault="007C0BF7" w:rsidP="007C0BF7">
            <w:pPr>
              <w:spacing w:after="0"/>
              <w:rPr>
                <w:rFonts w:cs="Times New Roman"/>
              </w:rPr>
            </w:pPr>
          </w:p>
        </w:tc>
      </w:tr>
      <w:tr w:rsidR="007C0BF7" w:rsidTr="007C0BF7">
        <w:trPr>
          <w:gridAfter w:val="1"/>
          <w:wAfter w:w="877" w:type="dxa"/>
          <w:trHeight w:val="80"/>
        </w:trPr>
        <w:tc>
          <w:tcPr>
            <w:tcW w:w="7057" w:type="dxa"/>
            <w:gridSpan w:val="4"/>
            <w:noWrap/>
            <w:vAlign w:val="bottom"/>
            <w:hideMark/>
          </w:tcPr>
          <w:p w:rsidR="007C0BF7" w:rsidRDefault="007C0BF7" w:rsidP="007C0BF7">
            <w:pPr>
              <w:spacing w:after="0"/>
              <w:rPr>
                <w:rFonts w:cs="Times New Roman"/>
              </w:rPr>
            </w:pPr>
          </w:p>
        </w:tc>
        <w:tc>
          <w:tcPr>
            <w:tcW w:w="236" w:type="dxa"/>
            <w:gridSpan w:val="2"/>
            <w:noWrap/>
            <w:vAlign w:val="bottom"/>
            <w:hideMark/>
          </w:tcPr>
          <w:p w:rsidR="007C0BF7" w:rsidRDefault="007C0BF7" w:rsidP="007C0BF7">
            <w:pPr>
              <w:spacing w:after="0"/>
              <w:rPr>
                <w:rFonts w:cs="Times New Roman"/>
              </w:rPr>
            </w:pPr>
          </w:p>
        </w:tc>
        <w:tc>
          <w:tcPr>
            <w:tcW w:w="827" w:type="dxa"/>
            <w:gridSpan w:val="2"/>
            <w:noWrap/>
            <w:vAlign w:val="bottom"/>
            <w:hideMark/>
          </w:tcPr>
          <w:p w:rsidR="007C0BF7" w:rsidRDefault="007C0BF7" w:rsidP="007C0BF7">
            <w:pPr>
              <w:spacing w:after="0"/>
              <w:rPr>
                <w:rFonts w:cs="Times New Roman"/>
              </w:rPr>
            </w:pPr>
          </w:p>
        </w:tc>
        <w:tc>
          <w:tcPr>
            <w:tcW w:w="1012" w:type="dxa"/>
            <w:gridSpan w:val="3"/>
            <w:noWrap/>
            <w:vAlign w:val="bottom"/>
            <w:hideMark/>
          </w:tcPr>
          <w:p w:rsidR="007C0BF7" w:rsidRDefault="007C0BF7" w:rsidP="007C0BF7">
            <w:pPr>
              <w:spacing w:after="0"/>
              <w:rPr>
                <w:rFonts w:cs="Times New Roman"/>
              </w:rPr>
            </w:pPr>
          </w:p>
        </w:tc>
        <w:tc>
          <w:tcPr>
            <w:tcW w:w="236" w:type="dxa"/>
            <w:noWrap/>
            <w:vAlign w:val="bottom"/>
            <w:hideMark/>
          </w:tcPr>
          <w:p w:rsidR="007C0BF7" w:rsidRDefault="007C0BF7" w:rsidP="007C0BF7">
            <w:pPr>
              <w:spacing w:after="0"/>
              <w:rPr>
                <w:rFonts w:cs="Times New Roman"/>
              </w:rPr>
            </w:pPr>
          </w:p>
        </w:tc>
        <w:tc>
          <w:tcPr>
            <w:tcW w:w="2068" w:type="dxa"/>
            <w:gridSpan w:val="3"/>
            <w:shd w:val="clear" w:color="auto" w:fill="FFFFFF"/>
            <w:noWrap/>
            <w:vAlign w:val="center"/>
            <w:hideMark/>
          </w:tcPr>
          <w:p w:rsidR="007C0BF7" w:rsidRDefault="007C0BF7" w:rsidP="007C0BF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7C0BF7" w:rsidTr="007C0BF7">
        <w:trPr>
          <w:gridAfter w:val="2"/>
          <w:wAfter w:w="1272" w:type="dxa"/>
          <w:trHeight w:val="1841"/>
        </w:trPr>
        <w:tc>
          <w:tcPr>
            <w:tcW w:w="11041" w:type="dxa"/>
            <w:gridSpan w:val="14"/>
            <w:vAlign w:val="bottom"/>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Распределение бюджетных ассигнований  по целевым статьям (муниципальным программам Еманжелинского сельского поселения), группам видов расходов, разделам, подразделам классификации расходов бюджетов бюджетной системы Российской Федерации (далее - классификация расходов бюджетов) на 2018 год</w:t>
            </w:r>
          </w:p>
        </w:tc>
      </w:tr>
      <w:tr w:rsidR="007C0BF7" w:rsidTr="007C0BF7">
        <w:trPr>
          <w:gridAfter w:val="2"/>
          <w:wAfter w:w="1272" w:type="dxa"/>
          <w:trHeight w:val="493"/>
        </w:trPr>
        <w:tc>
          <w:tcPr>
            <w:tcW w:w="11041" w:type="dxa"/>
            <w:gridSpan w:val="14"/>
            <w:vAlign w:val="bottom"/>
            <w:hideMark/>
          </w:tcPr>
          <w:p w:rsidR="007C0BF7" w:rsidRDefault="007C0BF7" w:rsidP="007C0BF7">
            <w:pPr>
              <w:spacing w:after="0"/>
              <w:rPr>
                <w:rFonts w:cs="Times New Roman"/>
              </w:rPr>
            </w:pPr>
          </w:p>
        </w:tc>
      </w:tr>
      <w:tr w:rsidR="007C0BF7" w:rsidTr="007C0BF7">
        <w:trPr>
          <w:gridAfter w:val="2"/>
          <w:wAfter w:w="1272" w:type="dxa"/>
          <w:trHeight w:val="493"/>
        </w:trPr>
        <w:tc>
          <w:tcPr>
            <w:tcW w:w="4646" w:type="dxa"/>
            <w:vAlign w:val="bottom"/>
            <w:hideMark/>
          </w:tcPr>
          <w:p w:rsidR="007C0BF7" w:rsidRDefault="007C0BF7" w:rsidP="007C0BF7">
            <w:pPr>
              <w:spacing w:after="0"/>
              <w:rPr>
                <w:rFonts w:cs="Times New Roman"/>
              </w:rPr>
            </w:pPr>
          </w:p>
        </w:tc>
        <w:tc>
          <w:tcPr>
            <w:tcW w:w="2485" w:type="dxa"/>
            <w:gridSpan w:val="4"/>
            <w:vAlign w:val="bottom"/>
            <w:hideMark/>
          </w:tcPr>
          <w:p w:rsidR="007C0BF7" w:rsidRDefault="007C0BF7" w:rsidP="007C0BF7">
            <w:pPr>
              <w:spacing w:after="0"/>
              <w:rPr>
                <w:rFonts w:cs="Times New Roman"/>
              </w:rPr>
            </w:pPr>
          </w:p>
        </w:tc>
        <w:tc>
          <w:tcPr>
            <w:tcW w:w="595" w:type="dxa"/>
            <w:gridSpan w:val="2"/>
            <w:vAlign w:val="bottom"/>
            <w:hideMark/>
          </w:tcPr>
          <w:p w:rsidR="007C0BF7" w:rsidRDefault="007C0BF7" w:rsidP="007C0BF7">
            <w:pPr>
              <w:spacing w:after="0"/>
              <w:rPr>
                <w:rFonts w:cs="Times New Roman"/>
              </w:rPr>
            </w:pPr>
          </w:p>
        </w:tc>
        <w:tc>
          <w:tcPr>
            <w:tcW w:w="690" w:type="dxa"/>
            <w:gridSpan w:val="2"/>
            <w:vAlign w:val="bottom"/>
            <w:hideMark/>
          </w:tcPr>
          <w:p w:rsidR="007C0BF7" w:rsidRDefault="007C0BF7" w:rsidP="007C0BF7">
            <w:pPr>
              <w:spacing w:after="0"/>
              <w:rPr>
                <w:rFonts w:cs="Times New Roman"/>
              </w:rPr>
            </w:pPr>
          </w:p>
        </w:tc>
        <w:tc>
          <w:tcPr>
            <w:tcW w:w="552" w:type="dxa"/>
            <w:vAlign w:val="bottom"/>
            <w:hideMark/>
          </w:tcPr>
          <w:p w:rsidR="007C0BF7" w:rsidRDefault="007C0BF7" w:rsidP="007C0BF7">
            <w:pPr>
              <w:spacing w:after="0"/>
              <w:rPr>
                <w:rFonts w:cs="Times New Roman"/>
              </w:rPr>
            </w:pPr>
          </w:p>
        </w:tc>
        <w:tc>
          <w:tcPr>
            <w:tcW w:w="2073" w:type="dxa"/>
            <w:gridSpan w:val="4"/>
            <w:vAlign w:val="center"/>
            <w:hideMark/>
          </w:tcPr>
          <w:p w:rsidR="007C0BF7" w:rsidRDefault="007C0BF7" w:rsidP="007C0BF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тыс. руб.</w:t>
            </w:r>
          </w:p>
        </w:tc>
      </w:tr>
      <w:tr w:rsidR="007C0BF7" w:rsidTr="007C0BF7">
        <w:trPr>
          <w:gridAfter w:val="2"/>
          <w:wAfter w:w="1272" w:type="dxa"/>
          <w:trHeight w:val="424"/>
        </w:trPr>
        <w:tc>
          <w:tcPr>
            <w:tcW w:w="4646" w:type="dxa"/>
            <w:vMerge w:val="restart"/>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w:t>
            </w:r>
          </w:p>
        </w:tc>
        <w:tc>
          <w:tcPr>
            <w:tcW w:w="4322" w:type="dxa"/>
            <w:gridSpan w:val="9"/>
            <w:vMerge w:val="restart"/>
            <w:tcBorders>
              <w:top w:val="single" w:sz="4" w:space="0" w:color="auto"/>
              <w:left w:val="single" w:sz="4" w:space="0" w:color="auto"/>
              <w:bottom w:val="single" w:sz="4" w:space="0" w:color="000000"/>
              <w:right w:val="nil"/>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Код функциональной классификации</w:t>
            </w:r>
          </w:p>
        </w:tc>
        <w:tc>
          <w:tcPr>
            <w:tcW w:w="2073"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                   </w:t>
            </w:r>
          </w:p>
        </w:tc>
      </w:tr>
      <w:tr w:rsidR="007C0BF7" w:rsidTr="007C0BF7">
        <w:trPr>
          <w:gridAfter w:val="2"/>
          <w:wAfter w:w="1272" w:type="dxa"/>
          <w:trHeight w:val="424"/>
        </w:trPr>
        <w:tc>
          <w:tcPr>
            <w:tcW w:w="4646" w:type="dxa"/>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c>
          <w:tcPr>
            <w:tcW w:w="4322" w:type="dxa"/>
            <w:gridSpan w:val="9"/>
            <w:vMerge/>
            <w:tcBorders>
              <w:top w:val="single" w:sz="4" w:space="0" w:color="auto"/>
              <w:left w:val="single" w:sz="4" w:space="0" w:color="auto"/>
              <w:bottom w:val="single" w:sz="4" w:space="0" w:color="000000"/>
              <w:right w:val="nil"/>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c>
          <w:tcPr>
            <w:tcW w:w="2073" w:type="dxa"/>
            <w:gridSpan w:val="4"/>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r>
      <w:tr w:rsidR="007C0BF7" w:rsidTr="007C0BF7">
        <w:trPr>
          <w:gridAfter w:val="2"/>
          <w:wAfter w:w="1272" w:type="dxa"/>
          <w:trHeight w:val="2013"/>
        </w:trPr>
        <w:tc>
          <w:tcPr>
            <w:tcW w:w="4646" w:type="dxa"/>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c>
          <w:tcPr>
            <w:tcW w:w="2269" w:type="dxa"/>
            <w:gridSpan w:val="2"/>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статья</w:t>
            </w:r>
          </w:p>
        </w:tc>
        <w:tc>
          <w:tcPr>
            <w:tcW w:w="811" w:type="dxa"/>
            <w:gridSpan w:val="4"/>
            <w:tcBorders>
              <w:top w:val="nil"/>
              <w:left w:val="nil"/>
              <w:bottom w:val="single" w:sz="4" w:space="0" w:color="auto"/>
              <w:right w:val="single" w:sz="4" w:space="0" w:color="auto"/>
            </w:tcBorders>
            <w:shd w:val="clear" w:color="auto" w:fill="FFFFFF"/>
            <w:textDirection w:val="btLr"/>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вида расхода</w:t>
            </w:r>
          </w:p>
        </w:tc>
        <w:tc>
          <w:tcPr>
            <w:tcW w:w="690" w:type="dxa"/>
            <w:gridSpan w:val="2"/>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w:t>
            </w:r>
          </w:p>
        </w:tc>
        <w:tc>
          <w:tcPr>
            <w:tcW w:w="552" w:type="dxa"/>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w:t>
            </w:r>
          </w:p>
        </w:tc>
        <w:tc>
          <w:tcPr>
            <w:tcW w:w="2073" w:type="dxa"/>
            <w:gridSpan w:val="4"/>
            <w:vMerge/>
            <w:tcBorders>
              <w:top w:val="nil"/>
              <w:left w:val="nil"/>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noWrap/>
            <w:vAlign w:val="bottom"/>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Всего</w:t>
            </w:r>
          </w:p>
        </w:tc>
        <w:tc>
          <w:tcPr>
            <w:tcW w:w="2269" w:type="dxa"/>
            <w:gridSpan w:val="2"/>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811" w:type="dxa"/>
            <w:gridSpan w:val="4"/>
            <w:tcBorders>
              <w:top w:val="nil"/>
              <w:left w:val="nil"/>
              <w:bottom w:val="single" w:sz="4" w:space="0" w:color="auto"/>
              <w:right w:val="single" w:sz="4" w:space="0" w:color="auto"/>
            </w:tcBorders>
            <w:shd w:val="clear" w:color="auto" w:fill="FFFFFF"/>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16499,35</w:t>
            </w:r>
          </w:p>
        </w:tc>
      </w:tr>
      <w:tr w:rsidR="007C0BF7" w:rsidTr="007C0BF7">
        <w:trPr>
          <w:gridAfter w:val="2"/>
          <w:wAfter w:w="1272" w:type="dxa"/>
          <w:trHeight w:val="1697"/>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Муниципальная программа Еткульского муниципального района « Обеспечение повышения эффективности управления в сферах ЖКХ, благоустройства территории и содержание дорожного фонда»</w:t>
            </w:r>
          </w:p>
        </w:tc>
        <w:tc>
          <w:tcPr>
            <w:tcW w:w="2269" w:type="dxa"/>
            <w:gridSpan w:val="2"/>
            <w:tcBorders>
              <w:top w:val="nil"/>
              <w:left w:val="nil"/>
              <w:bottom w:val="single" w:sz="4" w:space="0" w:color="auto"/>
              <w:right w:val="single" w:sz="4" w:space="0" w:color="auto"/>
            </w:tcBorders>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69 0 00 00000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2678,15</w:t>
            </w:r>
          </w:p>
        </w:tc>
      </w:tr>
      <w:tr w:rsidR="007C0BF7" w:rsidTr="007C0BF7">
        <w:trPr>
          <w:gridAfter w:val="2"/>
          <w:wAfter w:w="1272" w:type="dxa"/>
          <w:trHeight w:val="1976"/>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 дорожного фонда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69 0 07 31501</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2064,55</w:t>
            </w:r>
          </w:p>
        </w:tc>
      </w:tr>
      <w:tr w:rsidR="007C0BF7" w:rsidTr="007C0BF7">
        <w:trPr>
          <w:gridAfter w:val="2"/>
          <w:wAfter w:w="1272" w:type="dxa"/>
          <w:trHeight w:val="1661"/>
        </w:trPr>
        <w:tc>
          <w:tcPr>
            <w:tcW w:w="4646" w:type="dxa"/>
            <w:tcBorders>
              <w:top w:val="nil"/>
              <w:left w:val="single" w:sz="4" w:space="0" w:color="auto"/>
              <w:bottom w:val="single" w:sz="4" w:space="0" w:color="auto"/>
              <w:right w:val="single" w:sz="4" w:space="0" w:color="auto"/>
            </w:tcBorders>
            <w:vAlign w:val="bottom"/>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Обеспечение повышения эффективности управления в сферах ЖКХ</w:t>
            </w:r>
            <w:r>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69 0 07 35105</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533,6</w:t>
            </w:r>
          </w:p>
        </w:tc>
      </w:tr>
      <w:tr w:rsidR="007C0BF7" w:rsidTr="007C0BF7">
        <w:trPr>
          <w:gridAfter w:val="2"/>
          <w:wAfter w:w="1272" w:type="dxa"/>
          <w:trHeight w:val="1256"/>
        </w:trPr>
        <w:tc>
          <w:tcPr>
            <w:tcW w:w="4646" w:type="dxa"/>
            <w:tcBorders>
              <w:top w:val="nil"/>
              <w:left w:val="single" w:sz="4" w:space="0" w:color="auto"/>
              <w:bottom w:val="single" w:sz="4" w:space="0" w:color="auto"/>
              <w:right w:val="single" w:sz="4" w:space="0" w:color="auto"/>
            </w:tcBorders>
            <w:vAlign w:val="bottom"/>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t>Организация и содержание мест захоронения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69 0 07 60004</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r>
      <w:tr w:rsidR="007C0BF7" w:rsidTr="007C0BF7">
        <w:trPr>
          <w:gridAfter w:val="2"/>
          <w:wAfter w:w="1272" w:type="dxa"/>
          <w:trHeight w:val="1256"/>
        </w:trPr>
        <w:tc>
          <w:tcPr>
            <w:tcW w:w="4646" w:type="dxa"/>
            <w:tcBorders>
              <w:top w:val="nil"/>
              <w:left w:val="single" w:sz="4" w:space="0" w:color="auto"/>
              <w:bottom w:val="single" w:sz="4" w:space="0" w:color="auto"/>
              <w:right w:val="single" w:sz="4" w:space="0" w:color="auto"/>
            </w:tcBorders>
            <w:vAlign w:val="bottom"/>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Муниципальная программа Еткульского муниципального района  « Развитие культуры Еткульского муниципального района»</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70 0 00 00000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1338,9</w:t>
            </w:r>
          </w:p>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p>
        </w:tc>
      </w:tr>
      <w:tr w:rsidR="007C0BF7" w:rsidTr="007C0BF7">
        <w:trPr>
          <w:gridAfter w:val="2"/>
          <w:wAfter w:w="1272" w:type="dxa"/>
          <w:trHeight w:val="1256"/>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 Организация библиотечного обслуживания населения»</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70 1 00 00000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1338,9</w:t>
            </w:r>
          </w:p>
        </w:tc>
      </w:tr>
      <w:tr w:rsidR="007C0BF7" w:rsidTr="007C0BF7">
        <w:trPr>
          <w:gridAfter w:val="2"/>
          <w:wAfter w:w="1272" w:type="dxa"/>
          <w:trHeight w:val="1256"/>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расходы на реализацию отраслевых мероприятий</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70 1 07 00000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1338,9</w:t>
            </w:r>
          </w:p>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p>
        </w:tc>
      </w:tr>
      <w:tr w:rsidR="007C0BF7" w:rsidTr="007C0BF7">
        <w:trPr>
          <w:gridAfter w:val="2"/>
          <w:wAfter w:w="1272" w:type="dxa"/>
          <w:trHeight w:val="1256"/>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70 1 07 44299</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1156,6</w:t>
            </w:r>
          </w:p>
        </w:tc>
      </w:tr>
      <w:tr w:rsidR="007C0BF7" w:rsidTr="007C0BF7">
        <w:trPr>
          <w:gridAfter w:val="2"/>
          <w:wAfter w:w="1272" w:type="dxa"/>
          <w:trHeight w:val="1256"/>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Библиотеки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70 1 07 44299</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182,3</w:t>
            </w:r>
          </w:p>
        </w:tc>
      </w:tr>
      <w:tr w:rsidR="007C0BF7" w:rsidTr="007C0BF7">
        <w:trPr>
          <w:gridAfter w:val="2"/>
          <w:wAfter w:w="1272" w:type="dxa"/>
          <w:trHeight w:val="1256"/>
        </w:trPr>
        <w:tc>
          <w:tcPr>
            <w:tcW w:w="4646" w:type="dxa"/>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Муниципальная программа "Муниципальное управление Еманжелинского  сельского поселения на 2017-2020 годы»</w:t>
            </w:r>
          </w:p>
        </w:tc>
        <w:tc>
          <w:tcPr>
            <w:tcW w:w="2269" w:type="dxa"/>
            <w:gridSpan w:val="2"/>
            <w:tcBorders>
              <w:top w:val="nil"/>
              <w:left w:val="nil"/>
              <w:bottom w:val="single" w:sz="4" w:space="0" w:color="auto"/>
              <w:right w:val="single" w:sz="4" w:space="0" w:color="auto"/>
            </w:tcBorders>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81 0 00 00000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6162,0</w:t>
            </w:r>
          </w:p>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p>
        </w:tc>
      </w:tr>
      <w:tr w:rsidR="007C0BF7" w:rsidTr="007C0BF7">
        <w:trPr>
          <w:trHeight w:val="533"/>
        </w:trPr>
        <w:tc>
          <w:tcPr>
            <w:tcW w:w="4646" w:type="dxa"/>
            <w:tcBorders>
              <w:top w:val="nil"/>
              <w:left w:val="single" w:sz="4" w:space="0" w:color="auto"/>
              <w:bottom w:val="single" w:sz="4" w:space="0" w:color="auto"/>
              <w:right w:val="single" w:sz="4" w:space="0" w:color="auto"/>
            </w:tcBorders>
            <w:vAlign w:val="bottom"/>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81 0 01 0000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p w:rsidR="007C0BF7" w:rsidRDefault="007C0BF7" w:rsidP="007C0BF7">
            <w:pPr>
              <w:spacing w:after="0" w:line="240" w:lineRule="auto"/>
              <w:jc w:val="center"/>
              <w:rPr>
                <w:rFonts w:ascii="Times New Roman" w:eastAsia="Times New Roman" w:hAnsi="Times New Roman" w:cs="Times New Roman"/>
                <w:bCs/>
                <w:sz w:val="28"/>
                <w:szCs w:val="28"/>
              </w:rPr>
            </w:pPr>
          </w:p>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707,0</w:t>
            </w:r>
          </w:p>
          <w:p w:rsidR="007C0BF7" w:rsidRDefault="007C0BF7" w:rsidP="007C0BF7">
            <w:pPr>
              <w:spacing w:after="0" w:line="240" w:lineRule="auto"/>
              <w:jc w:val="center"/>
              <w:rPr>
                <w:rFonts w:ascii="Times New Roman" w:eastAsia="Times New Roman" w:hAnsi="Times New Roman" w:cs="Times New Roman"/>
                <w:bCs/>
                <w:sz w:val="28"/>
                <w:szCs w:val="28"/>
              </w:rPr>
            </w:pPr>
          </w:p>
          <w:p w:rsidR="007C0BF7" w:rsidRDefault="007C0BF7" w:rsidP="007C0BF7">
            <w:pPr>
              <w:spacing w:after="0" w:line="240" w:lineRule="auto"/>
              <w:jc w:val="center"/>
              <w:rPr>
                <w:rFonts w:ascii="Times New Roman" w:eastAsia="Times New Roman" w:hAnsi="Times New Roman" w:cs="Times New Roman"/>
                <w:bCs/>
                <w:sz w:val="28"/>
                <w:szCs w:val="28"/>
              </w:rPr>
            </w:pPr>
          </w:p>
          <w:p w:rsidR="007C0BF7" w:rsidRDefault="007C0BF7" w:rsidP="007C0BF7">
            <w:pPr>
              <w:spacing w:after="0" w:line="240" w:lineRule="auto"/>
              <w:jc w:val="center"/>
              <w:rPr>
                <w:rFonts w:ascii="Times New Roman" w:eastAsia="Times New Roman" w:hAnsi="Times New Roman" w:cs="Times New Roman"/>
                <w:bCs/>
                <w:sz w:val="28"/>
                <w:szCs w:val="28"/>
              </w:rPr>
            </w:pPr>
          </w:p>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1272" w:type="dxa"/>
            <w:gridSpan w:val="2"/>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217,8</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Частичное финансирование расходов на выплату заработной платы работникам органов местного самоуправления и муниципальных учреждений, оплату топливо - энергетических ресурсов, услуг водоснабжения, водоотведения, потребляемых муниципальными учреждениями </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81 0 01 71680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707,0</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vAlign w:val="bottom"/>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81 0 02 00000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207,7</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81 0 02 51180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190,7</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Осуществление  первичного воинского учета на территориях, где отсутствуют военные комиссариаты  </w:t>
            </w:r>
            <w:r>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81 0 02 51180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17,0</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Расходы общегосударственного характера</w:t>
            </w:r>
          </w:p>
        </w:tc>
        <w:tc>
          <w:tcPr>
            <w:tcW w:w="2269" w:type="dxa"/>
            <w:gridSpan w:val="2"/>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81 0 04 00000</w:t>
            </w:r>
          </w:p>
        </w:tc>
        <w:tc>
          <w:tcPr>
            <w:tcW w:w="811" w:type="dxa"/>
            <w:gridSpan w:val="4"/>
            <w:tcBorders>
              <w:top w:val="nil"/>
              <w:left w:val="nil"/>
              <w:bottom w:val="single" w:sz="4" w:space="0" w:color="auto"/>
              <w:right w:val="single" w:sz="4" w:space="0" w:color="auto"/>
            </w:tcBorders>
            <w:shd w:val="clear" w:color="auto" w:fill="FFFFFF"/>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5164,3</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образования </w:t>
            </w:r>
          </w:p>
        </w:tc>
        <w:tc>
          <w:tcPr>
            <w:tcW w:w="2269" w:type="dxa"/>
            <w:gridSpan w:val="2"/>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81 0 04 20300</w:t>
            </w:r>
          </w:p>
        </w:tc>
        <w:tc>
          <w:tcPr>
            <w:tcW w:w="811" w:type="dxa"/>
            <w:gridSpan w:val="4"/>
            <w:tcBorders>
              <w:top w:val="nil"/>
              <w:left w:val="nil"/>
              <w:bottom w:val="single" w:sz="4" w:space="0" w:color="auto"/>
              <w:right w:val="single" w:sz="4" w:space="0" w:color="auto"/>
            </w:tcBorders>
            <w:shd w:val="clear" w:color="auto" w:fill="FFFFFF"/>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673,0</w:t>
            </w:r>
          </w:p>
        </w:tc>
      </w:tr>
      <w:tr w:rsidR="007C0BF7" w:rsidTr="007C0BF7">
        <w:trPr>
          <w:gridAfter w:val="2"/>
          <w:wAfter w:w="1272" w:type="dxa"/>
          <w:trHeight w:val="2356"/>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81 0 04 20300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2073"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673,0</w:t>
            </w:r>
          </w:p>
        </w:tc>
      </w:tr>
      <w:tr w:rsidR="007C0BF7" w:rsidTr="007C0BF7">
        <w:trPr>
          <w:gridAfter w:val="2"/>
          <w:wAfter w:w="1272" w:type="dxa"/>
          <w:trHeight w:val="859"/>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представительного органа муниципального образования</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81 0 04 21100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419,8</w:t>
            </w:r>
          </w:p>
        </w:tc>
      </w:tr>
      <w:tr w:rsidR="007C0BF7" w:rsidTr="007C0BF7">
        <w:trPr>
          <w:gridAfter w:val="2"/>
          <w:wAfter w:w="1272" w:type="dxa"/>
          <w:trHeight w:val="1993"/>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81 0 04 21100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419,8</w:t>
            </w:r>
          </w:p>
        </w:tc>
      </w:tr>
      <w:tr w:rsidR="007C0BF7" w:rsidTr="007C0BF7">
        <w:trPr>
          <w:gridAfter w:val="2"/>
          <w:wAfter w:w="1272" w:type="dxa"/>
          <w:trHeight w:val="1418"/>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81 0 04 20400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4632,0</w:t>
            </w:r>
          </w:p>
        </w:tc>
      </w:tr>
      <w:tr w:rsidR="007C0BF7" w:rsidTr="007C0BF7">
        <w:trPr>
          <w:gridAfter w:val="2"/>
          <w:wAfter w:w="1272" w:type="dxa"/>
          <w:trHeight w:val="562"/>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81 0 04 20400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1753,7</w:t>
            </w:r>
          </w:p>
        </w:tc>
      </w:tr>
      <w:tr w:rsidR="007C0BF7" w:rsidTr="007C0BF7">
        <w:trPr>
          <w:gridAfter w:val="2"/>
          <w:wAfter w:w="1272" w:type="dxa"/>
          <w:trHeight w:val="1184"/>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Финансовое обеспечение выполнения функций государственными (муниципальными) органами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81 0 04 20400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1745,5</w:t>
            </w:r>
          </w:p>
        </w:tc>
      </w:tr>
      <w:tr w:rsidR="007C0BF7" w:rsidTr="007C0BF7">
        <w:trPr>
          <w:gridAfter w:val="2"/>
          <w:wAfter w:w="1272" w:type="dxa"/>
          <w:trHeight w:val="1184"/>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              (Иные бюджетные ассигнования)</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81 0 04 20400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40,0</w:t>
            </w:r>
          </w:p>
        </w:tc>
      </w:tr>
      <w:tr w:rsidR="007C0BF7" w:rsidTr="007C0BF7">
        <w:trPr>
          <w:gridAfter w:val="2"/>
          <w:wAfter w:w="1272" w:type="dxa"/>
          <w:trHeight w:val="1184"/>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81 0 04 20400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374,5</w:t>
            </w:r>
          </w:p>
        </w:tc>
      </w:tr>
      <w:tr w:rsidR="007C0BF7" w:rsidTr="007C0BF7">
        <w:trPr>
          <w:gridAfter w:val="2"/>
          <w:wAfter w:w="1272" w:type="dxa"/>
          <w:trHeight w:val="1184"/>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81 0 04 20400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374,5</w:t>
            </w:r>
          </w:p>
        </w:tc>
      </w:tr>
      <w:tr w:rsidR="007C0BF7" w:rsidTr="007C0BF7">
        <w:trPr>
          <w:gridAfter w:val="2"/>
          <w:wAfter w:w="1272" w:type="dxa"/>
          <w:trHeight w:val="1184"/>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81 0 04 00000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157,8</w:t>
            </w:r>
          </w:p>
        </w:tc>
      </w:tr>
      <w:tr w:rsidR="007C0BF7" w:rsidTr="007C0BF7">
        <w:trPr>
          <w:gridAfter w:val="2"/>
          <w:wAfter w:w="1272" w:type="dxa"/>
          <w:trHeight w:val="1184"/>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Доплаты к пенсиям муниципальным служащим и депутатам                       (Социальное обеспечение и иные выплаты населению)</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81 0 04 49101</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157,8</w:t>
            </w:r>
          </w:p>
        </w:tc>
      </w:tr>
      <w:tr w:rsidR="007C0BF7" w:rsidTr="007C0BF7">
        <w:trPr>
          <w:gridAfter w:val="2"/>
          <w:wAfter w:w="1272" w:type="dxa"/>
          <w:trHeight w:val="1184"/>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Уплата налога на имущество организаций, земельного и транспортного налогов</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81 0 89 00000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83,0</w:t>
            </w:r>
          </w:p>
        </w:tc>
      </w:tr>
      <w:tr w:rsidR="007C0BF7" w:rsidTr="007C0BF7">
        <w:trPr>
          <w:gridAfter w:val="2"/>
          <w:wAfter w:w="1272" w:type="dxa"/>
          <w:trHeight w:val="1598"/>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 (Иные бюджетные ассигнования)</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81 0 89 20400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83,0</w:t>
            </w:r>
          </w:p>
        </w:tc>
      </w:tr>
      <w:tr w:rsidR="007C0BF7" w:rsidTr="007C0BF7">
        <w:trPr>
          <w:gridAfter w:val="2"/>
          <w:wAfter w:w="1272" w:type="dxa"/>
          <w:trHeight w:val="2265"/>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Муниципальная программа "Развитие физической культуры, спорта и молодежной политики </w:t>
            </w:r>
            <w:proofErr w:type="spellStart"/>
            <w:r>
              <w:rPr>
                <w:rFonts w:ascii="Times New Roman" w:eastAsia="Times New Roman" w:hAnsi="Times New Roman" w:cs="Times New Roman"/>
                <w:bCs/>
                <w:sz w:val="28"/>
                <w:szCs w:val="28"/>
              </w:rPr>
              <w:t>вЕманжелинском</w:t>
            </w:r>
            <w:proofErr w:type="spellEnd"/>
            <w:r>
              <w:rPr>
                <w:rFonts w:ascii="Times New Roman" w:eastAsia="Times New Roman" w:hAnsi="Times New Roman" w:cs="Times New Roman"/>
                <w:bCs/>
                <w:sz w:val="28"/>
                <w:szCs w:val="28"/>
              </w:rPr>
              <w:t xml:space="preserve"> сельском </w:t>
            </w:r>
            <w:proofErr w:type="gramStart"/>
            <w:r>
              <w:rPr>
                <w:rFonts w:ascii="Times New Roman" w:eastAsia="Times New Roman" w:hAnsi="Times New Roman" w:cs="Times New Roman"/>
                <w:bCs/>
                <w:sz w:val="28"/>
                <w:szCs w:val="28"/>
              </w:rPr>
              <w:t>поселении</w:t>
            </w:r>
            <w:proofErr w:type="gramEnd"/>
            <w:r>
              <w:rPr>
                <w:rFonts w:ascii="Times New Roman" w:eastAsia="Times New Roman" w:hAnsi="Times New Roman" w:cs="Times New Roman"/>
                <w:bCs/>
                <w:sz w:val="28"/>
                <w:szCs w:val="28"/>
              </w:rPr>
              <w:t xml:space="preserve"> на 2017-2020 гг.»</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82 0 00 00000</w:t>
            </w:r>
          </w:p>
          <w:p w:rsidR="007C0BF7" w:rsidRDefault="007C0BF7" w:rsidP="007C0BF7">
            <w:pPr>
              <w:spacing w:after="0" w:line="240" w:lineRule="auto"/>
              <w:rPr>
                <w:rFonts w:ascii="Times New Roman" w:eastAsia="Times New Roman" w:hAnsi="Times New Roman" w:cs="Times New Roman"/>
                <w:bCs/>
                <w:sz w:val="28"/>
                <w:szCs w:val="28"/>
              </w:rPr>
            </w:pP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206,0</w:t>
            </w:r>
          </w:p>
        </w:tc>
      </w:tr>
      <w:tr w:rsidR="007C0BF7" w:rsidTr="007C0BF7">
        <w:trPr>
          <w:gridAfter w:val="2"/>
          <w:wAfter w:w="1272" w:type="dxa"/>
          <w:trHeight w:val="1579"/>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Подпрограмма "Развитие физической культуры и  спорта» </w:t>
            </w:r>
            <w:proofErr w:type="spellStart"/>
            <w:r>
              <w:rPr>
                <w:rFonts w:ascii="Times New Roman" w:eastAsia="Times New Roman" w:hAnsi="Times New Roman" w:cs="Times New Roman"/>
                <w:iCs/>
                <w:sz w:val="28"/>
                <w:szCs w:val="28"/>
              </w:rPr>
              <w:t>вЕманжелинском</w:t>
            </w:r>
            <w:proofErr w:type="spellEnd"/>
            <w:r>
              <w:rPr>
                <w:rFonts w:ascii="Times New Roman" w:eastAsia="Times New Roman" w:hAnsi="Times New Roman" w:cs="Times New Roman"/>
                <w:iCs/>
                <w:sz w:val="28"/>
                <w:szCs w:val="28"/>
              </w:rPr>
              <w:t xml:space="preserve"> сельском </w:t>
            </w:r>
            <w:proofErr w:type="gramStart"/>
            <w:r>
              <w:rPr>
                <w:rFonts w:ascii="Times New Roman" w:eastAsia="Times New Roman" w:hAnsi="Times New Roman" w:cs="Times New Roman"/>
                <w:iCs/>
                <w:sz w:val="28"/>
                <w:szCs w:val="28"/>
              </w:rPr>
              <w:t>поселении</w:t>
            </w:r>
            <w:proofErr w:type="gramEnd"/>
            <w:r>
              <w:rPr>
                <w:rFonts w:ascii="Times New Roman" w:eastAsia="Times New Roman" w:hAnsi="Times New Roman" w:cs="Times New Roman"/>
                <w:iCs/>
                <w:sz w:val="28"/>
                <w:szCs w:val="28"/>
              </w:rPr>
              <w:t xml:space="preserve"> на 2017-2020 годы</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82 1 00 00000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156,0</w:t>
            </w:r>
          </w:p>
        </w:tc>
      </w:tr>
      <w:tr w:rsidR="007C0BF7" w:rsidTr="007C0BF7">
        <w:trPr>
          <w:gridAfter w:val="2"/>
          <w:wAfter w:w="1272" w:type="dxa"/>
          <w:trHeight w:val="1579"/>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расходы на реализацию отраслевых мероприятий</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82 1 07 00000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156,0</w:t>
            </w:r>
          </w:p>
        </w:tc>
      </w:tr>
      <w:tr w:rsidR="007C0BF7" w:rsidTr="007C0BF7">
        <w:trPr>
          <w:gridAfter w:val="2"/>
          <w:wAfter w:w="1272" w:type="dxa"/>
          <w:trHeight w:val="1202"/>
        </w:trPr>
        <w:tc>
          <w:tcPr>
            <w:tcW w:w="4646" w:type="dxa"/>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в области здравоохранения, спорта и физической культуры, туризма </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82 1 07 51297</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156,0</w:t>
            </w:r>
          </w:p>
        </w:tc>
      </w:tr>
      <w:tr w:rsidR="007C0BF7" w:rsidTr="007C0BF7">
        <w:trPr>
          <w:gridAfter w:val="2"/>
          <w:wAfter w:w="1272" w:type="dxa"/>
          <w:trHeight w:val="1579"/>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в области здравоохранения, спорта и физической культуры, туризма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82 1 07 51297</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156,0</w:t>
            </w:r>
          </w:p>
        </w:tc>
      </w:tr>
      <w:tr w:rsidR="007C0BF7" w:rsidTr="007C0BF7">
        <w:trPr>
          <w:gridAfter w:val="2"/>
          <w:wAfter w:w="1272" w:type="dxa"/>
          <w:trHeight w:val="1579"/>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Подпрограмма "Молодежная политика» </w:t>
            </w:r>
            <w:proofErr w:type="spellStart"/>
            <w:r>
              <w:rPr>
                <w:rFonts w:ascii="Times New Roman" w:eastAsia="Times New Roman" w:hAnsi="Times New Roman" w:cs="Times New Roman"/>
                <w:bCs/>
                <w:sz w:val="28"/>
                <w:szCs w:val="28"/>
              </w:rPr>
              <w:t>вЕманжелинском</w:t>
            </w:r>
            <w:proofErr w:type="spellEnd"/>
            <w:r>
              <w:rPr>
                <w:rFonts w:ascii="Times New Roman" w:eastAsia="Times New Roman" w:hAnsi="Times New Roman" w:cs="Times New Roman"/>
                <w:bCs/>
                <w:sz w:val="28"/>
                <w:szCs w:val="28"/>
              </w:rPr>
              <w:t xml:space="preserve">   сельском </w:t>
            </w:r>
            <w:proofErr w:type="gramStart"/>
            <w:r>
              <w:rPr>
                <w:rFonts w:ascii="Times New Roman" w:eastAsia="Times New Roman" w:hAnsi="Times New Roman" w:cs="Times New Roman"/>
                <w:bCs/>
                <w:sz w:val="28"/>
                <w:szCs w:val="28"/>
              </w:rPr>
              <w:t>поселении</w:t>
            </w:r>
            <w:proofErr w:type="gramEnd"/>
            <w:r>
              <w:rPr>
                <w:rFonts w:ascii="Times New Roman" w:eastAsia="Times New Roman" w:hAnsi="Times New Roman" w:cs="Times New Roman"/>
                <w:bCs/>
                <w:sz w:val="28"/>
                <w:szCs w:val="28"/>
              </w:rPr>
              <w:t xml:space="preserve"> на 2017-2020 годы</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82 2 00 00000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50,0</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расходы на реализацию отраслевых мероприятий</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82 2 07 00000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50,0</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мероприятий для детей и молодежи  </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82 2 07 43101</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50,0</w:t>
            </w:r>
          </w:p>
        </w:tc>
      </w:tr>
      <w:tr w:rsidR="007C0BF7" w:rsidTr="007C0BF7">
        <w:trPr>
          <w:gridAfter w:val="2"/>
          <w:wAfter w:w="1272" w:type="dxa"/>
          <w:trHeight w:val="2618"/>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мероприятий для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82 2 07 43101</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46,9</w:t>
            </w:r>
          </w:p>
        </w:tc>
      </w:tr>
      <w:tr w:rsidR="007C0BF7" w:rsidTr="007C0BF7">
        <w:trPr>
          <w:gridAfter w:val="2"/>
          <w:wAfter w:w="1272" w:type="dxa"/>
          <w:trHeight w:val="1598"/>
        </w:trPr>
        <w:tc>
          <w:tcPr>
            <w:tcW w:w="4646" w:type="dxa"/>
            <w:tcBorders>
              <w:top w:val="nil"/>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Проведение мероприятий для молодежи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82 2 07 43101</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7C0BF7" w:rsidTr="007C0BF7">
        <w:trPr>
          <w:gridAfter w:val="2"/>
          <w:wAfter w:w="1272" w:type="dxa"/>
          <w:trHeight w:val="1373"/>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Муниципальная программа  "Развитие культуры </w:t>
            </w:r>
            <w:proofErr w:type="gramStart"/>
            <w:r>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Еманжелинском</w:t>
            </w:r>
            <w:proofErr w:type="gramEnd"/>
            <w:r>
              <w:rPr>
                <w:rFonts w:ascii="Times New Roman" w:eastAsia="Times New Roman" w:hAnsi="Times New Roman" w:cs="Times New Roman"/>
                <w:bCs/>
                <w:sz w:val="28"/>
                <w:szCs w:val="28"/>
              </w:rPr>
              <w:t xml:space="preserve"> сельском поселении  на 2017-2020 гг.»</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84 0 00 00000 </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4494,4</w:t>
            </w:r>
          </w:p>
        </w:tc>
      </w:tr>
      <w:tr w:rsidR="007C0BF7" w:rsidTr="007C0BF7">
        <w:trPr>
          <w:gridAfter w:val="2"/>
          <w:wAfter w:w="1272" w:type="dxa"/>
          <w:trHeight w:val="1713"/>
        </w:trPr>
        <w:tc>
          <w:tcPr>
            <w:tcW w:w="4646" w:type="dxa"/>
            <w:tcBorders>
              <w:top w:val="nil"/>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Подпрограмма " Организация досуга и предоставление услуг организаций культуры </w:t>
            </w:r>
            <w:proofErr w:type="gramStart"/>
            <w:r>
              <w:rPr>
                <w:rFonts w:ascii="Times New Roman" w:eastAsia="Times New Roman" w:hAnsi="Times New Roman" w:cs="Times New Roman"/>
                <w:iCs/>
                <w:sz w:val="28"/>
                <w:szCs w:val="28"/>
              </w:rPr>
              <w:t>в</w:t>
            </w:r>
            <w:proofErr w:type="gramEnd"/>
            <w:r>
              <w:rPr>
                <w:rFonts w:ascii="Times New Roman" w:eastAsia="Times New Roman" w:hAnsi="Times New Roman" w:cs="Times New Roman"/>
                <w:iCs/>
                <w:sz w:val="28"/>
                <w:szCs w:val="28"/>
              </w:rPr>
              <w:t xml:space="preserve"> </w:t>
            </w:r>
            <w:proofErr w:type="gramStart"/>
            <w:r>
              <w:rPr>
                <w:rFonts w:ascii="Times New Roman" w:eastAsia="Times New Roman" w:hAnsi="Times New Roman" w:cs="Times New Roman"/>
                <w:iCs/>
                <w:sz w:val="28"/>
                <w:szCs w:val="28"/>
              </w:rPr>
              <w:t>Еманжелинском</w:t>
            </w:r>
            <w:proofErr w:type="gramEnd"/>
            <w:r>
              <w:rPr>
                <w:rFonts w:ascii="Times New Roman" w:eastAsia="Times New Roman" w:hAnsi="Times New Roman" w:cs="Times New Roman"/>
                <w:iCs/>
                <w:sz w:val="28"/>
                <w:szCs w:val="28"/>
              </w:rPr>
              <w:t xml:space="preserve"> сельском поселении на 2017-2020 гг.»</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84 1 00 00000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3234,9</w:t>
            </w:r>
          </w:p>
        </w:tc>
      </w:tr>
      <w:tr w:rsidR="007C0BF7" w:rsidTr="007C0BF7">
        <w:trPr>
          <w:gridAfter w:val="2"/>
          <w:wAfter w:w="1272" w:type="dxa"/>
          <w:trHeight w:val="1737"/>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государственного (муниципального) задания на оказание государственных (муниципальных) услуг (выполнение работ)</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84 1 10 00000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3234,9</w:t>
            </w:r>
          </w:p>
        </w:tc>
      </w:tr>
      <w:tr w:rsidR="007C0BF7" w:rsidTr="007C0BF7">
        <w:trPr>
          <w:gridAfter w:val="2"/>
          <w:wAfter w:w="1272" w:type="dxa"/>
          <w:trHeight w:val="1066"/>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культуры и мероприятия в сфере культуры и кинематографии </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84 1 10 44082</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3234,9</w:t>
            </w:r>
          </w:p>
        </w:tc>
      </w:tr>
      <w:tr w:rsidR="007C0BF7" w:rsidTr="007C0BF7">
        <w:trPr>
          <w:gridAfter w:val="2"/>
          <w:wAfter w:w="1272" w:type="dxa"/>
          <w:trHeight w:val="2131"/>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культуры и мероприятия в сфере культуры и кинематографии (Предоставление субсидий бюджетным, автономным учреждениям и иным некоммерческим организациям)</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84 1 10 44082</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3234,9</w:t>
            </w:r>
          </w:p>
        </w:tc>
      </w:tr>
      <w:tr w:rsidR="007C0BF7" w:rsidTr="007C0BF7">
        <w:trPr>
          <w:gridAfter w:val="2"/>
          <w:wAfter w:w="1272" w:type="dxa"/>
          <w:trHeight w:val="1839"/>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Подпрограмма «Укрепление материально- технической базы учреждения культуры на 2018 год»</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84 2 00 00000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1259,5</w:t>
            </w:r>
          </w:p>
        </w:tc>
      </w:tr>
      <w:tr w:rsidR="007C0BF7" w:rsidTr="007C0BF7">
        <w:trPr>
          <w:gridAfter w:val="2"/>
          <w:wAfter w:w="1272" w:type="dxa"/>
          <w:trHeight w:val="2162"/>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84 2 01 0000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1259,5</w:t>
            </w:r>
          </w:p>
        </w:tc>
      </w:tr>
      <w:tr w:rsidR="007C0BF7" w:rsidTr="007C0BF7">
        <w:trPr>
          <w:gridAfter w:val="2"/>
          <w:wAfter w:w="1272" w:type="dxa"/>
          <w:trHeight w:val="2162"/>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Обеспечение развития и укрепления материально- технической базы муниципальных домов культуры (Предоставление субсидий бюджетным учреждениям)</w:t>
            </w:r>
          </w:p>
        </w:tc>
        <w:tc>
          <w:tcPr>
            <w:tcW w:w="2269" w:type="dxa"/>
            <w:gridSpan w:val="2"/>
            <w:tcBorders>
              <w:top w:val="nil"/>
              <w:left w:val="nil"/>
              <w:bottom w:val="single" w:sz="4" w:space="0" w:color="auto"/>
              <w:right w:val="single" w:sz="4" w:space="0" w:color="auto"/>
            </w:tcBorders>
            <w:vAlign w:val="center"/>
          </w:tcPr>
          <w:p w:rsidR="007C0BF7" w:rsidRPr="00E6525D" w:rsidRDefault="007C0BF7" w:rsidP="007C0BF7">
            <w:pPr>
              <w:spacing w:after="0" w:line="240" w:lineRule="auto"/>
              <w:jc w:val="center"/>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rPr>
              <w:t>84 2 01</w:t>
            </w:r>
            <w:r>
              <w:rPr>
                <w:rFonts w:ascii="Times New Roman" w:eastAsia="Times New Roman" w:hAnsi="Times New Roman" w:cs="Times New Roman"/>
                <w:bCs/>
                <w:sz w:val="28"/>
                <w:szCs w:val="28"/>
                <w:lang w:val="en-US"/>
              </w:rPr>
              <w:t>R4670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08</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01</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Pr="00E6525D"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1259</w:t>
            </w:r>
            <w:r>
              <w:rPr>
                <w:rFonts w:ascii="Times New Roman" w:eastAsia="Times New Roman" w:hAnsi="Times New Roman" w:cs="Times New Roman"/>
                <w:bCs/>
                <w:sz w:val="28"/>
                <w:szCs w:val="28"/>
              </w:rPr>
              <w:t>,5</w:t>
            </w:r>
          </w:p>
        </w:tc>
      </w:tr>
      <w:tr w:rsidR="007C0BF7" w:rsidTr="007C0BF7">
        <w:trPr>
          <w:gridAfter w:val="2"/>
          <w:wAfter w:w="1272" w:type="dxa"/>
          <w:trHeight w:val="2162"/>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Муниципальная программа "Защита населения  и территории от чрезвычайных ситуаций, обеспечение пожарной безопасности Еманжелинского сельского поселения  на 2017-2020 годы»</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85 0 00 00000 </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28,1</w:t>
            </w:r>
          </w:p>
        </w:tc>
      </w:tr>
      <w:tr w:rsidR="007C0BF7" w:rsidTr="007C0BF7">
        <w:trPr>
          <w:gridAfter w:val="2"/>
          <w:wAfter w:w="1272" w:type="dxa"/>
          <w:trHeight w:val="1446"/>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Подпрограмма " Защита населения и территории  от чрезвычайных ситуаций" Еманжелинского сельского поселения на 2017-2020 годы </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85 1 00 00000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18,1</w:t>
            </w:r>
          </w:p>
        </w:tc>
      </w:tr>
      <w:tr w:rsidR="007C0BF7" w:rsidTr="007C0BF7">
        <w:trPr>
          <w:gridAfter w:val="2"/>
          <w:wAfter w:w="1272" w:type="dxa"/>
          <w:trHeight w:val="1170"/>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расходы на реализацию отраслевых мероприятий</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85 1 07 00000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18,1</w:t>
            </w:r>
          </w:p>
        </w:tc>
      </w:tr>
      <w:tr w:rsidR="007C0BF7" w:rsidTr="007C0BF7">
        <w:trPr>
          <w:gridAfter w:val="2"/>
          <w:wAfter w:w="1272" w:type="dxa"/>
          <w:trHeight w:val="1258"/>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деятельности (оказание услуг) подведомственных казенных учреждений</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85 1 07 21801</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18,1</w:t>
            </w:r>
          </w:p>
        </w:tc>
      </w:tr>
      <w:tr w:rsidR="007C0BF7" w:rsidTr="007C0BF7">
        <w:trPr>
          <w:gridAfter w:val="2"/>
          <w:wAfter w:w="1272" w:type="dxa"/>
          <w:trHeight w:val="1446"/>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населения и территории от чрезвычайных ситуаций» (Закупка товаров, работ и услуг для государственных (муниципальных) нужд)</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85 1 07 21801</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r>
      <w:tr w:rsidR="007C0BF7" w:rsidTr="007C0BF7">
        <w:trPr>
          <w:gridAfter w:val="2"/>
          <w:wAfter w:w="1272" w:type="dxa"/>
          <w:trHeight w:val="1446"/>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Подпрограмма " Пожарная безопасность" Еманжелинского сельского поселения на 2017-2020 годы</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85 2 00 00000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7C0BF7" w:rsidTr="007C0BF7">
        <w:trPr>
          <w:gridAfter w:val="2"/>
          <w:wAfter w:w="1272" w:type="dxa"/>
          <w:trHeight w:val="1066"/>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Иные расходы на реализацию отраслевых мероприятий</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85 2 07 00000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пожарной безопасности </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85 2 07 24799</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7C0BF7" w:rsidTr="007C0BF7">
        <w:trPr>
          <w:gridAfter w:val="2"/>
          <w:wAfter w:w="1272" w:type="dxa"/>
          <w:trHeight w:val="1598"/>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Обеспечение пожарной безопасности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85 2 07 24799</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расходы на реализацию отраслевых мероприятий</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85 2 07 00000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18,1</w:t>
            </w:r>
          </w:p>
        </w:tc>
      </w:tr>
      <w:tr w:rsidR="007C0BF7" w:rsidTr="007C0BF7">
        <w:trPr>
          <w:gridAfter w:val="2"/>
          <w:wAfter w:w="1272" w:type="dxa"/>
          <w:trHeight w:val="1805"/>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Муниципальная программа "Содержание и развитие муниципального хозяйства Еманжелинского сельского поселения на 2017-2020 гг.»</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87 0 00 00000 </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1400,0</w:t>
            </w:r>
          </w:p>
        </w:tc>
      </w:tr>
      <w:tr w:rsidR="007C0BF7" w:rsidTr="007C0BF7">
        <w:trPr>
          <w:gridAfter w:val="2"/>
          <w:wAfter w:w="1272" w:type="dxa"/>
          <w:trHeight w:val="1318"/>
        </w:trPr>
        <w:tc>
          <w:tcPr>
            <w:tcW w:w="4646" w:type="dxa"/>
            <w:tcBorders>
              <w:top w:val="nil"/>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"Благоустройство территории Еманжелинского сельского поселения  на 2017-2020 гг.»</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87 1 00 00000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1400,0</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расходы на реализацию отраслевых мероприятий</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87 1 07 00000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1400,0</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87 1 07 60000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1400,0</w:t>
            </w:r>
          </w:p>
        </w:tc>
      </w:tr>
      <w:tr w:rsidR="007C0BF7" w:rsidTr="007C0BF7">
        <w:trPr>
          <w:gridAfter w:val="2"/>
          <w:wAfter w:w="1272" w:type="dxa"/>
          <w:trHeight w:val="533"/>
        </w:trPr>
        <w:tc>
          <w:tcPr>
            <w:tcW w:w="4646" w:type="dxa"/>
            <w:tcBorders>
              <w:top w:val="nil"/>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Уличное освещение</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87 1 07 60001</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670,0</w:t>
            </w:r>
          </w:p>
        </w:tc>
      </w:tr>
      <w:tr w:rsidR="007C0BF7" w:rsidTr="007C0BF7">
        <w:trPr>
          <w:gridAfter w:val="2"/>
          <w:wAfter w:w="1272" w:type="dxa"/>
          <w:trHeight w:val="1066"/>
        </w:trPr>
        <w:tc>
          <w:tcPr>
            <w:tcW w:w="4646" w:type="dxa"/>
            <w:tcBorders>
              <w:top w:val="nil"/>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Уличное освещение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87 1 07 60001</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670,0</w:t>
            </w:r>
          </w:p>
        </w:tc>
      </w:tr>
      <w:tr w:rsidR="007C0BF7" w:rsidTr="007C0BF7">
        <w:trPr>
          <w:gridAfter w:val="2"/>
          <w:wAfter w:w="1272" w:type="dxa"/>
          <w:trHeight w:val="1882"/>
        </w:trPr>
        <w:tc>
          <w:tcPr>
            <w:tcW w:w="4646" w:type="dxa"/>
            <w:tcBorders>
              <w:top w:val="nil"/>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87 1 07 60005</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730,0</w:t>
            </w:r>
          </w:p>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jc w:val="center"/>
              <w:rPr>
                <w:rFonts w:ascii="Times New Roman" w:eastAsia="Times New Roman" w:hAnsi="Times New Roman" w:cs="Times New Roman"/>
                <w:sz w:val="28"/>
                <w:szCs w:val="28"/>
              </w:rPr>
            </w:pPr>
          </w:p>
          <w:p w:rsidR="007C0BF7" w:rsidRDefault="007C0BF7" w:rsidP="007C0BF7">
            <w:pPr>
              <w:spacing w:after="0" w:line="240" w:lineRule="auto"/>
              <w:rPr>
                <w:rFonts w:ascii="Times New Roman" w:eastAsia="Times New Roman" w:hAnsi="Times New Roman" w:cs="Times New Roman"/>
                <w:sz w:val="28"/>
                <w:szCs w:val="28"/>
              </w:rPr>
            </w:pPr>
          </w:p>
        </w:tc>
      </w:tr>
      <w:tr w:rsidR="007C0BF7" w:rsidTr="007C0BF7">
        <w:trPr>
          <w:gridAfter w:val="2"/>
          <w:wAfter w:w="1272" w:type="dxa"/>
          <w:trHeight w:val="1002"/>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Муниципальная программа               " О мерах социальной поддержки  граждан, проживающих на территории Еманжелинского сельского поселения  на 2017-2020 гг.»</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89 0 00 00000 </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191,8</w:t>
            </w:r>
          </w:p>
        </w:tc>
      </w:tr>
      <w:tr w:rsidR="007C0BF7" w:rsidTr="007C0BF7">
        <w:trPr>
          <w:gridAfter w:val="2"/>
          <w:wAfter w:w="1272" w:type="dxa"/>
          <w:trHeight w:val="1002"/>
        </w:trPr>
        <w:tc>
          <w:tcPr>
            <w:tcW w:w="4646" w:type="dxa"/>
            <w:tcBorders>
              <w:top w:val="nil"/>
              <w:left w:val="single" w:sz="4" w:space="0" w:color="auto"/>
              <w:bottom w:val="single" w:sz="4" w:space="0" w:color="auto"/>
              <w:right w:val="single" w:sz="4" w:space="0" w:color="auto"/>
            </w:tcBorders>
            <w:vAlign w:val="bottom"/>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Субвенции местным бюджетам для финансового обеспечения расходных обязательств муниципальных образований, возникающих при выполнении </w:t>
            </w:r>
            <w:r>
              <w:rPr>
                <w:rFonts w:ascii="Times New Roman" w:eastAsia="Times New Roman" w:hAnsi="Times New Roman" w:cs="Times New Roman"/>
                <w:sz w:val="28"/>
                <w:szCs w:val="28"/>
              </w:rPr>
              <w:lastRenderedPageBreak/>
              <w:t>государственных полномочий Российской Федерации, субъектов Российской Федерации, переданных для осуществления органам местного самоуправления</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89 0 02 00000</w:t>
            </w:r>
          </w:p>
        </w:tc>
        <w:tc>
          <w:tcPr>
            <w:tcW w:w="811" w:type="dxa"/>
            <w:gridSpan w:val="4"/>
            <w:tcBorders>
              <w:top w:val="nil"/>
              <w:left w:val="nil"/>
              <w:bottom w:val="single" w:sz="4" w:space="0" w:color="auto"/>
              <w:right w:val="single" w:sz="4" w:space="0" w:color="auto"/>
            </w:tcBorders>
            <w:shd w:val="clear" w:color="auto" w:fill="FFFFFF"/>
            <w:textDirection w:val="btLr"/>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690" w:type="dxa"/>
            <w:gridSpan w:val="2"/>
            <w:tcBorders>
              <w:top w:val="nil"/>
              <w:left w:val="nil"/>
              <w:bottom w:val="single" w:sz="4" w:space="0" w:color="auto"/>
              <w:right w:val="single" w:sz="4" w:space="0" w:color="auto"/>
            </w:tcBorders>
            <w:textDirection w:val="btLr"/>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52" w:type="dxa"/>
            <w:tcBorders>
              <w:top w:val="nil"/>
              <w:left w:val="nil"/>
              <w:bottom w:val="single" w:sz="4" w:space="0" w:color="auto"/>
              <w:right w:val="single" w:sz="4" w:space="0" w:color="auto"/>
            </w:tcBorders>
            <w:textDirection w:val="btLr"/>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149,8</w:t>
            </w:r>
          </w:p>
        </w:tc>
      </w:tr>
      <w:tr w:rsidR="007C0BF7" w:rsidTr="007C0BF7">
        <w:trPr>
          <w:gridAfter w:val="2"/>
          <w:wAfter w:w="1272" w:type="dxa"/>
          <w:trHeight w:val="1002"/>
        </w:trPr>
        <w:tc>
          <w:tcPr>
            <w:tcW w:w="4646" w:type="dxa"/>
            <w:tcBorders>
              <w:top w:val="nil"/>
              <w:left w:val="single" w:sz="4" w:space="0" w:color="auto"/>
              <w:bottom w:val="single" w:sz="4" w:space="0" w:color="auto"/>
              <w:right w:val="single" w:sz="4" w:space="0" w:color="auto"/>
            </w:tcBorders>
            <w:vAlign w:val="bottom"/>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Предоставление субсидий бюджетным учреждениям)</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89 0 02 75600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89,9</w:t>
            </w:r>
          </w:p>
        </w:tc>
      </w:tr>
      <w:tr w:rsidR="007C0BF7" w:rsidTr="007C0BF7">
        <w:trPr>
          <w:gridAfter w:val="2"/>
          <w:wAfter w:w="1272" w:type="dxa"/>
          <w:trHeight w:val="1002"/>
        </w:trPr>
        <w:tc>
          <w:tcPr>
            <w:tcW w:w="4646" w:type="dxa"/>
            <w:tcBorders>
              <w:top w:val="nil"/>
              <w:left w:val="single" w:sz="4" w:space="0" w:color="auto"/>
              <w:bottom w:val="single" w:sz="4" w:space="0" w:color="auto"/>
              <w:right w:val="single" w:sz="4" w:space="0" w:color="auto"/>
            </w:tcBorders>
            <w:vAlign w:val="bottom"/>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(Социальные  обеспечение и иные выплаты населению)</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89 0 02 75600</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59,9</w:t>
            </w:r>
          </w:p>
        </w:tc>
      </w:tr>
      <w:tr w:rsidR="007C0BF7" w:rsidTr="007C0BF7">
        <w:trPr>
          <w:gridAfter w:val="2"/>
          <w:wAfter w:w="1272" w:type="dxa"/>
          <w:trHeight w:val="1002"/>
        </w:trPr>
        <w:tc>
          <w:tcPr>
            <w:tcW w:w="4646"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иных государственных (муниципальных) функций в области социальной политики</w:t>
            </w:r>
          </w:p>
        </w:tc>
        <w:tc>
          <w:tcPr>
            <w:tcW w:w="2269"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89 0 06 00000</w:t>
            </w:r>
          </w:p>
        </w:tc>
        <w:tc>
          <w:tcPr>
            <w:tcW w:w="811" w:type="dxa"/>
            <w:gridSpan w:val="4"/>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690" w:type="dxa"/>
            <w:gridSpan w:val="2"/>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5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2073" w:type="dxa"/>
            <w:gridSpan w:val="4"/>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42,0</w:t>
            </w:r>
          </w:p>
        </w:tc>
      </w:tr>
      <w:tr w:rsidR="007C0BF7" w:rsidTr="007C0BF7">
        <w:trPr>
          <w:gridAfter w:val="2"/>
          <w:wAfter w:w="1272" w:type="dxa"/>
          <w:trHeight w:val="2108"/>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в области социальной политики (Закупка товаров, работ и услуг для обеспечения государственных (муниципальных) нужд)</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pStyle w:val="af1"/>
              <w:spacing w:line="276" w:lineRule="auto"/>
            </w:pPr>
            <w:r>
              <w:rPr>
                <w:sz w:val="28"/>
                <w:szCs w:val="28"/>
              </w:rPr>
              <w:t>89 0 06 50586</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7C0BF7" w:rsidTr="007C0BF7">
        <w:trPr>
          <w:gridAfter w:val="2"/>
          <w:wAfter w:w="1272" w:type="dxa"/>
          <w:trHeight w:val="2108"/>
        </w:trPr>
        <w:tc>
          <w:tcPr>
            <w:tcW w:w="4646"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в области социальной политики   (Социальное обеспечение и иные выплаты населению)</w:t>
            </w:r>
          </w:p>
        </w:tc>
        <w:tc>
          <w:tcPr>
            <w:tcW w:w="2269" w:type="dxa"/>
            <w:gridSpan w:val="2"/>
            <w:tcBorders>
              <w:top w:val="nil"/>
              <w:left w:val="nil"/>
              <w:bottom w:val="single" w:sz="4" w:space="0" w:color="auto"/>
              <w:right w:val="single" w:sz="4" w:space="0" w:color="auto"/>
            </w:tcBorders>
            <w:vAlign w:val="center"/>
          </w:tcPr>
          <w:p w:rsidR="007C0BF7" w:rsidRDefault="007C0BF7" w:rsidP="007C0BF7">
            <w:pPr>
              <w:pStyle w:val="af1"/>
              <w:spacing w:line="276" w:lineRule="auto"/>
            </w:pPr>
            <w:r>
              <w:rPr>
                <w:sz w:val="28"/>
                <w:szCs w:val="28"/>
              </w:rPr>
              <w:t>89 0 06 50586</w:t>
            </w:r>
          </w:p>
        </w:tc>
        <w:tc>
          <w:tcPr>
            <w:tcW w:w="811" w:type="dxa"/>
            <w:gridSpan w:val="4"/>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690" w:type="dxa"/>
            <w:gridSpan w:val="2"/>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5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2073" w:type="dxa"/>
            <w:gridSpan w:val="4"/>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40,0</w:t>
            </w:r>
          </w:p>
        </w:tc>
      </w:tr>
    </w:tbl>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tbl>
      <w:tblPr>
        <w:tblW w:w="10344" w:type="dxa"/>
        <w:tblInd w:w="-459" w:type="dxa"/>
        <w:tblLayout w:type="fixed"/>
        <w:tblLook w:val="04A0"/>
      </w:tblPr>
      <w:tblGrid>
        <w:gridCol w:w="5024"/>
        <w:gridCol w:w="1758"/>
        <w:gridCol w:w="739"/>
        <w:gridCol w:w="591"/>
        <w:gridCol w:w="591"/>
        <w:gridCol w:w="1641"/>
      </w:tblGrid>
      <w:tr w:rsidR="007C0BF7" w:rsidTr="007C0BF7">
        <w:trPr>
          <w:trHeight w:val="398"/>
        </w:trPr>
        <w:tc>
          <w:tcPr>
            <w:tcW w:w="5024" w:type="dxa"/>
            <w:noWrap/>
            <w:vAlign w:val="bottom"/>
            <w:hideMark/>
          </w:tcPr>
          <w:p w:rsidR="007C0BF7" w:rsidRDefault="007C0BF7" w:rsidP="007C0BF7">
            <w:pPr>
              <w:rPr>
                <w:rFonts w:cs="Times New Roman"/>
              </w:rPr>
            </w:pPr>
          </w:p>
        </w:tc>
        <w:tc>
          <w:tcPr>
            <w:tcW w:w="1758" w:type="dxa"/>
            <w:noWrap/>
            <w:vAlign w:val="bottom"/>
            <w:hideMark/>
          </w:tcPr>
          <w:p w:rsidR="007C0BF7" w:rsidRDefault="007C0BF7" w:rsidP="007C0BF7">
            <w:pPr>
              <w:rPr>
                <w:rFonts w:cs="Times New Roman"/>
              </w:rPr>
            </w:pPr>
          </w:p>
        </w:tc>
        <w:tc>
          <w:tcPr>
            <w:tcW w:w="3562" w:type="dxa"/>
            <w:gridSpan w:val="4"/>
            <w:noWrap/>
            <w:vAlign w:val="bottom"/>
            <w:hideMark/>
          </w:tcPr>
          <w:p w:rsidR="007C0BF7" w:rsidRDefault="007C0BF7" w:rsidP="007C0BF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5   </w:t>
            </w:r>
          </w:p>
        </w:tc>
      </w:tr>
      <w:tr w:rsidR="007C0BF7" w:rsidTr="007C0BF7">
        <w:trPr>
          <w:trHeight w:val="398"/>
        </w:trPr>
        <w:tc>
          <w:tcPr>
            <w:tcW w:w="5024" w:type="dxa"/>
            <w:noWrap/>
            <w:vAlign w:val="bottom"/>
            <w:hideMark/>
          </w:tcPr>
          <w:p w:rsidR="007C0BF7" w:rsidRDefault="007C0BF7" w:rsidP="007C0BF7">
            <w:pPr>
              <w:spacing w:after="0"/>
              <w:rPr>
                <w:rFonts w:cs="Times New Roman"/>
              </w:rPr>
            </w:pPr>
          </w:p>
        </w:tc>
        <w:tc>
          <w:tcPr>
            <w:tcW w:w="5320" w:type="dxa"/>
            <w:gridSpan w:val="5"/>
            <w:noWrap/>
            <w:vAlign w:val="bottom"/>
            <w:hideMark/>
          </w:tcPr>
          <w:p w:rsidR="007C0BF7" w:rsidRDefault="007C0BF7" w:rsidP="007C0BF7">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7C0BF7" w:rsidRDefault="007C0BF7" w:rsidP="007C0BF7">
            <w:pPr>
              <w:pStyle w:val="a3"/>
              <w:spacing w:line="276" w:lineRule="auto"/>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7C0BF7">
            <w:pPr>
              <w:pStyle w:val="a3"/>
              <w:spacing w:line="276" w:lineRule="auto"/>
              <w:ind w:left="-250" w:hanging="95"/>
              <w:jc w:val="right"/>
              <w:rPr>
                <w:rFonts w:ascii="Times New Roman" w:hAnsi="Times New Roman" w:cs="Times New Roman"/>
                <w:snapToGrid w:val="0"/>
                <w:sz w:val="28"/>
                <w:szCs w:val="28"/>
              </w:rPr>
            </w:pPr>
            <w:r>
              <w:rPr>
                <w:rFonts w:ascii="Times New Roman" w:hAnsi="Times New Roman" w:cs="Times New Roman"/>
                <w:sz w:val="28"/>
                <w:szCs w:val="28"/>
              </w:rPr>
              <w:t xml:space="preserve">«О бюджете </w:t>
            </w: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 на 2018 год</w:t>
            </w:r>
          </w:p>
          <w:p w:rsidR="007C0BF7" w:rsidRDefault="007C0BF7" w:rsidP="007C0BF7">
            <w:pPr>
              <w:pStyle w:val="a3"/>
              <w:spacing w:line="276" w:lineRule="auto"/>
              <w:jc w:val="right"/>
              <w:rPr>
                <w:rFonts w:ascii="Times New Roman" w:hAnsi="Times New Roman" w:cs="Times New Roman"/>
                <w:bCs/>
                <w:sz w:val="28"/>
                <w:szCs w:val="28"/>
              </w:rPr>
            </w:pPr>
            <w:r>
              <w:rPr>
                <w:rFonts w:ascii="Times New Roman" w:hAnsi="Times New Roman" w:cs="Times New Roman"/>
                <w:bCs/>
                <w:sz w:val="28"/>
                <w:szCs w:val="28"/>
              </w:rPr>
              <w:t>и на плановый период  2019 и 2020 годов</w:t>
            </w:r>
            <w:r>
              <w:rPr>
                <w:rFonts w:ascii="Times New Roman" w:hAnsi="Times New Roman" w:cs="Times New Roman"/>
                <w:sz w:val="28"/>
                <w:szCs w:val="28"/>
              </w:rPr>
              <w:t>»</w:t>
            </w:r>
          </w:p>
          <w:p w:rsidR="007C0BF7" w:rsidRDefault="007C0BF7" w:rsidP="007C0BF7">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от «21» декабря  2017 года   № 222</w:t>
            </w:r>
          </w:p>
        </w:tc>
      </w:tr>
      <w:tr w:rsidR="007C0BF7" w:rsidTr="007C0BF7">
        <w:trPr>
          <w:trHeight w:val="300"/>
        </w:trPr>
        <w:tc>
          <w:tcPr>
            <w:tcW w:w="5024" w:type="dxa"/>
            <w:noWrap/>
            <w:vAlign w:val="bottom"/>
            <w:hideMark/>
          </w:tcPr>
          <w:p w:rsidR="007C0BF7" w:rsidRDefault="007C0BF7" w:rsidP="007C0BF7">
            <w:pPr>
              <w:spacing w:after="0"/>
              <w:rPr>
                <w:rFonts w:cs="Times New Roman"/>
              </w:rPr>
            </w:pPr>
          </w:p>
        </w:tc>
        <w:tc>
          <w:tcPr>
            <w:tcW w:w="1758" w:type="dxa"/>
            <w:noWrap/>
            <w:vAlign w:val="bottom"/>
            <w:hideMark/>
          </w:tcPr>
          <w:p w:rsidR="007C0BF7" w:rsidRDefault="007C0BF7" w:rsidP="007C0BF7">
            <w:pPr>
              <w:spacing w:after="0"/>
              <w:rPr>
                <w:rFonts w:cs="Times New Roman"/>
              </w:rPr>
            </w:pPr>
          </w:p>
        </w:tc>
        <w:tc>
          <w:tcPr>
            <w:tcW w:w="739" w:type="dxa"/>
            <w:noWrap/>
            <w:vAlign w:val="bottom"/>
            <w:hideMark/>
          </w:tcPr>
          <w:p w:rsidR="007C0BF7" w:rsidRDefault="007C0BF7" w:rsidP="007C0BF7">
            <w:pPr>
              <w:spacing w:after="0"/>
              <w:rPr>
                <w:rFonts w:cs="Times New Roman"/>
              </w:rPr>
            </w:pPr>
          </w:p>
        </w:tc>
        <w:tc>
          <w:tcPr>
            <w:tcW w:w="591" w:type="dxa"/>
            <w:noWrap/>
            <w:vAlign w:val="bottom"/>
            <w:hideMark/>
          </w:tcPr>
          <w:p w:rsidR="007C0BF7" w:rsidRDefault="007C0BF7" w:rsidP="007C0BF7">
            <w:pPr>
              <w:spacing w:after="0"/>
              <w:rPr>
                <w:rFonts w:cs="Times New Roman"/>
              </w:rPr>
            </w:pPr>
          </w:p>
        </w:tc>
        <w:tc>
          <w:tcPr>
            <w:tcW w:w="591" w:type="dxa"/>
            <w:noWrap/>
            <w:vAlign w:val="bottom"/>
            <w:hideMark/>
          </w:tcPr>
          <w:p w:rsidR="007C0BF7" w:rsidRDefault="007C0BF7" w:rsidP="007C0BF7">
            <w:pPr>
              <w:spacing w:after="0"/>
              <w:rPr>
                <w:rFonts w:cs="Times New Roman"/>
              </w:rPr>
            </w:pPr>
          </w:p>
        </w:tc>
        <w:tc>
          <w:tcPr>
            <w:tcW w:w="1641" w:type="dxa"/>
            <w:shd w:val="clear" w:color="auto" w:fill="FFFFFF"/>
            <w:noWrap/>
            <w:vAlign w:val="center"/>
            <w:hideMark/>
          </w:tcPr>
          <w:p w:rsidR="007C0BF7" w:rsidRDefault="007C0BF7" w:rsidP="007C0BF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w:t>
            </w:r>
          </w:p>
        </w:tc>
      </w:tr>
      <w:tr w:rsidR="007C0BF7" w:rsidTr="007C0BF7">
        <w:trPr>
          <w:trHeight w:val="1500"/>
        </w:trPr>
        <w:tc>
          <w:tcPr>
            <w:tcW w:w="10344" w:type="dxa"/>
            <w:gridSpan w:val="6"/>
            <w:vAlign w:val="bottom"/>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Распределение бюджетных ассигнований  по целевым статьям (муниципальным программам Еманжелинского сельского поселения), группам видов расходов, разделам, подразделам классификации расходов бюджетов бюджетной системы Российской Федерации (далее - классификация расходов бюджетов) на плановый период 2019 и 2020 годов</w:t>
            </w:r>
          </w:p>
        </w:tc>
      </w:tr>
    </w:tbl>
    <w:p w:rsidR="007C0BF7" w:rsidRDefault="007C0BF7" w:rsidP="007C0BF7">
      <w:pPr>
        <w:pStyle w:val="a3"/>
        <w:jc w:val="right"/>
        <w:rPr>
          <w:rFonts w:ascii="Times New Roman" w:hAnsi="Times New Roman" w:cs="Times New Roman"/>
          <w:sz w:val="28"/>
          <w:szCs w:val="28"/>
        </w:rPr>
      </w:pPr>
    </w:p>
    <w:tbl>
      <w:tblPr>
        <w:tblW w:w="10474" w:type="dxa"/>
        <w:tblInd w:w="-459" w:type="dxa"/>
        <w:tblLayout w:type="fixed"/>
        <w:tblLook w:val="04A0"/>
      </w:tblPr>
      <w:tblGrid>
        <w:gridCol w:w="3828"/>
        <w:gridCol w:w="1657"/>
        <w:gridCol w:w="456"/>
        <w:gridCol w:w="284"/>
        <w:gridCol w:w="842"/>
        <w:gridCol w:w="588"/>
        <w:gridCol w:w="236"/>
        <w:gridCol w:w="468"/>
        <w:gridCol w:w="713"/>
        <w:gridCol w:w="1272"/>
        <w:gridCol w:w="130"/>
      </w:tblGrid>
      <w:tr w:rsidR="007C0BF7" w:rsidTr="007C0BF7">
        <w:trPr>
          <w:gridAfter w:val="1"/>
          <w:wAfter w:w="130" w:type="dxa"/>
          <w:trHeight w:val="300"/>
        </w:trPr>
        <w:tc>
          <w:tcPr>
            <w:tcW w:w="8359" w:type="dxa"/>
            <w:gridSpan w:val="8"/>
            <w:vAlign w:val="bottom"/>
            <w:hideMark/>
          </w:tcPr>
          <w:p w:rsidR="007C0BF7" w:rsidRDefault="007C0BF7" w:rsidP="007C0BF7">
            <w:pPr>
              <w:spacing w:after="0"/>
              <w:rPr>
                <w:rFonts w:cs="Times New Roman"/>
              </w:rPr>
            </w:pPr>
            <w:bookmarkStart w:id="1" w:name="RANGE!A1:G70"/>
            <w:bookmarkEnd w:id="1"/>
          </w:p>
        </w:tc>
        <w:tc>
          <w:tcPr>
            <w:tcW w:w="1985" w:type="dxa"/>
            <w:gridSpan w:val="2"/>
            <w:noWrap/>
            <w:vAlign w:val="bottom"/>
            <w:hideMark/>
          </w:tcPr>
          <w:p w:rsidR="007C0BF7" w:rsidRDefault="007C0BF7" w:rsidP="007C0BF7">
            <w:pPr>
              <w:spacing w:after="0"/>
              <w:rPr>
                <w:rFonts w:cs="Times New Roman"/>
              </w:rPr>
            </w:pPr>
          </w:p>
        </w:tc>
      </w:tr>
      <w:tr w:rsidR="007C0BF7" w:rsidTr="007C0BF7">
        <w:trPr>
          <w:trHeight w:val="300"/>
        </w:trPr>
        <w:tc>
          <w:tcPr>
            <w:tcW w:w="3828" w:type="dxa"/>
            <w:vAlign w:val="bottom"/>
            <w:hideMark/>
          </w:tcPr>
          <w:p w:rsidR="007C0BF7" w:rsidRDefault="007C0BF7" w:rsidP="007C0BF7">
            <w:pPr>
              <w:spacing w:after="0"/>
              <w:rPr>
                <w:rFonts w:cs="Times New Roman"/>
              </w:rPr>
            </w:pPr>
          </w:p>
        </w:tc>
        <w:tc>
          <w:tcPr>
            <w:tcW w:w="2113" w:type="dxa"/>
            <w:gridSpan w:val="2"/>
            <w:vAlign w:val="bottom"/>
            <w:hideMark/>
          </w:tcPr>
          <w:p w:rsidR="007C0BF7" w:rsidRDefault="007C0BF7" w:rsidP="007C0BF7">
            <w:pPr>
              <w:spacing w:after="0"/>
              <w:rPr>
                <w:rFonts w:cs="Times New Roman"/>
              </w:rPr>
            </w:pPr>
          </w:p>
        </w:tc>
        <w:tc>
          <w:tcPr>
            <w:tcW w:w="1126" w:type="dxa"/>
            <w:gridSpan w:val="2"/>
            <w:vAlign w:val="bottom"/>
            <w:hideMark/>
          </w:tcPr>
          <w:p w:rsidR="007C0BF7" w:rsidRDefault="007C0BF7" w:rsidP="007C0BF7">
            <w:pPr>
              <w:spacing w:after="0"/>
              <w:rPr>
                <w:rFonts w:cs="Times New Roman"/>
              </w:rPr>
            </w:pPr>
          </w:p>
        </w:tc>
        <w:tc>
          <w:tcPr>
            <w:tcW w:w="588" w:type="dxa"/>
            <w:vAlign w:val="bottom"/>
            <w:hideMark/>
          </w:tcPr>
          <w:p w:rsidR="007C0BF7" w:rsidRDefault="007C0BF7" w:rsidP="007C0BF7">
            <w:pPr>
              <w:spacing w:after="0"/>
              <w:rPr>
                <w:rFonts w:cs="Times New Roman"/>
              </w:rPr>
            </w:pPr>
          </w:p>
        </w:tc>
        <w:tc>
          <w:tcPr>
            <w:tcW w:w="236" w:type="dxa"/>
            <w:vAlign w:val="bottom"/>
            <w:hideMark/>
          </w:tcPr>
          <w:p w:rsidR="007C0BF7" w:rsidRDefault="007C0BF7" w:rsidP="007C0BF7">
            <w:pPr>
              <w:spacing w:after="0"/>
              <w:rPr>
                <w:rFonts w:cs="Times New Roman"/>
              </w:rPr>
            </w:pPr>
          </w:p>
        </w:tc>
        <w:tc>
          <w:tcPr>
            <w:tcW w:w="2583" w:type="dxa"/>
            <w:gridSpan w:val="4"/>
            <w:vAlign w:val="center"/>
            <w:hideMark/>
          </w:tcPr>
          <w:p w:rsidR="007C0BF7" w:rsidRDefault="007C0BF7" w:rsidP="007C0BF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тыс. руб.</w:t>
            </w:r>
          </w:p>
        </w:tc>
      </w:tr>
      <w:tr w:rsidR="007C0BF7" w:rsidTr="007C0BF7">
        <w:trPr>
          <w:gridAfter w:val="1"/>
          <w:wAfter w:w="130" w:type="dxa"/>
          <w:trHeight w:val="322"/>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w:t>
            </w:r>
          </w:p>
        </w:tc>
        <w:tc>
          <w:tcPr>
            <w:tcW w:w="3827" w:type="dxa"/>
            <w:gridSpan w:val="5"/>
            <w:vMerge w:val="restart"/>
            <w:tcBorders>
              <w:top w:val="single" w:sz="4" w:space="0" w:color="auto"/>
              <w:left w:val="single" w:sz="4" w:space="0" w:color="auto"/>
              <w:bottom w:val="single" w:sz="4" w:space="0" w:color="000000"/>
              <w:right w:val="nil"/>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Код функциональной классификации</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 г.</w:t>
            </w:r>
          </w:p>
        </w:tc>
        <w:tc>
          <w:tcPr>
            <w:tcW w:w="1272" w:type="dxa"/>
            <w:vMerge w:val="restart"/>
            <w:tcBorders>
              <w:top w:val="single" w:sz="4" w:space="0" w:color="auto"/>
              <w:left w:val="single" w:sz="4" w:space="0" w:color="auto"/>
              <w:bottom w:val="single" w:sz="4" w:space="0" w:color="auto"/>
              <w:right w:val="single" w:sz="4" w:space="0" w:color="auto"/>
            </w:tcBorders>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 г.</w:t>
            </w:r>
          </w:p>
        </w:tc>
      </w:tr>
      <w:tr w:rsidR="007C0BF7" w:rsidTr="007C0BF7">
        <w:trPr>
          <w:gridAfter w:val="1"/>
          <w:wAfter w:w="130" w:type="dxa"/>
          <w:trHeight w:val="322"/>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c>
          <w:tcPr>
            <w:tcW w:w="3827" w:type="dxa"/>
            <w:gridSpan w:val="5"/>
            <w:vMerge/>
            <w:tcBorders>
              <w:top w:val="single" w:sz="4" w:space="0" w:color="auto"/>
              <w:left w:val="single" w:sz="4" w:space="0" w:color="auto"/>
              <w:bottom w:val="single" w:sz="4" w:space="0" w:color="000000"/>
              <w:right w:val="nil"/>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r>
      <w:tr w:rsidR="007C0BF7" w:rsidTr="007C0BF7">
        <w:trPr>
          <w:gridAfter w:val="1"/>
          <w:wAfter w:w="130" w:type="dxa"/>
          <w:trHeight w:val="153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c>
          <w:tcPr>
            <w:tcW w:w="1657" w:type="dxa"/>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статья</w:t>
            </w:r>
          </w:p>
        </w:tc>
        <w:tc>
          <w:tcPr>
            <w:tcW w:w="740" w:type="dxa"/>
            <w:gridSpan w:val="2"/>
            <w:tcBorders>
              <w:top w:val="nil"/>
              <w:left w:val="nil"/>
              <w:bottom w:val="single" w:sz="4" w:space="0" w:color="auto"/>
              <w:right w:val="single" w:sz="4" w:space="0" w:color="auto"/>
            </w:tcBorders>
            <w:shd w:val="clear" w:color="auto" w:fill="FFFFFF"/>
            <w:textDirection w:val="btLr"/>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вида расхода</w:t>
            </w:r>
          </w:p>
        </w:tc>
        <w:tc>
          <w:tcPr>
            <w:tcW w:w="842" w:type="dxa"/>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w:t>
            </w:r>
          </w:p>
        </w:tc>
        <w:tc>
          <w:tcPr>
            <w:tcW w:w="588" w:type="dxa"/>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p>
        </w:tc>
      </w:tr>
      <w:tr w:rsidR="007C0BF7" w:rsidTr="007C0BF7">
        <w:trPr>
          <w:gridAfter w:val="1"/>
          <w:wAfter w:w="130" w:type="dxa"/>
          <w:trHeight w:val="405"/>
        </w:trPr>
        <w:tc>
          <w:tcPr>
            <w:tcW w:w="3828" w:type="dxa"/>
            <w:tcBorders>
              <w:top w:val="nil"/>
              <w:left w:val="single" w:sz="4" w:space="0" w:color="auto"/>
              <w:bottom w:val="single" w:sz="4" w:space="0" w:color="auto"/>
              <w:right w:val="single" w:sz="4" w:space="0" w:color="auto"/>
            </w:tcBorders>
            <w:noWrap/>
            <w:vAlign w:val="bottom"/>
            <w:hideMark/>
          </w:tcPr>
          <w:p w:rsidR="007C0BF7" w:rsidRPr="007913B4" w:rsidRDefault="007C0BF7" w:rsidP="007C0BF7">
            <w:pPr>
              <w:spacing w:after="0" w:line="240" w:lineRule="auto"/>
              <w:rPr>
                <w:rFonts w:ascii="Times New Roman" w:eastAsia="Times New Roman" w:hAnsi="Times New Roman" w:cs="Times New Roman"/>
                <w:b/>
                <w:bCs/>
                <w:sz w:val="28"/>
                <w:szCs w:val="28"/>
              </w:rPr>
            </w:pPr>
            <w:r w:rsidRPr="007913B4">
              <w:rPr>
                <w:rFonts w:ascii="Times New Roman" w:eastAsia="Times New Roman" w:hAnsi="Times New Roman" w:cs="Times New Roman"/>
                <w:b/>
                <w:bCs/>
                <w:sz w:val="28"/>
                <w:szCs w:val="28"/>
              </w:rPr>
              <w:t>Всего</w:t>
            </w:r>
          </w:p>
        </w:tc>
        <w:tc>
          <w:tcPr>
            <w:tcW w:w="1657" w:type="dxa"/>
            <w:tcBorders>
              <w:top w:val="nil"/>
              <w:left w:val="nil"/>
              <w:bottom w:val="single" w:sz="4" w:space="0" w:color="auto"/>
              <w:right w:val="single" w:sz="4" w:space="0" w:color="auto"/>
            </w:tcBorders>
            <w:noWrap/>
            <w:vAlign w:val="bottom"/>
            <w:hideMark/>
          </w:tcPr>
          <w:p w:rsidR="007C0BF7" w:rsidRPr="007913B4" w:rsidRDefault="007C0BF7" w:rsidP="007C0BF7">
            <w:pPr>
              <w:spacing w:after="0" w:line="240" w:lineRule="auto"/>
              <w:ind w:left="-533" w:firstLine="141"/>
              <w:jc w:val="center"/>
              <w:rPr>
                <w:rFonts w:ascii="Times New Roman" w:eastAsia="Times New Roman" w:hAnsi="Times New Roman" w:cs="Times New Roman"/>
                <w:b/>
                <w:bCs/>
                <w:sz w:val="28"/>
                <w:szCs w:val="28"/>
              </w:rPr>
            </w:pPr>
            <w:r w:rsidRPr="007913B4">
              <w:rPr>
                <w:rFonts w:ascii="Times New Roman" w:eastAsia="Times New Roman" w:hAnsi="Times New Roman" w:cs="Times New Roman"/>
                <w:b/>
                <w:bCs/>
                <w:sz w:val="28"/>
                <w:szCs w:val="28"/>
              </w:rPr>
              <w:t> </w:t>
            </w:r>
          </w:p>
        </w:tc>
        <w:tc>
          <w:tcPr>
            <w:tcW w:w="740" w:type="dxa"/>
            <w:gridSpan w:val="2"/>
            <w:tcBorders>
              <w:top w:val="nil"/>
              <w:left w:val="nil"/>
              <w:bottom w:val="single" w:sz="4" w:space="0" w:color="auto"/>
              <w:right w:val="single" w:sz="4" w:space="0" w:color="auto"/>
            </w:tcBorders>
            <w:shd w:val="clear" w:color="auto" w:fill="FFFFFF"/>
            <w:textDirection w:val="btLr"/>
            <w:vAlign w:val="center"/>
            <w:hideMark/>
          </w:tcPr>
          <w:p w:rsidR="007C0BF7" w:rsidRPr="007913B4" w:rsidRDefault="007C0BF7" w:rsidP="007C0BF7">
            <w:pPr>
              <w:spacing w:after="0" w:line="240" w:lineRule="auto"/>
              <w:jc w:val="center"/>
              <w:rPr>
                <w:rFonts w:ascii="Times New Roman" w:eastAsia="Times New Roman" w:hAnsi="Times New Roman" w:cs="Times New Roman"/>
                <w:b/>
                <w:bCs/>
                <w:sz w:val="28"/>
                <w:szCs w:val="28"/>
              </w:rPr>
            </w:pPr>
            <w:r w:rsidRPr="007913B4">
              <w:rPr>
                <w:rFonts w:ascii="Times New Roman" w:eastAsia="Times New Roman" w:hAnsi="Times New Roman" w:cs="Times New Roman"/>
                <w:b/>
                <w:bCs/>
                <w:sz w:val="28"/>
                <w:szCs w:val="28"/>
              </w:rPr>
              <w:t> </w:t>
            </w:r>
          </w:p>
        </w:tc>
        <w:tc>
          <w:tcPr>
            <w:tcW w:w="842" w:type="dxa"/>
            <w:tcBorders>
              <w:top w:val="nil"/>
              <w:left w:val="nil"/>
              <w:bottom w:val="single" w:sz="4" w:space="0" w:color="auto"/>
              <w:right w:val="single" w:sz="4" w:space="0" w:color="auto"/>
            </w:tcBorders>
            <w:textDirection w:val="btLr"/>
            <w:vAlign w:val="center"/>
            <w:hideMark/>
          </w:tcPr>
          <w:p w:rsidR="007C0BF7" w:rsidRPr="007913B4" w:rsidRDefault="007C0BF7" w:rsidP="007C0BF7">
            <w:pPr>
              <w:spacing w:after="0" w:line="240" w:lineRule="auto"/>
              <w:jc w:val="center"/>
              <w:rPr>
                <w:rFonts w:ascii="Times New Roman" w:eastAsia="Times New Roman" w:hAnsi="Times New Roman" w:cs="Times New Roman"/>
                <w:b/>
                <w:bCs/>
                <w:sz w:val="28"/>
                <w:szCs w:val="28"/>
              </w:rPr>
            </w:pPr>
            <w:r w:rsidRPr="007913B4">
              <w:rPr>
                <w:rFonts w:ascii="Times New Roman" w:eastAsia="Times New Roman" w:hAnsi="Times New Roman" w:cs="Times New Roman"/>
                <w:b/>
                <w:bCs/>
                <w:sz w:val="28"/>
                <w:szCs w:val="28"/>
              </w:rPr>
              <w:t> </w:t>
            </w:r>
          </w:p>
        </w:tc>
        <w:tc>
          <w:tcPr>
            <w:tcW w:w="588" w:type="dxa"/>
            <w:tcBorders>
              <w:top w:val="nil"/>
              <w:left w:val="nil"/>
              <w:bottom w:val="single" w:sz="4" w:space="0" w:color="auto"/>
              <w:right w:val="single" w:sz="4" w:space="0" w:color="auto"/>
            </w:tcBorders>
            <w:textDirection w:val="btLr"/>
            <w:vAlign w:val="center"/>
            <w:hideMark/>
          </w:tcPr>
          <w:p w:rsidR="007C0BF7" w:rsidRPr="007913B4" w:rsidRDefault="007C0BF7" w:rsidP="007C0BF7">
            <w:pPr>
              <w:spacing w:after="0" w:line="240" w:lineRule="auto"/>
              <w:jc w:val="center"/>
              <w:rPr>
                <w:rFonts w:ascii="Times New Roman" w:eastAsia="Times New Roman" w:hAnsi="Times New Roman" w:cs="Times New Roman"/>
                <w:b/>
                <w:bCs/>
                <w:sz w:val="28"/>
                <w:szCs w:val="28"/>
              </w:rPr>
            </w:pPr>
            <w:r w:rsidRPr="007913B4">
              <w:rPr>
                <w:rFonts w:ascii="Times New Roman" w:eastAsia="Times New Roman" w:hAnsi="Times New Roman" w:cs="Times New Roman"/>
                <w:b/>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Pr="007913B4" w:rsidRDefault="007C0BF7" w:rsidP="007C0BF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12406,38</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Pr="007913B4" w:rsidRDefault="007C0BF7" w:rsidP="007C0BF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12171,74</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Муниципальная программа Еткульского муниципального района «Обеспечение эффективности управления  в сферах ЖКХ, благоустройства территории и содержание дорожного фонда на 2017-2020 гг.»</w:t>
            </w:r>
          </w:p>
        </w:tc>
        <w:tc>
          <w:tcPr>
            <w:tcW w:w="1657" w:type="dxa"/>
            <w:tcBorders>
              <w:top w:val="nil"/>
              <w:left w:val="nil"/>
              <w:bottom w:val="single" w:sz="4" w:space="0" w:color="auto"/>
              <w:right w:val="single" w:sz="4" w:space="0" w:color="auto"/>
            </w:tcBorders>
            <w:noWrap/>
            <w:vAlign w:val="center"/>
            <w:hideMark/>
          </w:tcPr>
          <w:p w:rsidR="007C0BF7" w:rsidRPr="007C0BF7" w:rsidRDefault="007C0BF7" w:rsidP="007C0BF7">
            <w:pPr>
              <w:pStyle w:val="af1"/>
              <w:spacing w:line="276" w:lineRule="auto"/>
              <w:rPr>
                <w:bCs/>
              </w:rPr>
            </w:pPr>
            <w:r w:rsidRPr="007C0BF7">
              <w:rPr>
                <w:bCs/>
              </w:rPr>
              <w:t>69 0 00 00000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xml:space="preserve">   2180,68</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2202,04</w:t>
            </w:r>
          </w:p>
        </w:tc>
      </w:tr>
      <w:tr w:rsidR="007C0BF7" w:rsidTr="007C0BF7">
        <w:trPr>
          <w:gridAfter w:val="1"/>
          <w:wAfter w:w="130" w:type="dxa"/>
          <w:trHeight w:val="1620"/>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дорожного фонда (Закупка товаров, работ и услуг для обеспечения государственных                             (муниципальных) нужд)</w:t>
            </w:r>
          </w:p>
        </w:tc>
        <w:tc>
          <w:tcPr>
            <w:tcW w:w="1657" w:type="dxa"/>
            <w:tcBorders>
              <w:top w:val="nil"/>
              <w:left w:val="nil"/>
              <w:bottom w:val="single" w:sz="4" w:space="0" w:color="auto"/>
              <w:right w:val="single" w:sz="4" w:space="0" w:color="auto"/>
            </w:tcBorders>
            <w:noWrap/>
            <w:vAlign w:val="center"/>
            <w:hideMark/>
          </w:tcPr>
          <w:p w:rsidR="007C0BF7" w:rsidRDefault="007C0BF7" w:rsidP="007C0BF7">
            <w:pPr>
              <w:pStyle w:val="af1"/>
              <w:spacing w:line="276" w:lineRule="auto"/>
            </w:pPr>
            <w:r>
              <w:t>69 0 07 31501</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2100,68</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2122,04</w:t>
            </w:r>
          </w:p>
        </w:tc>
      </w:tr>
      <w:tr w:rsidR="007C0BF7" w:rsidTr="007C0BF7">
        <w:trPr>
          <w:gridAfter w:val="1"/>
          <w:wAfter w:w="130" w:type="dxa"/>
          <w:trHeight w:val="428"/>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и  содержание мест захоронения  (Закупка товаров, работ и услуг для обеспечения государственных </w:t>
            </w:r>
            <w:r>
              <w:rPr>
                <w:rFonts w:ascii="Times New Roman" w:eastAsia="Times New Roman" w:hAnsi="Times New Roman" w:cs="Times New Roman"/>
                <w:sz w:val="28"/>
                <w:szCs w:val="28"/>
              </w:rPr>
              <w:lastRenderedPageBreak/>
              <w:t>(муниципальных) нужд)</w:t>
            </w:r>
          </w:p>
        </w:tc>
        <w:tc>
          <w:tcPr>
            <w:tcW w:w="1657" w:type="dxa"/>
            <w:tcBorders>
              <w:top w:val="nil"/>
              <w:left w:val="nil"/>
              <w:bottom w:val="single" w:sz="4" w:space="0" w:color="auto"/>
              <w:right w:val="single" w:sz="4" w:space="0" w:color="auto"/>
            </w:tcBorders>
            <w:noWrap/>
            <w:vAlign w:val="center"/>
          </w:tcPr>
          <w:p w:rsidR="007C0BF7" w:rsidRDefault="007C0BF7" w:rsidP="007C0BF7">
            <w:pPr>
              <w:pStyle w:val="af1"/>
              <w:spacing w:line="276" w:lineRule="auto"/>
            </w:pPr>
            <w:r>
              <w:lastRenderedPageBreak/>
              <w:t>69 0 07 60004</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80,00</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80,00</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tcPr>
          <w:p w:rsidR="007C0BF7" w:rsidRPr="007C0BF7" w:rsidRDefault="007C0BF7" w:rsidP="007C0BF7">
            <w:pPr>
              <w:spacing w:after="0" w:line="240" w:lineRule="auto"/>
              <w:rPr>
                <w:rFonts w:ascii="Times New Roman" w:eastAsia="Times New Roman" w:hAnsi="Times New Roman" w:cs="Times New Roman"/>
                <w:sz w:val="28"/>
                <w:szCs w:val="28"/>
              </w:rPr>
            </w:pPr>
            <w:r w:rsidRPr="007C0BF7">
              <w:rPr>
                <w:rFonts w:ascii="Times New Roman" w:eastAsia="Times New Roman" w:hAnsi="Times New Roman" w:cs="Times New Roman"/>
                <w:sz w:val="28"/>
                <w:szCs w:val="28"/>
              </w:rPr>
              <w:lastRenderedPageBreak/>
              <w:t>Муниципальная программа Еткульского муниципального района «Развитие культуры Еткульского муниципального района» на 2017-2020 гг.</w:t>
            </w:r>
          </w:p>
        </w:tc>
        <w:tc>
          <w:tcPr>
            <w:tcW w:w="1657" w:type="dxa"/>
            <w:tcBorders>
              <w:top w:val="nil"/>
              <w:left w:val="nil"/>
              <w:bottom w:val="single" w:sz="4" w:space="0" w:color="auto"/>
              <w:right w:val="single" w:sz="4" w:space="0" w:color="auto"/>
            </w:tcBorders>
            <w:noWrap/>
            <w:vAlign w:val="center"/>
          </w:tcPr>
          <w:p w:rsidR="007C0BF7" w:rsidRPr="007C0BF7" w:rsidRDefault="007C0BF7" w:rsidP="007C0BF7">
            <w:pPr>
              <w:pStyle w:val="af1"/>
              <w:spacing w:line="276" w:lineRule="auto"/>
            </w:pPr>
            <w:r w:rsidRPr="007C0BF7">
              <w:t>70 0 00 0000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Pr="007C0BF7" w:rsidRDefault="007C0BF7" w:rsidP="007C0BF7">
            <w:pPr>
              <w:spacing w:after="0" w:line="240" w:lineRule="auto"/>
              <w:jc w:val="center"/>
              <w:rPr>
                <w:rFonts w:ascii="Times New Roman" w:eastAsia="Times New Roman" w:hAnsi="Times New Roman" w:cs="Times New Roman"/>
                <w:sz w:val="28"/>
                <w:szCs w:val="28"/>
              </w:rPr>
            </w:pPr>
          </w:p>
        </w:tc>
        <w:tc>
          <w:tcPr>
            <w:tcW w:w="842" w:type="dxa"/>
            <w:tcBorders>
              <w:top w:val="nil"/>
              <w:left w:val="nil"/>
              <w:bottom w:val="single" w:sz="4" w:space="0" w:color="auto"/>
              <w:right w:val="single" w:sz="4" w:space="0" w:color="auto"/>
            </w:tcBorders>
            <w:vAlign w:val="center"/>
          </w:tcPr>
          <w:p w:rsidR="007C0BF7" w:rsidRPr="007C0BF7" w:rsidRDefault="007C0BF7" w:rsidP="007C0BF7">
            <w:pPr>
              <w:spacing w:after="0" w:line="240" w:lineRule="auto"/>
              <w:jc w:val="center"/>
              <w:rPr>
                <w:rFonts w:ascii="Times New Roman" w:eastAsia="Times New Roman" w:hAnsi="Times New Roman" w:cs="Times New Roman"/>
                <w:sz w:val="28"/>
                <w:szCs w:val="28"/>
              </w:rPr>
            </w:pPr>
          </w:p>
        </w:tc>
        <w:tc>
          <w:tcPr>
            <w:tcW w:w="588" w:type="dxa"/>
            <w:tcBorders>
              <w:top w:val="nil"/>
              <w:left w:val="nil"/>
              <w:bottom w:val="single" w:sz="4" w:space="0" w:color="auto"/>
              <w:right w:val="single" w:sz="4" w:space="0" w:color="auto"/>
            </w:tcBorders>
            <w:vAlign w:val="center"/>
          </w:tcPr>
          <w:p w:rsidR="007C0BF7" w:rsidRPr="007C0BF7" w:rsidRDefault="007C0BF7" w:rsidP="007C0BF7">
            <w:pPr>
              <w:spacing w:after="0" w:line="240" w:lineRule="auto"/>
              <w:jc w:val="center"/>
              <w:rPr>
                <w:rFonts w:ascii="Times New Roman" w:eastAsia="Times New Roman" w:hAnsi="Times New Roman" w:cs="Times New Roman"/>
                <w:sz w:val="28"/>
                <w:szCs w:val="28"/>
              </w:rPr>
            </w:pP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Pr="007C0BF7" w:rsidRDefault="007C0BF7" w:rsidP="007C0BF7">
            <w:pPr>
              <w:spacing w:after="0" w:line="240" w:lineRule="auto"/>
              <w:jc w:val="center"/>
              <w:rPr>
                <w:rFonts w:ascii="Times New Roman" w:eastAsia="Times New Roman" w:hAnsi="Times New Roman" w:cs="Times New Roman"/>
                <w:sz w:val="28"/>
                <w:szCs w:val="28"/>
              </w:rPr>
            </w:pPr>
            <w:r w:rsidRPr="007C0BF7">
              <w:rPr>
                <w:rFonts w:ascii="Times New Roman" w:eastAsia="Times New Roman" w:hAnsi="Times New Roman" w:cs="Times New Roman"/>
                <w:sz w:val="28"/>
                <w:szCs w:val="28"/>
              </w:rPr>
              <w:t>1338,9</w:t>
            </w:r>
          </w:p>
        </w:tc>
        <w:tc>
          <w:tcPr>
            <w:tcW w:w="1272" w:type="dxa"/>
            <w:tcBorders>
              <w:top w:val="nil"/>
              <w:left w:val="nil"/>
              <w:bottom w:val="single" w:sz="4" w:space="0" w:color="auto"/>
              <w:right w:val="single" w:sz="4" w:space="0" w:color="auto"/>
            </w:tcBorders>
            <w:shd w:val="clear" w:color="auto" w:fill="FFFFFF"/>
            <w:noWrap/>
            <w:vAlign w:val="center"/>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1338,9</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 Организация библиотечного обслуживания населения»</w:t>
            </w:r>
          </w:p>
        </w:tc>
        <w:tc>
          <w:tcPr>
            <w:tcW w:w="1657" w:type="dxa"/>
            <w:tcBorders>
              <w:top w:val="nil"/>
              <w:left w:val="nil"/>
              <w:bottom w:val="single" w:sz="4" w:space="0" w:color="auto"/>
              <w:right w:val="single" w:sz="4" w:space="0" w:color="auto"/>
            </w:tcBorders>
            <w:noWrap/>
            <w:vAlign w:val="center"/>
          </w:tcPr>
          <w:p w:rsidR="007C0BF7" w:rsidRDefault="007C0BF7" w:rsidP="007C0BF7">
            <w:pPr>
              <w:pStyle w:val="af1"/>
              <w:spacing w:line="276" w:lineRule="auto"/>
            </w:pPr>
            <w:r>
              <w:t>70 1 00 0000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1338,9</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1338,9</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расходы на реализацию отраслевых мероприятий</w:t>
            </w:r>
          </w:p>
        </w:tc>
        <w:tc>
          <w:tcPr>
            <w:tcW w:w="1657" w:type="dxa"/>
            <w:tcBorders>
              <w:top w:val="nil"/>
              <w:left w:val="nil"/>
              <w:bottom w:val="single" w:sz="4" w:space="0" w:color="auto"/>
              <w:right w:val="single" w:sz="4" w:space="0" w:color="auto"/>
            </w:tcBorders>
            <w:noWrap/>
            <w:vAlign w:val="center"/>
          </w:tcPr>
          <w:p w:rsidR="007C0BF7" w:rsidRDefault="007C0BF7" w:rsidP="007C0BF7">
            <w:pPr>
              <w:pStyle w:val="af1"/>
              <w:spacing w:line="276" w:lineRule="auto"/>
            </w:pPr>
            <w:r>
              <w:t>70 1 07 00000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1338,9</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1338,9</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tcBorders>
              <w:top w:val="nil"/>
              <w:left w:val="nil"/>
              <w:bottom w:val="single" w:sz="4" w:space="0" w:color="auto"/>
              <w:right w:val="single" w:sz="4" w:space="0" w:color="auto"/>
            </w:tcBorders>
            <w:noWrap/>
            <w:vAlign w:val="center"/>
          </w:tcPr>
          <w:p w:rsidR="007C0BF7" w:rsidRDefault="007C0BF7" w:rsidP="007C0BF7">
            <w:pPr>
              <w:pStyle w:val="af1"/>
              <w:spacing w:line="276" w:lineRule="auto"/>
            </w:pPr>
            <w:r>
              <w:t>70 1 07 44299</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1156,6</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1156,6</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Библиотеки (Закупка товаров, работ и услуг для обеспечения государственных (муниципальных) нужд)</w:t>
            </w:r>
          </w:p>
        </w:tc>
        <w:tc>
          <w:tcPr>
            <w:tcW w:w="1657" w:type="dxa"/>
            <w:tcBorders>
              <w:top w:val="nil"/>
              <w:left w:val="nil"/>
              <w:bottom w:val="single" w:sz="4" w:space="0" w:color="auto"/>
              <w:right w:val="single" w:sz="4" w:space="0" w:color="auto"/>
            </w:tcBorders>
            <w:noWrap/>
            <w:vAlign w:val="center"/>
          </w:tcPr>
          <w:p w:rsidR="007C0BF7" w:rsidRDefault="007C0BF7" w:rsidP="007C0BF7">
            <w:pPr>
              <w:pStyle w:val="af1"/>
              <w:spacing w:line="276" w:lineRule="auto"/>
            </w:pPr>
            <w:r>
              <w:t>70 1 07 44299</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182,3</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182,3</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bottom"/>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Муниципальная программа "Муниципальное управление Еманжелинского  сельского поселения</w:t>
            </w:r>
            <w:r>
              <w:rPr>
                <w:rFonts w:ascii="Times New Roman" w:eastAsia="Times New Roman" w:hAnsi="Times New Roman" w:cs="Times New Roman"/>
                <w:bCs/>
                <w:sz w:val="28"/>
                <w:szCs w:val="28"/>
              </w:rPr>
              <w:t xml:space="preserve"> </w:t>
            </w:r>
            <w:r w:rsidRPr="007C0BF7">
              <w:rPr>
                <w:rFonts w:ascii="Times New Roman" w:eastAsia="Times New Roman" w:hAnsi="Times New Roman" w:cs="Times New Roman"/>
                <w:bCs/>
                <w:sz w:val="28"/>
                <w:szCs w:val="28"/>
              </w:rPr>
              <w:t>на 2017-2020 годы»</w:t>
            </w:r>
          </w:p>
        </w:tc>
        <w:tc>
          <w:tcPr>
            <w:tcW w:w="1657" w:type="dxa"/>
            <w:tcBorders>
              <w:top w:val="nil"/>
              <w:left w:val="nil"/>
              <w:bottom w:val="single" w:sz="4" w:space="0" w:color="auto"/>
              <w:right w:val="single" w:sz="4" w:space="0" w:color="auto"/>
            </w:tcBorders>
            <w:noWrap/>
            <w:vAlign w:val="center"/>
            <w:hideMark/>
          </w:tcPr>
          <w:p w:rsidR="007C0BF7" w:rsidRPr="007C0BF7" w:rsidRDefault="007C0BF7" w:rsidP="007C0BF7">
            <w:pPr>
              <w:pStyle w:val="af1"/>
              <w:spacing w:line="276" w:lineRule="auto"/>
            </w:pPr>
            <w:r w:rsidRPr="007C0BF7">
              <w:t>81 0 00 00000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textDirection w:val="btLr"/>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4700,1</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4558,8</w:t>
            </w:r>
          </w:p>
        </w:tc>
      </w:tr>
      <w:tr w:rsidR="007C0BF7" w:rsidTr="007C0BF7">
        <w:trPr>
          <w:gridAfter w:val="1"/>
          <w:wAfter w:w="130" w:type="dxa"/>
          <w:trHeight w:val="405"/>
        </w:trPr>
        <w:tc>
          <w:tcPr>
            <w:tcW w:w="3828" w:type="dxa"/>
            <w:tcBorders>
              <w:top w:val="nil"/>
              <w:left w:val="single" w:sz="4" w:space="0" w:color="auto"/>
              <w:bottom w:val="single" w:sz="4" w:space="0" w:color="auto"/>
              <w:right w:val="single" w:sz="4" w:space="0" w:color="auto"/>
            </w:tcBorders>
            <w:vAlign w:val="bottom"/>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w:t>
            </w:r>
            <w:r>
              <w:rPr>
                <w:rFonts w:ascii="Times New Roman" w:eastAsia="Times New Roman" w:hAnsi="Times New Roman" w:cs="Times New Roman"/>
                <w:sz w:val="28"/>
                <w:szCs w:val="28"/>
              </w:rPr>
              <w:lastRenderedPageBreak/>
              <w:t>установленном порядке</w:t>
            </w:r>
          </w:p>
        </w:tc>
        <w:tc>
          <w:tcPr>
            <w:tcW w:w="1657" w:type="dxa"/>
            <w:tcBorders>
              <w:top w:val="nil"/>
              <w:left w:val="nil"/>
              <w:bottom w:val="single" w:sz="4" w:space="0" w:color="auto"/>
              <w:right w:val="single" w:sz="4" w:space="0" w:color="auto"/>
            </w:tcBorders>
            <w:noWrap/>
            <w:vAlign w:val="center"/>
          </w:tcPr>
          <w:p w:rsidR="007C0BF7" w:rsidRDefault="007C0BF7" w:rsidP="007C0BF7">
            <w:pPr>
              <w:pStyle w:val="af1"/>
              <w:spacing w:line="276" w:lineRule="auto"/>
            </w:pPr>
            <w:r>
              <w:lastRenderedPageBreak/>
              <w:t>81 0 02 00000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210,1</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217,8</w:t>
            </w:r>
          </w:p>
        </w:tc>
      </w:tr>
      <w:tr w:rsidR="007C0BF7" w:rsidTr="007C0BF7">
        <w:trPr>
          <w:gridAfter w:val="1"/>
          <w:wAfter w:w="130" w:type="dxa"/>
          <w:trHeight w:val="405"/>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tcBorders>
              <w:top w:val="nil"/>
              <w:left w:val="nil"/>
              <w:bottom w:val="single" w:sz="4" w:space="0" w:color="auto"/>
              <w:right w:val="single" w:sz="4" w:space="0" w:color="auto"/>
            </w:tcBorders>
            <w:noWrap/>
            <w:vAlign w:val="center"/>
          </w:tcPr>
          <w:p w:rsidR="007C0BF7" w:rsidRDefault="007C0BF7" w:rsidP="007C0BF7">
            <w:pPr>
              <w:pStyle w:val="af1"/>
              <w:spacing w:line="276" w:lineRule="auto"/>
            </w:pPr>
            <w:r>
              <w:t>81 0 02 51180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192,7</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199,8</w:t>
            </w:r>
          </w:p>
        </w:tc>
      </w:tr>
      <w:tr w:rsidR="007C0BF7" w:rsidTr="007C0BF7">
        <w:trPr>
          <w:gridAfter w:val="1"/>
          <w:wAfter w:w="130" w:type="dxa"/>
          <w:trHeight w:val="405"/>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657" w:type="dxa"/>
            <w:tcBorders>
              <w:top w:val="nil"/>
              <w:left w:val="nil"/>
              <w:bottom w:val="single" w:sz="4" w:space="0" w:color="auto"/>
              <w:right w:val="single" w:sz="4" w:space="0" w:color="auto"/>
            </w:tcBorders>
            <w:noWrap/>
            <w:vAlign w:val="center"/>
          </w:tcPr>
          <w:p w:rsidR="007C0BF7" w:rsidRDefault="007C0BF7" w:rsidP="007C0BF7">
            <w:pPr>
              <w:pStyle w:val="af1"/>
              <w:spacing w:line="276" w:lineRule="auto"/>
            </w:pPr>
            <w:r>
              <w:t>81 0 02 51180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17,4</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r w:rsidR="007C0BF7" w:rsidTr="007C0BF7">
        <w:trPr>
          <w:gridAfter w:val="1"/>
          <w:wAfter w:w="130" w:type="dxa"/>
          <w:trHeight w:val="405"/>
        </w:trPr>
        <w:tc>
          <w:tcPr>
            <w:tcW w:w="3828" w:type="dxa"/>
            <w:tcBorders>
              <w:top w:val="nil"/>
              <w:left w:val="single" w:sz="4" w:space="0" w:color="auto"/>
              <w:bottom w:val="single" w:sz="4" w:space="0" w:color="auto"/>
              <w:right w:val="single" w:sz="4" w:space="0" w:color="auto"/>
            </w:tcBorders>
            <w:vAlign w:val="bottom"/>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общегосударственного характера</w:t>
            </w:r>
          </w:p>
        </w:tc>
        <w:tc>
          <w:tcPr>
            <w:tcW w:w="1657" w:type="dxa"/>
            <w:tcBorders>
              <w:top w:val="nil"/>
              <w:left w:val="nil"/>
              <w:bottom w:val="single" w:sz="4" w:space="0" w:color="auto"/>
              <w:right w:val="single" w:sz="4" w:space="0" w:color="auto"/>
            </w:tcBorders>
            <w:noWrap/>
            <w:vAlign w:val="bottom"/>
          </w:tcPr>
          <w:p w:rsidR="007C0BF7" w:rsidRDefault="007C0BF7" w:rsidP="007C0BF7">
            <w:pPr>
              <w:pStyle w:val="af1"/>
              <w:spacing w:line="276" w:lineRule="auto"/>
            </w:pPr>
            <w:r>
              <w:t>81 0 04 00000</w:t>
            </w:r>
          </w:p>
        </w:tc>
        <w:tc>
          <w:tcPr>
            <w:tcW w:w="740" w:type="dxa"/>
            <w:gridSpan w:val="2"/>
            <w:tcBorders>
              <w:top w:val="nil"/>
              <w:left w:val="nil"/>
              <w:bottom w:val="single" w:sz="4" w:space="0" w:color="auto"/>
              <w:right w:val="single" w:sz="4" w:space="0" w:color="auto"/>
            </w:tcBorders>
            <w:shd w:val="clear" w:color="auto" w:fill="FFFFFF"/>
            <w:textDirection w:val="btLr"/>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842" w:type="dxa"/>
            <w:tcBorders>
              <w:top w:val="nil"/>
              <w:left w:val="nil"/>
              <w:bottom w:val="single" w:sz="4" w:space="0" w:color="auto"/>
              <w:right w:val="single" w:sz="4" w:space="0" w:color="auto"/>
            </w:tcBorders>
            <w:textDirection w:val="btLr"/>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588" w:type="dxa"/>
            <w:tcBorders>
              <w:top w:val="nil"/>
              <w:left w:val="nil"/>
              <w:bottom w:val="single" w:sz="4" w:space="0" w:color="auto"/>
              <w:right w:val="single" w:sz="4" w:space="0" w:color="auto"/>
            </w:tcBorders>
            <w:textDirection w:val="btLr"/>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4407,0</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4255,0</w:t>
            </w:r>
          </w:p>
        </w:tc>
      </w:tr>
      <w:tr w:rsidR="007C0BF7" w:rsidTr="007C0BF7">
        <w:trPr>
          <w:gridAfter w:val="1"/>
          <w:wAfter w:w="130" w:type="dxa"/>
          <w:trHeight w:val="405"/>
        </w:trPr>
        <w:tc>
          <w:tcPr>
            <w:tcW w:w="3828" w:type="dxa"/>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образования </w:t>
            </w:r>
          </w:p>
        </w:tc>
        <w:tc>
          <w:tcPr>
            <w:tcW w:w="1657" w:type="dxa"/>
            <w:tcBorders>
              <w:top w:val="nil"/>
              <w:left w:val="nil"/>
              <w:bottom w:val="single" w:sz="4" w:space="0" w:color="auto"/>
              <w:right w:val="single" w:sz="4" w:space="0" w:color="auto"/>
            </w:tcBorders>
            <w:noWrap/>
            <w:vAlign w:val="bottom"/>
            <w:hideMark/>
          </w:tcPr>
          <w:p w:rsidR="007C0BF7" w:rsidRDefault="007C0BF7" w:rsidP="007C0BF7">
            <w:pPr>
              <w:pStyle w:val="af1"/>
              <w:spacing w:line="276" w:lineRule="auto"/>
            </w:pPr>
            <w:r>
              <w:t>81 0 04 20300</w:t>
            </w:r>
          </w:p>
        </w:tc>
        <w:tc>
          <w:tcPr>
            <w:tcW w:w="740" w:type="dxa"/>
            <w:gridSpan w:val="2"/>
            <w:tcBorders>
              <w:top w:val="nil"/>
              <w:left w:val="nil"/>
              <w:bottom w:val="single" w:sz="4" w:space="0" w:color="auto"/>
              <w:right w:val="single" w:sz="4" w:space="0" w:color="auto"/>
            </w:tcBorders>
            <w:shd w:val="clear" w:color="auto" w:fill="FFFFFF"/>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552,0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540,0</w:t>
            </w:r>
          </w:p>
        </w:tc>
      </w:tr>
      <w:tr w:rsidR="007C0BF7" w:rsidTr="007C0BF7">
        <w:trPr>
          <w:gridAfter w:val="1"/>
          <w:wAfter w:w="130" w:type="dxa"/>
          <w:trHeight w:val="2025"/>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t>81 0 04 20300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417" w:type="dxa"/>
            <w:gridSpan w:val="3"/>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552,0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540,0</w:t>
            </w:r>
          </w:p>
        </w:tc>
      </w:tr>
      <w:tr w:rsidR="007C0BF7" w:rsidTr="007C0BF7">
        <w:trPr>
          <w:gridAfter w:val="1"/>
          <w:wAfter w:w="130" w:type="dxa"/>
          <w:trHeight w:val="810"/>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представительного органа муниципального образования</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t>81 0 04 21100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417" w:type="dxa"/>
            <w:gridSpan w:val="3"/>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345,0</w:t>
            </w:r>
          </w:p>
        </w:tc>
        <w:tc>
          <w:tcPr>
            <w:tcW w:w="1272" w:type="dxa"/>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335,0</w:t>
            </w:r>
          </w:p>
        </w:tc>
      </w:tr>
      <w:tr w:rsidR="007C0BF7" w:rsidTr="007C0BF7">
        <w:trPr>
          <w:gridAfter w:val="1"/>
          <w:wAfter w:w="130" w:type="dxa"/>
          <w:trHeight w:val="995"/>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представительного органа муниципального образования (Расходы на выплаты </w:t>
            </w:r>
            <w:r>
              <w:rPr>
                <w:rFonts w:ascii="Times New Roman" w:eastAsia="Times New Roman" w:hAnsi="Times New Roman" w:cs="Times New Roman"/>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lastRenderedPageBreak/>
              <w:t>81 0 04 21100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17" w:type="dxa"/>
            <w:gridSpan w:val="3"/>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345,0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335,0</w:t>
            </w:r>
          </w:p>
        </w:tc>
      </w:tr>
      <w:tr w:rsidR="007C0BF7" w:rsidTr="007C0BF7">
        <w:trPr>
          <w:gridAfter w:val="1"/>
          <w:wAfter w:w="130" w:type="dxa"/>
          <w:trHeight w:val="2430"/>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Финансовое обеспечение выполнения функций государственными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t>81 0 04 20400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1438,0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1397,7</w:t>
            </w:r>
          </w:p>
        </w:tc>
      </w:tr>
      <w:tr w:rsidR="007C0BF7" w:rsidTr="007C0BF7">
        <w:trPr>
          <w:gridAfter w:val="1"/>
          <w:wAfter w:w="130" w:type="dxa"/>
          <w:trHeight w:val="1620"/>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 (Закупка товаров, работ и услуг для обеспечения государственных (муниципальных) нужд)</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t>81 0 04 20400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1600,2</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1521,7</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 (Иные бюджетные ассигнования)</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81 0 04 20400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34,8</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35,6</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Финансовое обеспечение выполнения функций государственными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lastRenderedPageBreak/>
              <w:t>81 0 04 20400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307,0</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300,0</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Финансовое обеспечение выполнения функций государственными (муниципальными) органами</w:t>
            </w:r>
          </w:p>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Социальное обеспечение и иные выплаты населению)</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81 0  04 49101</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130,0</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125,0</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Уплата налога на имущество организаций, земельного и транспортного налого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Иные бюджетные ассигнования)</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81 0 89 20400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83,0</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83,0</w:t>
            </w:r>
          </w:p>
        </w:tc>
      </w:tr>
      <w:tr w:rsidR="007C0BF7" w:rsidTr="007C0BF7">
        <w:trPr>
          <w:gridAfter w:val="1"/>
          <w:wAfter w:w="130" w:type="dxa"/>
          <w:trHeight w:val="1620"/>
        </w:trPr>
        <w:tc>
          <w:tcPr>
            <w:tcW w:w="3828" w:type="dxa"/>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xml:space="preserve">Муниципальная программа "Развитие физической культуры, спорта и молодежная политика </w:t>
            </w:r>
            <w:proofErr w:type="gramStart"/>
            <w:r w:rsidRPr="007C0BF7">
              <w:rPr>
                <w:rFonts w:ascii="Times New Roman" w:eastAsia="Times New Roman" w:hAnsi="Times New Roman" w:cs="Times New Roman"/>
                <w:bCs/>
                <w:sz w:val="28"/>
                <w:szCs w:val="28"/>
              </w:rPr>
              <w:t>в</w:t>
            </w:r>
            <w:proofErr w:type="gramEnd"/>
            <w:r w:rsidRPr="007C0BF7">
              <w:rPr>
                <w:rFonts w:ascii="Times New Roman" w:eastAsia="Times New Roman" w:hAnsi="Times New Roman" w:cs="Times New Roman"/>
                <w:bCs/>
                <w:sz w:val="28"/>
                <w:szCs w:val="28"/>
              </w:rPr>
              <w:t xml:space="preserve"> </w:t>
            </w:r>
            <w:proofErr w:type="gramStart"/>
            <w:r w:rsidRPr="007C0BF7">
              <w:rPr>
                <w:rFonts w:ascii="Times New Roman" w:eastAsia="Times New Roman" w:hAnsi="Times New Roman" w:cs="Times New Roman"/>
                <w:bCs/>
                <w:sz w:val="28"/>
                <w:szCs w:val="28"/>
              </w:rPr>
              <w:t>Еманжелинском</w:t>
            </w:r>
            <w:proofErr w:type="gramEnd"/>
            <w:r w:rsidRPr="007C0BF7">
              <w:rPr>
                <w:rFonts w:ascii="Times New Roman" w:eastAsia="Times New Roman" w:hAnsi="Times New Roman" w:cs="Times New Roman"/>
                <w:bCs/>
                <w:sz w:val="28"/>
                <w:szCs w:val="28"/>
              </w:rPr>
              <w:t xml:space="preserve"> сельском поселении на 2017-2020 годы»</w:t>
            </w:r>
          </w:p>
        </w:tc>
        <w:tc>
          <w:tcPr>
            <w:tcW w:w="1657" w:type="dxa"/>
            <w:tcBorders>
              <w:top w:val="nil"/>
              <w:left w:val="nil"/>
              <w:bottom w:val="single" w:sz="4" w:space="0" w:color="auto"/>
              <w:right w:val="single" w:sz="4" w:space="0" w:color="auto"/>
            </w:tcBorders>
            <w:vAlign w:val="center"/>
            <w:hideMark/>
          </w:tcPr>
          <w:p w:rsidR="007C0BF7" w:rsidRPr="007C0BF7" w:rsidRDefault="007C0BF7" w:rsidP="007C0BF7">
            <w:pPr>
              <w:pStyle w:val="af1"/>
              <w:spacing w:line="276" w:lineRule="auto"/>
              <w:rPr>
                <w:bCs/>
              </w:rPr>
            </w:pPr>
            <w:r w:rsidRPr="007C0BF7">
              <w:rPr>
                <w:bCs/>
              </w:rPr>
              <w:t>82 0 00 00000</w:t>
            </w:r>
          </w:p>
          <w:p w:rsidR="007C0BF7" w:rsidRPr="007C0BF7" w:rsidRDefault="007C0BF7" w:rsidP="007C0BF7">
            <w:pPr>
              <w:pStyle w:val="af1"/>
              <w:spacing w:line="276" w:lineRule="auto"/>
              <w:rPr>
                <w:bCs/>
              </w:rPr>
            </w:pP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171,0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160,0</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hideMark/>
          </w:tcPr>
          <w:p w:rsidR="007C0BF7" w:rsidRPr="007913B4" w:rsidRDefault="007C0BF7" w:rsidP="007C0BF7">
            <w:pPr>
              <w:spacing w:after="0" w:line="240" w:lineRule="auto"/>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 xml:space="preserve">Подпрограмма « Развитие физической культуры и спорта» </w:t>
            </w:r>
            <w:r>
              <w:rPr>
                <w:rFonts w:ascii="Times New Roman" w:eastAsia="Times New Roman" w:hAnsi="Times New Roman" w:cs="Times New Roman"/>
                <w:bCs/>
                <w:sz w:val="28"/>
                <w:szCs w:val="28"/>
              </w:rPr>
              <w:t>Еманжелинского сельского поселения на 2017-2020 годы</w:t>
            </w:r>
          </w:p>
        </w:tc>
        <w:tc>
          <w:tcPr>
            <w:tcW w:w="1657" w:type="dxa"/>
            <w:tcBorders>
              <w:top w:val="nil"/>
              <w:left w:val="nil"/>
              <w:bottom w:val="single" w:sz="4" w:space="0" w:color="auto"/>
              <w:right w:val="single" w:sz="4" w:space="0" w:color="auto"/>
            </w:tcBorders>
            <w:vAlign w:val="center"/>
            <w:hideMark/>
          </w:tcPr>
          <w:p w:rsidR="007C0BF7" w:rsidRPr="007913B4" w:rsidRDefault="007C0BF7" w:rsidP="007C0BF7">
            <w:pPr>
              <w:pStyle w:val="af1"/>
              <w:spacing w:line="276" w:lineRule="auto"/>
              <w:rPr>
                <w:bCs/>
              </w:rPr>
            </w:pPr>
            <w:r>
              <w:rPr>
                <w:bCs/>
              </w:rPr>
              <w:t>82 1</w:t>
            </w:r>
            <w:r w:rsidRPr="007913B4">
              <w:rPr>
                <w:bCs/>
              </w:rPr>
              <w:t xml:space="preserve"> 00 00000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p>
        </w:tc>
        <w:tc>
          <w:tcPr>
            <w:tcW w:w="842" w:type="dxa"/>
            <w:tcBorders>
              <w:top w:val="nil"/>
              <w:left w:val="nil"/>
              <w:bottom w:val="single" w:sz="4" w:space="0" w:color="auto"/>
              <w:right w:val="single" w:sz="4" w:space="0" w:color="auto"/>
            </w:tcBorders>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p>
        </w:tc>
        <w:tc>
          <w:tcPr>
            <w:tcW w:w="588" w:type="dxa"/>
            <w:tcBorders>
              <w:top w:val="nil"/>
              <w:left w:val="nil"/>
              <w:bottom w:val="single" w:sz="4" w:space="0" w:color="auto"/>
              <w:right w:val="single" w:sz="4" w:space="0" w:color="auto"/>
            </w:tcBorders>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130,0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Pr="007913B4" w:rsidRDefault="007C0BF7" w:rsidP="007C0BF7">
            <w:pPr>
              <w:spacing w:after="0" w:line="240" w:lineRule="auto"/>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120,0</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hideMark/>
          </w:tcPr>
          <w:p w:rsidR="007C0BF7" w:rsidRPr="007913B4" w:rsidRDefault="007C0BF7" w:rsidP="007C0BF7">
            <w:pPr>
              <w:spacing w:after="0" w:line="240" w:lineRule="auto"/>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Иные расходы на реализацию отраслевых мероприятий</w:t>
            </w:r>
          </w:p>
        </w:tc>
        <w:tc>
          <w:tcPr>
            <w:tcW w:w="1657" w:type="dxa"/>
            <w:tcBorders>
              <w:top w:val="nil"/>
              <w:left w:val="nil"/>
              <w:bottom w:val="single" w:sz="4" w:space="0" w:color="auto"/>
              <w:right w:val="single" w:sz="4" w:space="0" w:color="auto"/>
            </w:tcBorders>
            <w:vAlign w:val="center"/>
            <w:hideMark/>
          </w:tcPr>
          <w:p w:rsidR="007C0BF7" w:rsidRPr="007913B4" w:rsidRDefault="007C0BF7" w:rsidP="007C0BF7">
            <w:pPr>
              <w:pStyle w:val="af1"/>
              <w:spacing w:line="276" w:lineRule="auto"/>
              <w:rPr>
                <w:bCs/>
              </w:rPr>
            </w:pPr>
            <w:r>
              <w:rPr>
                <w:bCs/>
              </w:rPr>
              <w:t>82 1</w:t>
            </w:r>
            <w:r w:rsidRPr="007913B4">
              <w:rPr>
                <w:bCs/>
              </w:rPr>
              <w:t xml:space="preserve"> 07 0000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p>
        </w:tc>
        <w:tc>
          <w:tcPr>
            <w:tcW w:w="842" w:type="dxa"/>
            <w:tcBorders>
              <w:top w:val="nil"/>
              <w:left w:val="nil"/>
              <w:bottom w:val="single" w:sz="4" w:space="0" w:color="auto"/>
              <w:right w:val="single" w:sz="4" w:space="0" w:color="auto"/>
            </w:tcBorders>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p>
        </w:tc>
        <w:tc>
          <w:tcPr>
            <w:tcW w:w="588" w:type="dxa"/>
            <w:tcBorders>
              <w:top w:val="nil"/>
              <w:left w:val="nil"/>
              <w:bottom w:val="single" w:sz="4" w:space="0" w:color="auto"/>
              <w:right w:val="single" w:sz="4" w:space="0" w:color="auto"/>
            </w:tcBorders>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130,0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Pr="007913B4" w:rsidRDefault="007C0BF7" w:rsidP="007C0BF7">
            <w:pPr>
              <w:spacing w:after="0" w:line="240" w:lineRule="auto"/>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120,0</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hideMark/>
          </w:tcPr>
          <w:p w:rsidR="007C0BF7" w:rsidRPr="007913B4" w:rsidRDefault="007C0BF7" w:rsidP="007C0BF7">
            <w:pPr>
              <w:spacing w:after="0" w:line="240" w:lineRule="auto"/>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Мероприятия в области  спорта и физической культур</w:t>
            </w:r>
            <w:proofErr w:type="gramStart"/>
            <w:r w:rsidRPr="007913B4">
              <w:rPr>
                <w:rFonts w:ascii="Times New Roman" w:eastAsia="Times New Roman" w:hAnsi="Times New Roman" w:cs="Times New Roman"/>
                <w:bCs/>
                <w:sz w:val="28"/>
                <w:szCs w:val="28"/>
              </w:rPr>
              <w:t>ы</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57" w:type="dxa"/>
            <w:tcBorders>
              <w:top w:val="nil"/>
              <w:left w:val="nil"/>
              <w:bottom w:val="single" w:sz="4" w:space="0" w:color="auto"/>
              <w:right w:val="single" w:sz="4" w:space="0" w:color="auto"/>
            </w:tcBorders>
            <w:vAlign w:val="center"/>
            <w:hideMark/>
          </w:tcPr>
          <w:p w:rsidR="007C0BF7" w:rsidRPr="007913B4" w:rsidRDefault="007C0BF7" w:rsidP="007C0BF7">
            <w:pPr>
              <w:pStyle w:val="af1"/>
              <w:spacing w:line="276" w:lineRule="auto"/>
              <w:rPr>
                <w:bCs/>
              </w:rPr>
            </w:pPr>
            <w:r>
              <w:rPr>
                <w:bCs/>
              </w:rPr>
              <w:t>82 1</w:t>
            </w:r>
            <w:r w:rsidRPr="007913B4">
              <w:rPr>
                <w:bCs/>
              </w:rPr>
              <w:t xml:space="preserve"> 07 51297</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200</w:t>
            </w:r>
          </w:p>
        </w:tc>
        <w:tc>
          <w:tcPr>
            <w:tcW w:w="842" w:type="dxa"/>
            <w:tcBorders>
              <w:top w:val="nil"/>
              <w:left w:val="nil"/>
              <w:bottom w:val="single" w:sz="4" w:space="0" w:color="auto"/>
              <w:right w:val="single" w:sz="4" w:space="0" w:color="auto"/>
            </w:tcBorders>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11</w:t>
            </w:r>
          </w:p>
        </w:tc>
        <w:tc>
          <w:tcPr>
            <w:tcW w:w="588" w:type="dxa"/>
            <w:tcBorders>
              <w:top w:val="nil"/>
              <w:left w:val="nil"/>
              <w:bottom w:val="single" w:sz="4" w:space="0" w:color="auto"/>
              <w:right w:val="single" w:sz="4" w:space="0" w:color="auto"/>
            </w:tcBorders>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01</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Pr="007913B4" w:rsidRDefault="007C0BF7" w:rsidP="007C0BF7">
            <w:pPr>
              <w:spacing w:after="0" w:line="240" w:lineRule="auto"/>
              <w:jc w:val="center"/>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130,0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Pr="007913B4" w:rsidRDefault="007C0BF7" w:rsidP="007C0BF7">
            <w:pPr>
              <w:spacing w:after="0" w:line="240" w:lineRule="auto"/>
              <w:rPr>
                <w:rFonts w:ascii="Times New Roman" w:eastAsia="Times New Roman" w:hAnsi="Times New Roman" w:cs="Times New Roman"/>
                <w:bCs/>
                <w:sz w:val="28"/>
                <w:szCs w:val="28"/>
              </w:rPr>
            </w:pPr>
            <w:r w:rsidRPr="007913B4">
              <w:rPr>
                <w:rFonts w:ascii="Times New Roman" w:eastAsia="Times New Roman" w:hAnsi="Times New Roman" w:cs="Times New Roman"/>
                <w:bCs/>
                <w:sz w:val="28"/>
                <w:szCs w:val="28"/>
              </w:rPr>
              <w:t>120,0</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Подпрограмма "Молодежная политика" </w:t>
            </w:r>
            <w:proofErr w:type="gramStart"/>
            <w:r>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Еманжелинском</w:t>
            </w:r>
            <w:proofErr w:type="gramEnd"/>
            <w:r>
              <w:rPr>
                <w:rFonts w:ascii="Times New Roman" w:eastAsia="Times New Roman" w:hAnsi="Times New Roman" w:cs="Times New Roman"/>
                <w:bCs/>
                <w:sz w:val="28"/>
                <w:szCs w:val="28"/>
              </w:rPr>
              <w:t xml:space="preserve"> сельском поселении на 2017-2020  годы</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rPr>
                <w:bCs/>
              </w:rPr>
            </w:pPr>
            <w:r>
              <w:rPr>
                <w:bCs/>
              </w:rPr>
              <w:t>82 2 00 00000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40,0</w:t>
            </w:r>
          </w:p>
        </w:tc>
      </w:tr>
      <w:tr w:rsidR="007C0BF7" w:rsidTr="007C0BF7">
        <w:trPr>
          <w:gridAfter w:val="1"/>
          <w:wAfter w:w="130" w:type="dxa"/>
          <w:trHeight w:val="405"/>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расходы на реализацию отраслевых мероприятий</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t>82 2 07 00000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40,0</w:t>
            </w:r>
          </w:p>
        </w:tc>
      </w:tr>
      <w:tr w:rsidR="007C0BF7" w:rsidTr="007C0BF7">
        <w:trPr>
          <w:gridAfter w:val="1"/>
          <w:wAfter w:w="130" w:type="dxa"/>
          <w:trHeight w:val="405"/>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мероприятий для детей и молодежи  </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t>82 2 07 43101</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40,0</w:t>
            </w:r>
          </w:p>
        </w:tc>
      </w:tr>
      <w:tr w:rsidR="007C0BF7" w:rsidTr="007C0BF7">
        <w:trPr>
          <w:gridAfter w:val="1"/>
          <w:wAfter w:w="130" w:type="dxa"/>
          <w:trHeight w:val="2025"/>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Проведение мероприятий для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t>82 2 07 43101</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40,0</w:t>
            </w:r>
          </w:p>
        </w:tc>
      </w:tr>
      <w:tr w:rsidR="007C0BF7" w:rsidRP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xml:space="preserve">Муниципальная программа  "Развитие культуры </w:t>
            </w:r>
            <w:proofErr w:type="gramStart"/>
            <w:r w:rsidRPr="007C0BF7">
              <w:rPr>
                <w:rFonts w:ascii="Times New Roman" w:eastAsia="Times New Roman" w:hAnsi="Times New Roman" w:cs="Times New Roman"/>
                <w:bCs/>
                <w:sz w:val="28"/>
                <w:szCs w:val="28"/>
              </w:rPr>
              <w:t>в</w:t>
            </w:r>
            <w:proofErr w:type="gramEnd"/>
            <w:r w:rsidRPr="007C0BF7">
              <w:rPr>
                <w:rFonts w:ascii="Times New Roman" w:eastAsia="Times New Roman" w:hAnsi="Times New Roman" w:cs="Times New Roman"/>
                <w:bCs/>
                <w:sz w:val="28"/>
                <w:szCs w:val="28"/>
              </w:rPr>
              <w:t xml:space="preserve"> </w:t>
            </w:r>
            <w:proofErr w:type="gramStart"/>
            <w:r w:rsidRPr="007C0BF7">
              <w:rPr>
                <w:rFonts w:ascii="Times New Roman" w:eastAsia="Times New Roman" w:hAnsi="Times New Roman" w:cs="Times New Roman"/>
                <w:bCs/>
                <w:sz w:val="28"/>
                <w:szCs w:val="28"/>
              </w:rPr>
              <w:t>Еманжелинском</w:t>
            </w:r>
            <w:proofErr w:type="gramEnd"/>
            <w:r w:rsidRPr="007C0BF7">
              <w:rPr>
                <w:rFonts w:ascii="Times New Roman" w:eastAsia="Times New Roman" w:hAnsi="Times New Roman" w:cs="Times New Roman"/>
                <w:bCs/>
                <w:sz w:val="28"/>
                <w:szCs w:val="28"/>
              </w:rPr>
              <w:t xml:space="preserve"> сельском поселении на 2017-2020 годы»</w:t>
            </w:r>
          </w:p>
        </w:tc>
        <w:tc>
          <w:tcPr>
            <w:tcW w:w="1657" w:type="dxa"/>
            <w:tcBorders>
              <w:top w:val="nil"/>
              <w:left w:val="nil"/>
              <w:bottom w:val="single" w:sz="4" w:space="0" w:color="auto"/>
              <w:right w:val="single" w:sz="4" w:space="0" w:color="auto"/>
            </w:tcBorders>
            <w:vAlign w:val="center"/>
            <w:hideMark/>
          </w:tcPr>
          <w:p w:rsidR="007C0BF7" w:rsidRPr="007C0BF7" w:rsidRDefault="007C0BF7" w:rsidP="007C0BF7">
            <w:pPr>
              <w:pStyle w:val="af1"/>
              <w:spacing w:line="276" w:lineRule="auto"/>
              <w:rPr>
                <w:bCs/>
              </w:rPr>
            </w:pPr>
            <w:r w:rsidRPr="007C0BF7">
              <w:rPr>
                <w:bCs/>
              </w:rPr>
              <w:t>84 0 00 00000 </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2676,0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2606,0</w:t>
            </w:r>
          </w:p>
        </w:tc>
      </w:tr>
      <w:tr w:rsidR="007C0BF7" w:rsidTr="007C0BF7">
        <w:trPr>
          <w:gridAfter w:val="1"/>
          <w:wAfter w:w="130" w:type="dxa"/>
          <w:trHeight w:val="1620"/>
        </w:trPr>
        <w:tc>
          <w:tcPr>
            <w:tcW w:w="3828" w:type="dxa"/>
            <w:tcBorders>
              <w:top w:val="nil"/>
              <w:left w:val="single" w:sz="4" w:space="0" w:color="auto"/>
              <w:bottom w:val="single" w:sz="4" w:space="0" w:color="auto"/>
              <w:right w:val="single" w:sz="4" w:space="0" w:color="auto"/>
            </w:tcBorders>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«Организация досуга и предоставления услуг организаций культуры»</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84 1 00 0000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2676,0</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2606,0</w:t>
            </w:r>
          </w:p>
        </w:tc>
      </w:tr>
      <w:tr w:rsidR="007C0BF7" w:rsidTr="007C0BF7">
        <w:trPr>
          <w:gridAfter w:val="1"/>
          <w:wAfter w:w="130" w:type="dxa"/>
          <w:trHeight w:val="1620"/>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Финансовое обеспечение государственного (муниципального) задания на оказание государственных (муниципальных) услуг (выполнение работ)</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t>84 1 10 00000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2676,0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2606,0</w:t>
            </w:r>
          </w:p>
        </w:tc>
      </w:tr>
      <w:tr w:rsidR="007C0BF7" w:rsidTr="007C0BF7">
        <w:trPr>
          <w:gridAfter w:val="1"/>
          <w:wAfter w:w="130" w:type="dxa"/>
          <w:trHeight w:val="1620"/>
        </w:trPr>
        <w:tc>
          <w:tcPr>
            <w:tcW w:w="3828" w:type="dxa"/>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культуры и мероприятия в сфере культуры и кинематографии (Предоставление субсидий бюджетным, автономным учреждениям и иным некоммерческим организациям)</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t>84 1 10 44082</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600</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2676,0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2606,0</w:t>
            </w:r>
          </w:p>
        </w:tc>
      </w:tr>
      <w:tr w:rsidR="007C0BF7" w:rsidTr="007C0BF7">
        <w:trPr>
          <w:gridAfter w:val="1"/>
          <w:wAfter w:w="130" w:type="dxa"/>
          <w:trHeight w:val="1215"/>
        </w:trPr>
        <w:tc>
          <w:tcPr>
            <w:tcW w:w="3828" w:type="dxa"/>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xml:space="preserve">Муниципальная программа "Содержание и развитие муниципального хозяйства   </w:t>
            </w:r>
            <w:proofErr w:type="gramStart"/>
            <w:r w:rsidRPr="007C0BF7">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 xml:space="preserve"> </w:t>
            </w:r>
            <w:proofErr w:type="gramStart"/>
            <w:r w:rsidRPr="007C0BF7">
              <w:rPr>
                <w:rFonts w:ascii="Times New Roman" w:eastAsia="Times New Roman" w:hAnsi="Times New Roman" w:cs="Times New Roman"/>
                <w:bCs/>
                <w:sz w:val="28"/>
                <w:szCs w:val="28"/>
              </w:rPr>
              <w:t>Еманжелинском</w:t>
            </w:r>
            <w:proofErr w:type="gramEnd"/>
            <w:r w:rsidRPr="007C0BF7">
              <w:rPr>
                <w:rFonts w:ascii="Times New Roman" w:eastAsia="Times New Roman" w:hAnsi="Times New Roman" w:cs="Times New Roman"/>
                <w:bCs/>
                <w:sz w:val="28"/>
                <w:szCs w:val="28"/>
              </w:rPr>
              <w:t xml:space="preserve">  сельском поселении на 2017-2020 годы»</w:t>
            </w:r>
          </w:p>
        </w:tc>
        <w:tc>
          <w:tcPr>
            <w:tcW w:w="1657" w:type="dxa"/>
            <w:tcBorders>
              <w:top w:val="nil"/>
              <w:left w:val="nil"/>
              <w:bottom w:val="single" w:sz="4" w:space="0" w:color="auto"/>
              <w:right w:val="single" w:sz="4" w:space="0" w:color="auto"/>
            </w:tcBorders>
            <w:vAlign w:val="center"/>
            <w:hideMark/>
          </w:tcPr>
          <w:p w:rsidR="007C0BF7" w:rsidRPr="007C0BF7" w:rsidRDefault="007C0BF7" w:rsidP="007C0BF7">
            <w:pPr>
              <w:pStyle w:val="af1"/>
              <w:spacing w:line="276" w:lineRule="auto"/>
              <w:rPr>
                <w:bCs/>
              </w:rPr>
            </w:pPr>
            <w:r w:rsidRPr="007C0BF7">
              <w:rPr>
                <w:bCs/>
              </w:rPr>
              <w:t> </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1150,0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1114,0</w:t>
            </w:r>
          </w:p>
        </w:tc>
      </w:tr>
      <w:tr w:rsidR="007C0BF7" w:rsidTr="007C0BF7">
        <w:trPr>
          <w:gridAfter w:val="1"/>
          <w:wAfter w:w="130" w:type="dxa"/>
          <w:trHeight w:val="810"/>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w:t>
            </w:r>
          </w:p>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территории Еманжелинского сельского поселения на 2017-2020 </w:t>
            </w:r>
            <w:r>
              <w:rPr>
                <w:rFonts w:ascii="Times New Roman" w:eastAsia="Times New Roman" w:hAnsi="Times New Roman" w:cs="Times New Roman"/>
                <w:sz w:val="28"/>
                <w:szCs w:val="28"/>
              </w:rPr>
              <w:lastRenderedPageBreak/>
              <w:t>годы»</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rPr>
                <w:bCs/>
              </w:rPr>
            </w:pPr>
            <w:r>
              <w:rPr>
                <w:bCs/>
              </w:rPr>
              <w:lastRenderedPageBreak/>
              <w:t>87 0 00 00000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1150,0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1114,0</w:t>
            </w:r>
          </w:p>
        </w:tc>
      </w:tr>
      <w:tr w:rsidR="007C0BF7" w:rsidTr="007C0BF7">
        <w:trPr>
          <w:gridAfter w:val="1"/>
          <w:wAfter w:w="130" w:type="dxa"/>
          <w:trHeight w:val="405"/>
        </w:trPr>
        <w:tc>
          <w:tcPr>
            <w:tcW w:w="3828" w:type="dxa"/>
            <w:tcBorders>
              <w:top w:val="nil"/>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Благоустройство</w:t>
            </w:r>
          </w:p>
        </w:tc>
        <w:tc>
          <w:tcPr>
            <w:tcW w:w="1657" w:type="dxa"/>
            <w:tcBorders>
              <w:top w:val="nil"/>
              <w:left w:val="nil"/>
              <w:bottom w:val="single" w:sz="4" w:space="0" w:color="auto"/>
              <w:right w:val="single" w:sz="4" w:space="0" w:color="auto"/>
            </w:tcBorders>
            <w:vAlign w:val="center"/>
            <w:hideMark/>
          </w:tcPr>
          <w:p w:rsidR="007C0BF7" w:rsidRDefault="007C0BF7" w:rsidP="007C0BF7">
            <w:pPr>
              <w:pStyle w:val="af1"/>
              <w:spacing w:line="276" w:lineRule="auto"/>
            </w:pPr>
            <w:r>
              <w:t>87 1 07 60000</w:t>
            </w:r>
          </w:p>
        </w:tc>
        <w:tc>
          <w:tcPr>
            <w:tcW w:w="740" w:type="dxa"/>
            <w:gridSpan w:val="2"/>
            <w:tcBorders>
              <w:top w:val="nil"/>
              <w:left w:val="nil"/>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42"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88" w:type="dxa"/>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1150,0</w:t>
            </w:r>
          </w:p>
        </w:tc>
        <w:tc>
          <w:tcPr>
            <w:tcW w:w="1272" w:type="dxa"/>
            <w:tcBorders>
              <w:top w:val="nil"/>
              <w:left w:val="nil"/>
              <w:bottom w:val="single" w:sz="4" w:space="0" w:color="auto"/>
              <w:right w:val="single" w:sz="4" w:space="0" w:color="auto"/>
            </w:tcBorders>
            <w:shd w:val="clear" w:color="auto" w:fill="FFFFFF"/>
            <w:noWrap/>
            <w:vAlign w:val="center"/>
            <w:hideMark/>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1114,0</w:t>
            </w:r>
          </w:p>
        </w:tc>
      </w:tr>
      <w:tr w:rsidR="007C0BF7" w:rsidTr="007C0BF7">
        <w:trPr>
          <w:gridAfter w:val="1"/>
          <w:wAfter w:w="130" w:type="dxa"/>
          <w:trHeight w:val="810"/>
        </w:trPr>
        <w:tc>
          <w:tcPr>
            <w:tcW w:w="3828" w:type="dxa"/>
            <w:tcBorders>
              <w:top w:val="nil"/>
              <w:left w:val="single" w:sz="4" w:space="0" w:color="auto"/>
              <w:bottom w:val="single" w:sz="4" w:space="0" w:color="auto"/>
              <w:right w:val="single" w:sz="4" w:space="0" w:color="auto"/>
            </w:tcBorders>
            <w:shd w:val="clear" w:color="auto" w:fill="FFFFFF"/>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Уличное освещение  (Закупка товаров, работ и услуг для обеспечения государственных (муниципальных) нужд)</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87 1 07 60001</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550,0</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534,0</w:t>
            </w:r>
          </w:p>
        </w:tc>
      </w:tr>
      <w:tr w:rsidR="007C0BF7" w:rsidTr="007C0BF7">
        <w:trPr>
          <w:gridAfter w:val="1"/>
          <w:wAfter w:w="130" w:type="dxa"/>
          <w:trHeight w:val="810"/>
        </w:trPr>
        <w:tc>
          <w:tcPr>
            <w:tcW w:w="3828" w:type="dxa"/>
            <w:tcBorders>
              <w:top w:val="nil"/>
              <w:left w:val="single" w:sz="4" w:space="0" w:color="auto"/>
              <w:bottom w:val="single" w:sz="4" w:space="0" w:color="auto"/>
              <w:right w:val="single" w:sz="4" w:space="0" w:color="auto"/>
            </w:tcBorders>
            <w:shd w:val="clear" w:color="auto" w:fill="FFFFFF"/>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освещение  (Закупка товаров, работ и услуг для обеспечения государственных (муниципальных) нужд)</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87 1 07 60005</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600,0</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580,0</w:t>
            </w:r>
          </w:p>
        </w:tc>
      </w:tr>
      <w:tr w:rsidR="007C0BF7" w:rsidTr="007C0BF7">
        <w:trPr>
          <w:gridAfter w:val="1"/>
          <w:wAfter w:w="130" w:type="dxa"/>
          <w:trHeight w:val="810"/>
        </w:trPr>
        <w:tc>
          <w:tcPr>
            <w:tcW w:w="3828" w:type="dxa"/>
            <w:tcBorders>
              <w:top w:val="nil"/>
              <w:left w:val="single" w:sz="4" w:space="0" w:color="auto"/>
              <w:bottom w:val="single" w:sz="4" w:space="0" w:color="auto"/>
              <w:right w:val="single" w:sz="4" w:space="0" w:color="auto"/>
            </w:tcBorders>
            <w:shd w:val="clear" w:color="auto" w:fill="FFFFFF"/>
            <w:vAlign w:val="center"/>
          </w:tcPr>
          <w:p w:rsidR="007C0BF7" w:rsidRPr="007C0BF7" w:rsidRDefault="007C0BF7" w:rsidP="007C0BF7">
            <w:pPr>
              <w:spacing w:after="0" w:line="240" w:lineRule="auto"/>
              <w:rPr>
                <w:rFonts w:ascii="Times New Roman" w:eastAsia="Times New Roman" w:hAnsi="Times New Roman" w:cs="Times New Roman"/>
                <w:sz w:val="28"/>
                <w:szCs w:val="28"/>
              </w:rPr>
            </w:pPr>
            <w:r w:rsidRPr="007C0BF7">
              <w:rPr>
                <w:rFonts w:ascii="Times New Roman" w:eastAsia="Times New Roman" w:hAnsi="Times New Roman" w:cs="Times New Roman"/>
                <w:sz w:val="28"/>
                <w:szCs w:val="28"/>
              </w:rPr>
              <w:t>Муниципальная программа Еманжелинского сельского поселения « О мерах социальной поддержки граждан, проживающих на территории Еманжелинского сельского поселения» на 2017-2020 гг.</w:t>
            </w:r>
          </w:p>
        </w:tc>
        <w:tc>
          <w:tcPr>
            <w:tcW w:w="1657" w:type="dxa"/>
            <w:tcBorders>
              <w:top w:val="nil"/>
              <w:left w:val="nil"/>
              <w:bottom w:val="single" w:sz="4" w:space="0" w:color="auto"/>
              <w:right w:val="single" w:sz="4" w:space="0" w:color="auto"/>
            </w:tcBorders>
            <w:vAlign w:val="center"/>
          </w:tcPr>
          <w:p w:rsidR="007C0BF7" w:rsidRPr="007C0BF7" w:rsidRDefault="007C0BF7" w:rsidP="007C0BF7">
            <w:pPr>
              <w:pStyle w:val="af1"/>
              <w:spacing w:line="276" w:lineRule="auto"/>
            </w:pPr>
            <w:r w:rsidRPr="007C0BF7">
              <w:t>89 0 00 00000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Pr="007C0BF7" w:rsidRDefault="007C0BF7" w:rsidP="007C0BF7">
            <w:pPr>
              <w:spacing w:after="0" w:line="240" w:lineRule="auto"/>
              <w:jc w:val="center"/>
              <w:rPr>
                <w:rFonts w:ascii="Times New Roman" w:eastAsia="Times New Roman" w:hAnsi="Times New Roman" w:cs="Times New Roman"/>
                <w:sz w:val="28"/>
                <w:szCs w:val="28"/>
              </w:rPr>
            </w:pPr>
          </w:p>
        </w:tc>
        <w:tc>
          <w:tcPr>
            <w:tcW w:w="842" w:type="dxa"/>
            <w:tcBorders>
              <w:top w:val="nil"/>
              <w:left w:val="nil"/>
              <w:bottom w:val="single" w:sz="4" w:space="0" w:color="auto"/>
              <w:right w:val="single" w:sz="4" w:space="0" w:color="auto"/>
            </w:tcBorders>
            <w:vAlign w:val="center"/>
          </w:tcPr>
          <w:p w:rsidR="007C0BF7" w:rsidRPr="007C0BF7" w:rsidRDefault="007C0BF7" w:rsidP="007C0BF7">
            <w:pPr>
              <w:spacing w:after="0" w:line="240" w:lineRule="auto"/>
              <w:jc w:val="center"/>
              <w:rPr>
                <w:rFonts w:ascii="Times New Roman" w:eastAsia="Times New Roman" w:hAnsi="Times New Roman" w:cs="Times New Roman"/>
                <w:sz w:val="28"/>
                <w:szCs w:val="28"/>
              </w:rPr>
            </w:pPr>
          </w:p>
        </w:tc>
        <w:tc>
          <w:tcPr>
            <w:tcW w:w="588" w:type="dxa"/>
            <w:tcBorders>
              <w:top w:val="nil"/>
              <w:left w:val="nil"/>
              <w:bottom w:val="single" w:sz="4" w:space="0" w:color="auto"/>
              <w:right w:val="single" w:sz="4" w:space="0" w:color="auto"/>
            </w:tcBorders>
            <w:vAlign w:val="center"/>
          </w:tcPr>
          <w:p w:rsidR="007C0BF7" w:rsidRPr="007C0BF7" w:rsidRDefault="007C0BF7" w:rsidP="007C0BF7">
            <w:pPr>
              <w:spacing w:after="0" w:line="240" w:lineRule="auto"/>
              <w:jc w:val="center"/>
              <w:rPr>
                <w:rFonts w:ascii="Times New Roman" w:eastAsia="Times New Roman" w:hAnsi="Times New Roman" w:cs="Times New Roman"/>
                <w:sz w:val="28"/>
                <w:szCs w:val="28"/>
              </w:rPr>
            </w:pP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Pr="007C0BF7" w:rsidRDefault="007C0BF7" w:rsidP="007C0BF7">
            <w:pPr>
              <w:spacing w:after="0" w:line="240" w:lineRule="auto"/>
              <w:jc w:val="center"/>
              <w:rPr>
                <w:rFonts w:ascii="Times New Roman" w:eastAsia="Times New Roman" w:hAnsi="Times New Roman" w:cs="Times New Roman"/>
                <w:sz w:val="28"/>
                <w:szCs w:val="28"/>
              </w:rPr>
            </w:pPr>
            <w:r w:rsidRPr="007C0BF7">
              <w:rPr>
                <w:rFonts w:ascii="Times New Roman" w:eastAsia="Times New Roman" w:hAnsi="Times New Roman" w:cs="Times New Roman"/>
                <w:sz w:val="28"/>
                <w:szCs w:val="28"/>
              </w:rPr>
              <w:t>189,7</w:t>
            </w:r>
          </w:p>
        </w:tc>
        <w:tc>
          <w:tcPr>
            <w:tcW w:w="1272" w:type="dxa"/>
            <w:tcBorders>
              <w:top w:val="nil"/>
              <w:left w:val="nil"/>
              <w:bottom w:val="single" w:sz="4" w:space="0" w:color="auto"/>
              <w:right w:val="single" w:sz="4" w:space="0" w:color="auto"/>
            </w:tcBorders>
            <w:shd w:val="clear" w:color="auto" w:fill="FFFFFF"/>
            <w:noWrap/>
            <w:vAlign w:val="center"/>
          </w:tcPr>
          <w:p w:rsidR="007C0BF7" w:rsidRPr="007C0BF7" w:rsidRDefault="007C0BF7" w:rsidP="007C0BF7">
            <w:pPr>
              <w:spacing w:after="0" w:line="240" w:lineRule="auto"/>
              <w:jc w:val="center"/>
              <w:rPr>
                <w:rFonts w:ascii="Times New Roman" w:eastAsia="Times New Roman" w:hAnsi="Times New Roman" w:cs="Times New Roman"/>
                <w:sz w:val="28"/>
                <w:szCs w:val="28"/>
              </w:rPr>
            </w:pPr>
            <w:r w:rsidRPr="007C0BF7">
              <w:rPr>
                <w:rFonts w:ascii="Times New Roman" w:eastAsia="Times New Roman" w:hAnsi="Times New Roman" w:cs="Times New Roman"/>
                <w:sz w:val="28"/>
                <w:szCs w:val="28"/>
              </w:rPr>
              <w:t>195,0</w:t>
            </w:r>
          </w:p>
        </w:tc>
      </w:tr>
      <w:tr w:rsidR="007C0BF7" w:rsidTr="007C0BF7">
        <w:trPr>
          <w:gridAfter w:val="1"/>
          <w:wAfter w:w="130" w:type="dxa"/>
          <w:trHeight w:val="810"/>
        </w:trPr>
        <w:tc>
          <w:tcPr>
            <w:tcW w:w="3828" w:type="dxa"/>
            <w:tcBorders>
              <w:top w:val="nil"/>
              <w:left w:val="single" w:sz="4" w:space="0" w:color="auto"/>
              <w:bottom w:val="single" w:sz="4" w:space="0" w:color="auto"/>
              <w:right w:val="single" w:sz="4" w:space="0" w:color="auto"/>
            </w:tcBorders>
            <w:shd w:val="clear" w:color="auto" w:fill="FFFFFF"/>
            <w:vAlign w:val="bottom"/>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89 0 02 00000</w:t>
            </w:r>
          </w:p>
        </w:tc>
        <w:tc>
          <w:tcPr>
            <w:tcW w:w="740" w:type="dxa"/>
            <w:gridSpan w:val="2"/>
            <w:tcBorders>
              <w:top w:val="nil"/>
              <w:left w:val="nil"/>
              <w:bottom w:val="single" w:sz="4" w:space="0" w:color="auto"/>
              <w:right w:val="single" w:sz="4" w:space="0" w:color="auto"/>
            </w:tcBorders>
            <w:shd w:val="clear" w:color="auto" w:fill="FFFFFF"/>
            <w:textDirection w:val="btLr"/>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842" w:type="dxa"/>
            <w:tcBorders>
              <w:top w:val="nil"/>
              <w:left w:val="nil"/>
              <w:bottom w:val="single" w:sz="4" w:space="0" w:color="auto"/>
              <w:right w:val="single" w:sz="4" w:space="0" w:color="auto"/>
            </w:tcBorders>
            <w:textDirection w:val="btLr"/>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88" w:type="dxa"/>
            <w:tcBorders>
              <w:top w:val="nil"/>
              <w:left w:val="nil"/>
              <w:bottom w:val="single" w:sz="4" w:space="0" w:color="auto"/>
              <w:right w:val="single" w:sz="4" w:space="0" w:color="auto"/>
            </w:tcBorders>
            <w:textDirection w:val="btLr"/>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155,7</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162,0</w:t>
            </w:r>
          </w:p>
        </w:tc>
      </w:tr>
      <w:tr w:rsidR="007C0BF7" w:rsidTr="007C0BF7">
        <w:trPr>
          <w:gridAfter w:val="1"/>
          <w:wAfter w:w="130" w:type="dxa"/>
          <w:trHeight w:val="810"/>
        </w:trPr>
        <w:tc>
          <w:tcPr>
            <w:tcW w:w="3828" w:type="dxa"/>
            <w:tcBorders>
              <w:top w:val="nil"/>
              <w:left w:val="single" w:sz="4" w:space="0" w:color="auto"/>
              <w:bottom w:val="single" w:sz="4" w:space="0" w:color="auto"/>
              <w:right w:val="single" w:sz="4" w:space="0" w:color="auto"/>
            </w:tcBorders>
            <w:shd w:val="clear" w:color="auto" w:fill="FFFFFF"/>
            <w:vAlign w:val="bottom"/>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Осуществление мер социальной поддержки граждан работающих и проживающих в сельских населенных пунктах и рабочих поселках Челябинской области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Предоставление субсидий бюджетным учреждениям)</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89 0 02 75600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93,4</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97,2</w:t>
            </w:r>
          </w:p>
        </w:tc>
      </w:tr>
      <w:tr w:rsidR="007C0BF7" w:rsidTr="007C0BF7">
        <w:trPr>
          <w:gridAfter w:val="1"/>
          <w:wAfter w:w="130" w:type="dxa"/>
          <w:trHeight w:val="810"/>
        </w:trPr>
        <w:tc>
          <w:tcPr>
            <w:tcW w:w="3828" w:type="dxa"/>
            <w:tcBorders>
              <w:top w:val="nil"/>
              <w:left w:val="single" w:sz="4" w:space="0" w:color="auto"/>
              <w:bottom w:val="single" w:sz="4" w:space="0" w:color="auto"/>
              <w:right w:val="single" w:sz="4" w:space="0" w:color="auto"/>
            </w:tcBorders>
            <w:shd w:val="clear" w:color="auto" w:fill="FFFFFF"/>
            <w:vAlign w:val="bottom"/>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89 0 02 75600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62,3</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64,8</w:t>
            </w:r>
          </w:p>
        </w:tc>
      </w:tr>
      <w:tr w:rsidR="007C0BF7" w:rsidTr="007C0BF7">
        <w:trPr>
          <w:gridAfter w:val="1"/>
          <w:wAfter w:w="130" w:type="dxa"/>
          <w:trHeight w:val="810"/>
        </w:trPr>
        <w:tc>
          <w:tcPr>
            <w:tcW w:w="3828" w:type="dxa"/>
            <w:tcBorders>
              <w:top w:val="nil"/>
              <w:left w:val="single" w:sz="4" w:space="0" w:color="auto"/>
              <w:bottom w:val="single" w:sz="4" w:space="0" w:color="auto"/>
              <w:right w:val="single" w:sz="4" w:space="0" w:color="auto"/>
            </w:tcBorders>
            <w:shd w:val="clear" w:color="auto" w:fill="FFFFFF"/>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иных государственных                     (муниципальных) функций в области социальной политики</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89 0 06 00000</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34,0</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33,0</w:t>
            </w:r>
          </w:p>
        </w:tc>
      </w:tr>
      <w:tr w:rsidR="007C0BF7" w:rsidTr="007C0BF7">
        <w:trPr>
          <w:gridAfter w:val="1"/>
          <w:wAfter w:w="130" w:type="dxa"/>
          <w:trHeight w:val="2155"/>
        </w:trPr>
        <w:tc>
          <w:tcPr>
            <w:tcW w:w="3828" w:type="dxa"/>
            <w:tcBorders>
              <w:top w:val="nil"/>
              <w:left w:val="single" w:sz="4" w:space="0" w:color="auto"/>
              <w:bottom w:val="single" w:sz="4" w:space="0" w:color="auto"/>
              <w:right w:val="single" w:sz="4" w:space="0" w:color="auto"/>
            </w:tcBorders>
            <w:shd w:val="clear" w:color="auto" w:fill="FFFFFF"/>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в области социальной политики                    (Социальное обеспечение и иные выплаты населению)</w:t>
            </w:r>
          </w:p>
        </w:tc>
        <w:tc>
          <w:tcPr>
            <w:tcW w:w="1657" w:type="dxa"/>
            <w:tcBorders>
              <w:top w:val="nil"/>
              <w:left w:val="nil"/>
              <w:bottom w:val="single" w:sz="4" w:space="0" w:color="auto"/>
              <w:right w:val="single" w:sz="4" w:space="0" w:color="auto"/>
            </w:tcBorders>
            <w:vAlign w:val="center"/>
          </w:tcPr>
          <w:p w:rsidR="007C0BF7" w:rsidRDefault="007C0BF7" w:rsidP="007C0BF7">
            <w:pPr>
              <w:pStyle w:val="af1"/>
              <w:spacing w:line="276" w:lineRule="auto"/>
            </w:pPr>
            <w:r>
              <w:t>89 0 06 50586</w:t>
            </w:r>
          </w:p>
        </w:tc>
        <w:tc>
          <w:tcPr>
            <w:tcW w:w="740" w:type="dxa"/>
            <w:gridSpan w:val="2"/>
            <w:tcBorders>
              <w:top w:val="nil"/>
              <w:left w:val="nil"/>
              <w:bottom w:val="single" w:sz="4" w:space="0" w:color="auto"/>
              <w:right w:val="single" w:sz="4" w:space="0" w:color="auto"/>
            </w:tcBorders>
            <w:shd w:val="clear" w:color="auto" w:fill="FFFFFF"/>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842"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88" w:type="dxa"/>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c>
          <w:tcPr>
            <w:tcW w:w="1417" w:type="dxa"/>
            <w:gridSpan w:val="3"/>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34,0</w:t>
            </w:r>
          </w:p>
        </w:tc>
        <w:tc>
          <w:tcPr>
            <w:tcW w:w="1272" w:type="dxa"/>
            <w:tcBorders>
              <w:top w:val="nil"/>
              <w:left w:val="nil"/>
              <w:bottom w:val="single" w:sz="4" w:space="0" w:color="auto"/>
              <w:right w:val="single" w:sz="4" w:space="0" w:color="auto"/>
            </w:tcBorders>
            <w:shd w:val="clear" w:color="auto" w:fill="FFFFFF"/>
            <w:noWrap/>
            <w:vAlign w:val="center"/>
          </w:tcPr>
          <w:p w:rsidR="007C0BF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33,0</w:t>
            </w:r>
          </w:p>
        </w:tc>
      </w:tr>
    </w:tbl>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tbl>
      <w:tblPr>
        <w:tblW w:w="10453" w:type="dxa"/>
        <w:tblInd w:w="-706" w:type="dxa"/>
        <w:tblLayout w:type="fixed"/>
        <w:tblLook w:val="04A0"/>
      </w:tblPr>
      <w:tblGrid>
        <w:gridCol w:w="247"/>
        <w:gridCol w:w="51"/>
        <w:gridCol w:w="4251"/>
        <w:gridCol w:w="660"/>
        <w:gridCol w:w="100"/>
        <w:gridCol w:w="608"/>
        <w:gridCol w:w="333"/>
        <w:gridCol w:w="234"/>
        <w:gridCol w:w="333"/>
        <w:gridCol w:w="1560"/>
        <w:gridCol w:w="234"/>
        <w:gridCol w:w="333"/>
        <w:gridCol w:w="375"/>
        <w:gridCol w:w="1134"/>
      </w:tblGrid>
      <w:tr w:rsidR="007C0BF7" w:rsidTr="007C0BF7">
        <w:trPr>
          <w:trHeight w:val="255"/>
        </w:trPr>
        <w:tc>
          <w:tcPr>
            <w:tcW w:w="298" w:type="dxa"/>
            <w:gridSpan w:val="2"/>
            <w:noWrap/>
            <w:vAlign w:val="bottom"/>
            <w:hideMark/>
          </w:tcPr>
          <w:p w:rsidR="007C0BF7" w:rsidRDefault="007C0BF7" w:rsidP="007C0BF7">
            <w:pPr>
              <w:rPr>
                <w:rFonts w:cs="Times New Roman"/>
              </w:rPr>
            </w:pPr>
            <w:bookmarkStart w:id="2" w:name="RANGE!A1:I124"/>
            <w:bookmarkEnd w:id="2"/>
          </w:p>
        </w:tc>
        <w:tc>
          <w:tcPr>
            <w:tcW w:w="4251" w:type="dxa"/>
            <w:noWrap/>
            <w:vAlign w:val="bottom"/>
            <w:hideMark/>
          </w:tcPr>
          <w:p w:rsidR="007C0BF7" w:rsidRDefault="007C0BF7" w:rsidP="007C0BF7">
            <w:pPr>
              <w:rPr>
                <w:rFonts w:cs="Times New Roman"/>
              </w:rPr>
            </w:pPr>
          </w:p>
        </w:tc>
        <w:tc>
          <w:tcPr>
            <w:tcW w:w="760" w:type="dxa"/>
            <w:gridSpan w:val="2"/>
            <w:noWrap/>
            <w:vAlign w:val="bottom"/>
            <w:hideMark/>
          </w:tcPr>
          <w:p w:rsidR="007C0BF7" w:rsidRDefault="007C0BF7" w:rsidP="007C0BF7">
            <w:pPr>
              <w:rPr>
                <w:rFonts w:cs="Times New Roman"/>
              </w:rPr>
            </w:pPr>
          </w:p>
        </w:tc>
        <w:tc>
          <w:tcPr>
            <w:tcW w:w="941" w:type="dxa"/>
            <w:gridSpan w:val="2"/>
            <w:noWrap/>
            <w:vAlign w:val="bottom"/>
            <w:hideMark/>
          </w:tcPr>
          <w:p w:rsidR="007C0BF7" w:rsidRDefault="007C0BF7" w:rsidP="007C0BF7">
            <w:pPr>
              <w:rPr>
                <w:rFonts w:cs="Times New Roman"/>
              </w:rPr>
            </w:pPr>
          </w:p>
        </w:tc>
        <w:tc>
          <w:tcPr>
            <w:tcW w:w="567" w:type="dxa"/>
            <w:gridSpan w:val="2"/>
            <w:noWrap/>
            <w:vAlign w:val="bottom"/>
            <w:hideMark/>
          </w:tcPr>
          <w:p w:rsidR="007C0BF7" w:rsidRDefault="007C0BF7" w:rsidP="007C0BF7">
            <w:pPr>
              <w:rPr>
                <w:rFonts w:cs="Times New Roman"/>
              </w:rPr>
            </w:pPr>
          </w:p>
        </w:tc>
        <w:tc>
          <w:tcPr>
            <w:tcW w:w="1560" w:type="dxa"/>
            <w:noWrap/>
            <w:vAlign w:val="bottom"/>
            <w:hideMark/>
          </w:tcPr>
          <w:p w:rsidR="007C0BF7" w:rsidRDefault="007C0BF7" w:rsidP="007C0BF7">
            <w:pPr>
              <w:rPr>
                <w:rFonts w:cs="Times New Roman"/>
              </w:rPr>
            </w:pPr>
          </w:p>
        </w:tc>
        <w:tc>
          <w:tcPr>
            <w:tcW w:w="567" w:type="dxa"/>
            <w:gridSpan w:val="2"/>
            <w:noWrap/>
            <w:vAlign w:val="bottom"/>
            <w:hideMark/>
          </w:tcPr>
          <w:p w:rsidR="007C0BF7" w:rsidRDefault="007C0BF7" w:rsidP="007C0BF7">
            <w:pPr>
              <w:rPr>
                <w:rFonts w:cs="Times New Roman"/>
              </w:rPr>
            </w:pPr>
          </w:p>
        </w:tc>
        <w:tc>
          <w:tcPr>
            <w:tcW w:w="1509" w:type="dxa"/>
            <w:gridSpan w:val="2"/>
            <w:shd w:val="clear" w:color="auto" w:fill="FFFFFF"/>
            <w:noWrap/>
            <w:vAlign w:val="bottom"/>
            <w:hideMark/>
          </w:tcPr>
          <w:p w:rsidR="007C0BF7" w:rsidRDefault="007C0BF7" w:rsidP="007C0BF7">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w:t>
            </w:r>
          </w:p>
        </w:tc>
      </w:tr>
      <w:tr w:rsidR="007C0BF7" w:rsidTr="007C0BF7">
        <w:trPr>
          <w:trHeight w:val="255"/>
        </w:trPr>
        <w:tc>
          <w:tcPr>
            <w:tcW w:w="298" w:type="dxa"/>
            <w:gridSpan w:val="2"/>
            <w:noWrap/>
            <w:vAlign w:val="bottom"/>
            <w:hideMark/>
          </w:tcPr>
          <w:p w:rsidR="007C0BF7" w:rsidRDefault="007C0BF7" w:rsidP="007C0BF7">
            <w:pPr>
              <w:spacing w:after="0"/>
              <w:rPr>
                <w:rFonts w:cs="Times New Roman"/>
              </w:rPr>
            </w:pPr>
          </w:p>
        </w:tc>
        <w:tc>
          <w:tcPr>
            <w:tcW w:w="4251" w:type="dxa"/>
            <w:noWrap/>
            <w:vAlign w:val="bottom"/>
            <w:hideMark/>
          </w:tcPr>
          <w:p w:rsidR="007C0BF7" w:rsidRDefault="007C0BF7" w:rsidP="007C0BF7">
            <w:pPr>
              <w:spacing w:after="0"/>
              <w:rPr>
                <w:rFonts w:cs="Times New Roman"/>
              </w:rPr>
            </w:pPr>
          </w:p>
        </w:tc>
        <w:tc>
          <w:tcPr>
            <w:tcW w:w="760" w:type="dxa"/>
            <w:gridSpan w:val="2"/>
            <w:noWrap/>
            <w:vAlign w:val="bottom"/>
            <w:hideMark/>
          </w:tcPr>
          <w:p w:rsidR="007C0BF7" w:rsidRDefault="007C0BF7" w:rsidP="007C0BF7">
            <w:pPr>
              <w:spacing w:after="0"/>
              <w:rPr>
                <w:rFonts w:cs="Times New Roman"/>
              </w:rPr>
            </w:pPr>
          </w:p>
        </w:tc>
        <w:tc>
          <w:tcPr>
            <w:tcW w:w="941" w:type="dxa"/>
            <w:gridSpan w:val="2"/>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67" w:type="dxa"/>
            <w:gridSpan w:val="2"/>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 </w:t>
            </w:r>
          </w:p>
        </w:tc>
        <w:tc>
          <w:tcPr>
            <w:tcW w:w="3636" w:type="dxa"/>
            <w:gridSpan w:val="5"/>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Приложение №  6</w:t>
            </w:r>
          </w:p>
        </w:tc>
      </w:tr>
      <w:tr w:rsidR="007C0BF7" w:rsidTr="007C0BF7">
        <w:trPr>
          <w:trHeight w:val="300"/>
        </w:trPr>
        <w:tc>
          <w:tcPr>
            <w:tcW w:w="298" w:type="dxa"/>
            <w:gridSpan w:val="2"/>
            <w:noWrap/>
            <w:vAlign w:val="bottom"/>
            <w:hideMark/>
          </w:tcPr>
          <w:p w:rsidR="007C0BF7" w:rsidRDefault="007C0BF7" w:rsidP="007C0BF7">
            <w:pPr>
              <w:spacing w:after="0"/>
              <w:rPr>
                <w:rFonts w:cs="Times New Roman"/>
              </w:rPr>
            </w:pPr>
          </w:p>
        </w:tc>
        <w:tc>
          <w:tcPr>
            <w:tcW w:w="10155" w:type="dxa"/>
            <w:gridSpan w:val="12"/>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к   решению   Совета депутатов </w:t>
            </w:r>
          </w:p>
          <w:p w:rsidR="007C0BF7" w:rsidRDefault="007C0BF7" w:rsidP="007C0BF7">
            <w:pPr>
              <w:spacing w:after="0" w:line="240" w:lineRule="auto"/>
              <w:jc w:val="right"/>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Еманжелинского сельского поселения </w:t>
            </w:r>
          </w:p>
        </w:tc>
      </w:tr>
      <w:tr w:rsidR="007C0BF7" w:rsidTr="007C0BF7">
        <w:trPr>
          <w:trHeight w:val="300"/>
        </w:trPr>
        <w:tc>
          <w:tcPr>
            <w:tcW w:w="298" w:type="dxa"/>
            <w:gridSpan w:val="2"/>
            <w:noWrap/>
            <w:vAlign w:val="bottom"/>
            <w:hideMark/>
          </w:tcPr>
          <w:p w:rsidR="007C0BF7" w:rsidRDefault="007C0BF7" w:rsidP="007C0BF7">
            <w:pPr>
              <w:spacing w:after="0"/>
              <w:rPr>
                <w:rFonts w:cs="Times New Roman"/>
              </w:rPr>
            </w:pPr>
          </w:p>
        </w:tc>
        <w:tc>
          <w:tcPr>
            <w:tcW w:w="4251" w:type="dxa"/>
            <w:noWrap/>
            <w:vAlign w:val="bottom"/>
            <w:hideMark/>
          </w:tcPr>
          <w:p w:rsidR="007C0BF7" w:rsidRDefault="007C0BF7" w:rsidP="007C0BF7">
            <w:pPr>
              <w:spacing w:after="0"/>
              <w:rPr>
                <w:rFonts w:cs="Times New Roman"/>
              </w:rPr>
            </w:pPr>
          </w:p>
        </w:tc>
        <w:tc>
          <w:tcPr>
            <w:tcW w:w="760" w:type="dxa"/>
            <w:gridSpan w:val="2"/>
            <w:noWrap/>
            <w:vAlign w:val="bottom"/>
            <w:hideMark/>
          </w:tcPr>
          <w:p w:rsidR="007C0BF7" w:rsidRDefault="007C0BF7" w:rsidP="007C0BF7">
            <w:pPr>
              <w:spacing w:after="0"/>
              <w:rPr>
                <w:rFonts w:cs="Times New Roman"/>
              </w:rPr>
            </w:pPr>
          </w:p>
        </w:tc>
        <w:tc>
          <w:tcPr>
            <w:tcW w:w="5144" w:type="dxa"/>
            <w:gridSpan w:val="9"/>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 "О бюджете Еманжелинского сельского поселения на 2018 год</w:t>
            </w:r>
          </w:p>
        </w:tc>
      </w:tr>
      <w:tr w:rsidR="007C0BF7" w:rsidTr="007C0BF7">
        <w:trPr>
          <w:trHeight w:val="255"/>
        </w:trPr>
        <w:tc>
          <w:tcPr>
            <w:tcW w:w="298" w:type="dxa"/>
            <w:gridSpan w:val="2"/>
            <w:noWrap/>
            <w:vAlign w:val="bottom"/>
            <w:hideMark/>
          </w:tcPr>
          <w:p w:rsidR="007C0BF7" w:rsidRDefault="007C0BF7" w:rsidP="007C0BF7">
            <w:pPr>
              <w:spacing w:after="0"/>
              <w:rPr>
                <w:rFonts w:cs="Times New Roman"/>
              </w:rPr>
            </w:pPr>
          </w:p>
        </w:tc>
        <w:tc>
          <w:tcPr>
            <w:tcW w:w="4251" w:type="dxa"/>
            <w:noWrap/>
            <w:vAlign w:val="bottom"/>
            <w:hideMark/>
          </w:tcPr>
          <w:p w:rsidR="007C0BF7" w:rsidRDefault="007C0BF7" w:rsidP="007C0BF7">
            <w:pPr>
              <w:spacing w:after="0"/>
              <w:rPr>
                <w:rFonts w:cs="Times New Roman"/>
              </w:rPr>
            </w:pPr>
          </w:p>
        </w:tc>
        <w:tc>
          <w:tcPr>
            <w:tcW w:w="760" w:type="dxa"/>
            <w:gridSpan w:val="2"/>
            <w:noWrap/>
            <w:vAlign w:val="bottom"/>
            <w:hideMark/>
          </w:tcPr>
          <w:p w:rsidR="007C0BF7" w:rsidRDefault="007C0BF7" w:rsidP="007C0BF7">
            <w:pPr>
              <w:spacing w:after="0"/>
              <w:rPr>
                <w:rFonts w:cs="Times New Roman"/>
              </w:rPr>
            </w:pPr>
          </w:p>
        </w:tc>
        <w:tc>
          <w:tcPr>
            <w:tcW w:w="5144" w:type="dxa"/>
            <w:gridSpan w:val="9"/>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и на плановый период 2019 и 2020 годов"</w:t>
            </w:r>
          </w:p>
        </w:tc>
      </w:tr>
      <w:tr w:rsidR="007C0BF7" w:rsidTr="007C0BF7">
        <w:trPr>
          <w:trHeight w:val="300"/>
        </w:trPr>
        <w:tc>
          <w:tcPr>
            <w:tcW w:w="298" w:type="dxa"/>
            <w:gridSpan w:val="2"/>
            <w:noWrap/>
            <w:vAlign w:val="bottom"/>
            <w:hideMark/>
          </w:tcPr>
          <w:p w:rsidR="007C0BF7" w:rsidRDefault="007C0BF7" w:rsidP="007C0BF7">
            <w:pPr>
              <w:spacing w:after="0"/>
              <w:rPr>
                <w:rFonts w:cs="Times New Roman"/>
              </w:rPr>
            </w:pPr>
          </w:p>
        </w:tc>
        <w:tc>
          <w:tcPr>
            <w:tcW w:w="4251" w:type="dxa"/>
            <w:noWrap/>
            <w:vAlign w:val="bottom"/>
            <w:hideMark/>
          </w:tcPr>
          <w:p w:rsidR="007C0BF7" w:rsidRDefault="007C0BF7" w:rsidP="007C0BF7">
            <w:pPr>
              <w:spacing w:after="0"/>
              <w:rPr>
                <w:rFonts w:cs="Times New Roman"/>
              </w:rPr>
            </w:pPr>
          </w:p>
        </w:tc>
        <w:tc>
          <w:tcPr>
            <w:tcW w:w="760" w:type="dxa"/>
            <w:gridSpan w:val="2"/>
            <w:noWrap/>
            <w:vAlign w:val="bottom"/>
            <w:hideMark/>
          </w:tcPr>
          <w:p w:rsidR="007C0BF7" w:rsidRDefault="007C0BF7" w:rsidP="007C0BF7">
            <w:pPr>
              <w:spacing w:after="0"/>
              <w:rPr>
                <w:rFonts w:cs="Times New Roman"/>
              </w:rPr>
            </w:pPr>
          </w:p>
        </w:tc>
        <w:tc>
          <w:tcPr>
            <w:tcW w:w="941" w:type="dxa"/>
            <w:gridSpan w:val="2"/>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4203" w:type="dxa"/>
            <w:gridSpan w:val="7"/>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От «21» декабря 2017 г №222</w:t>
            </w:r>
          </w:p>
        </w:tc>
      </w:tr>
      <w:tr w:rsidR="007C0BF7" w:rsidTr="007C0BF7">
        <w:trPr>
          <w:trHeight w:val="255"/>
        </w:trPr>
        <w:tc>
          <w:tcPr>
            <w:tcW w:w="298" w:type="dxa"/>
            <w:gridSpan w:val="2"/>
            <w:noWrap/>
            <w:vAlign w:val="bottom"/>
            <w:hideMark/>
          </w:tcPr>
          <w:p w:rsidR="007C0BF7" w:rsidRDefault="007C0BF7" w:rsidP="007C0BF7">
            <w:pPr>
              <w:spacing w:after="0"/>
              <w:rPr>
                <w:rFonts w:cs="Times New Roman"/>
              </w:rPr>
            </w:pPr>
          </w:p>
        </w:tc>
        <w:tc>
          <w:tcPr>
            <w:tcW w:w="4251" w:type="dxa"/>
            <w:noWrap/>
            <w:vAlign w:val="bottom"/>
            <w:hideMark/>
          </w:tcPr>
          <w:p w:rsidR="007C0BF7" w:rsidRDefault="007C0BF7" w:rsidP="007C0BF7">
            <w:pPr>
              <w:spacing w:after="0"/>
              <w:rPr>
                <w:rFonts w:cs="Times New Roman"/>
              </w:rPr>
            </w:pPr>
          </w:p>
        </w:tc>
        <w:tc>
          <w:tcPr>
            <w:tcW w:w="760" w:type="dxa"/>
            <w:gridSpan w:val="2"/>
            <w:noWrap/>
            <w:vAlign w:val="bottom"/>
            <w:hideMark/>
          </w:tcPr>
          <w:p w:rsidR="007C0BF7" w:rsidRDefault="007C0BF7" w:rsidP="007C0BF7">
            <w:pPr>
              <w:spacing w:after="0"/>
              <w:rPr>
                <w:rFonts w:cs="Times New Roman"/>
              </w:rPr>
            </w:pPr>
          </w:p>
        </w:tc>
        <w:tc>
          <w:tcPr>
            <w:tcW w:w="941" w:type="dxa"/>
            <w:gridSpan w:val="2"/>
            <w:noWrap/>
            <w:vAlign w:val="bottom"/>
            <w:hideMark/>
          </w:tcPr>
          <w:p w:rsidR="007C0BF7" w:rsidRDefault="007C0BF7" w:rsidP="007C0BF7">
            <w:pPr>
              <w:spacing w:after="0"/>
              <w:rPr>
                <w:rFonts w:cs="Times New Roman"/>
              </w:rPr>
            </w:pPr>
          </w:p>
        </w:tc>
        <w:tc>
          <w:tcPr>
            <w:tcW w:w="567" w:type="dxa"/>
            <w:gridSpan w:val="2"/>
            <w:noWrap/>
            <w:vAlign w:val="bottom"/>
            <w:hideMark/>
          </w:tcPr>
          <w:p w:rsidR="007C0BF7" w:rsidRDefault="007C0BF7" w:rsidP="007C0BF7">
            <w:pPr>
              <w:spacing w:after="0"/>
              <w:rPr>
                <w:rFonts w:cs="Times New Roman"/>
              </w:rPr>
            </w:pPr>
          </w:p>
        </w:tc>
        <w:tc>
          <w:tcPr>
            <w:tcW w:w="1560" w:type="dxa"/>
            <w:noWrap/>
            <w:vAlign w:val="bottom"/>
            <w:hideMark/>
          </w:tcPr>
          <w:p w:rsidR="007C0BF7" w:rsidRDefault="007C0BF7" w:rsidP="007C0BF7">
            <w:pPr>
              <w:spacing w:after="0"/>
              <w:rPr>
                <w:rFonts w:cs="Times New Roman"/>
              </w:rPr>
            </w:pPr>
          </w:p>
        </w:tc>
        <w:tc>
          <w:tcPr>
            <w:tcW w:w="567" w:type="dxa"/>
            <w:gridSpan w:val="2"/>
            <w:noWrap/>
            <w:vAlign w:val="bottom"/>
            <w:hideMark/>
          </w:tcPr>
          <w:p w:rsidR="007C0BF7" w:rsidRDefault="007C0BF7" w:rsidP="007C0BF7">
            <w:pPr>
              <w:spacing w:after="0"/>
              <w:rPr>
                <w:rFonts w:cs="Times New Roman"/>
              </w:rPr>
            </w:pPr>
          </w:p>
        </w:tc>
        <w:tc>
          <w:tcPr>
            <w:tcW w:w="1509" w:type="dxa"/>
            <w:gridSpan w:val="2"/>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w:t>
            </w:r>
          </w:p>
        </w:tc>
      </w:tr>
      <w:tr w:rsidR="007C0BF7" w:rsidTr="007C0BF7">
        <w:trPr>
          <w:trHeight w:val="315"/>
        </w:trPr>
        <w:tc>
          <w:tcPr>
            <w:tcW w:w="10453" w:type="dxa"/>
            <w:gridSpan w:val="14"/>
            <w:noWrap/>
            <w:vAlign w:val="bottom"/>
            <w:hideMark/>
          </w:tcPr>
          <w:p w:rsidR="007C0BF7" w:rsidRPr="004D3027" w:rsidRDefault="007C0BF7" w:rsidP="007C0BF7">
            <w:pPr>
              <w:spacing w:after="0" w:line="240" w:lineRule="auto"/>
              <w:jc w:val="center"/>
              <w:rPr>
                <w:rFonts w:ascii="Times New Roman" w:eastAsia="Times New Roman" w:hAnsi="Times New Roman" w:cs="Times New Roman"/>
                <w:b/>
                <w:bCs/>
                <w:sz w:val="28"/>
                <w:szCs w:val="28"/>
              </w:rPr>
            </w:pPr>
            <w:r w:rsidRPr="004D3027">
              <w:rPr>
                <w:rFonts w:ascii="Times New Roman" w:eastAsia="Times New Roman" w:hAnsi="Times New Roman" w:cs="Times New Roman"/>
                <w:b/>
                <w:bCs/>
                <w:sz w:val="28"/>
                <w:szCs w:val="28"/>
              </w:rPr>
              <w:t>Ведомственная структура расходов местного бюджета на 2018 г</w:t>
            </w:r>
          </w:p>
        </w:tc>
      </w:tr>
      <w:tr w:rsidR="007C0BF7" w:rsidTr="007C0BF7">
        <w:trPr>
          <w:trHeight w:val="315"/>
        </w:trPr>
        <w:tc>
          <w:tcPr>
            <w:tcW w:w="10453" w:type="dxa"/>
            <w:gridSpan w:val="14"/>
            <w:noWrap/>
            <w:vAlign w:val="bottom"/>
            <w:hideMark/>
          </w:tcPr>
          <w:p w:rsidR="007C0BF7" w:rsidRPr="004D3027" w:rsidRDefault="007C0BF7" w:rsidP="007C0BF7">
            <w:pPr>
              <w:spacing w:after="0" w:line="240" w:lineRule="auto"/>
              <w:jc w:val="center"/>
              <w:rPr>
                <w:rFonts w:ascii="Times New Roman" w:eastAsia="Times New Roman" w:hAnsi="Times New Roman" w:cs="Times New Roman"/>
                <w:b/>
                <w:bCs/>
                <w:sz w:val="28"/>
                <w:szCs w:val="28"/>
              </w:rPr>
            </w:pPr>
            <w:r w:rsidRPr="004D3027">
              <w:rPr>
                <w:rFonts w:ascii="Times New Roman" w:eastAsia="Times New Roman" w:hAnsi="Times New Roman" w:cs="Times New Roman"/>
                <w:b/>
                <w:bCs/>
                <w:sz w:val="28"/>
                <w:szCs w:val="28"/>
              </w:rPr>
              <w:t>Еманжелинского сельского поселения</w:t>
            </w:r>
          </w:p>
        </w:tc>
      </w:tr>
      <w:tr w:rsidR="007C0BF7" w:rsidTr="007C0BF7">
        <w:trPr>
          <w:trHeight w:val="255"/>
        </w:trPr>
        <w:tc>
          <w:tcPr>
            <w:tcW w:w="247" w:type="dxa"/>
            <w:noWrap/>
            <w:vAlign w:val="bottom"/>
            <w:hideMark/>
          </w:tcPr>
          <w:p w:rsidR="007C0BF7" w:rsidRDefault="007C0BF7" w:rsidP="007C0BF7">
            <w:pPr>
              <w:spacing w:after="0"/>
              <w:rPr>
                <w:rFonts w:cs="Times New Roman"/>
              </w:rPr>
            </w:pPr>
          </w:p>
        </w:tc>
        <w:tc>
          <w:tcPr>
            <w:tcW w:w="4302" w:type="dxa"/>
            <w:gridSpan w:val="2"/>
            <w:noWrap/>
            <w:vAlign w:val="bottom"/>
            <w:hideMark/>
          </w:tcPr>
          <w:p w:rsidR="007C0BF7" w:rsidRDefault="007C0BF7" w:rsidP="007C0BF7">
            <w:pPr>
              <w:spacing w:after="0"/>
              <w:rPr>
                <w:rFonts w:cs="Times New Roman"/>
              </w:rPr>
            </w:pPr>
          </w:p>
        </w:tc>
        <w:tc>
          <w:tcPr>
            <w:tcW w:w="760" w:type="dxa"/>
            <w:gridSpan w:val="2"/>
            <w:noWrap/>
            <w:vAlign w:val="bottom"/>
            <w:hideMark/>
          </w:tcPr>
          <w:p w:rsidR="007C0BF7" w:rsidRDefault="007C0BF7" w:rsidP="007C0BF7">
            <w:pPr>
              <w:spacing w:after="0"/>
              <w:rPr>
                <w:rFonts w:cs="Times New Roman"/>
              </w:rPr>
            </w:pPr>
          </w:p>
        </w:tc>
        <w:tc>
          <w:tcPr>
            <w:tcW w:w="941" w:type="dxa"/>
            <w:gridSpan w:val="2"/>
            <w:noWrap/>
            <w:vAlign w:val="bottom"/>
            <w:hideMark/>
          </w:tcPr>
          <w:p w:rsidR="007C0BF7" w:rsidRDefault="007C0BF7" w:rsidP="007C0BF7">
            <w:pPr>
              <w:spacing w:after="0"/>
              <w:rPr>
                <w:rFonts w:cs="Times New Roman"/>
              </w:rPr>
            </w:pPr>
          </w:p>
        </w:tc>
        <w:tc>
          <w:tcPr>
            <w:tcW w:w="567" w:type="dxa"/>
            <w:gridSpan w:val="2"/>
            <w:noWrap/>
            <w:vAlign w:val="bottom"/>
            <w:hideMark/>
          </w:tcPr>
          <w:p w:rsidR="007C0BF7" w:rsidRDefault="007C0BF7" w:rsidP="007C0BF7">
            <w:pPr>
              <w:spacing w:after="0"/>
              <w:rPr>
                <w:rFonts w:cs="Times New Roman"/>
              </w:rPr>
            </w:pPr>
          </w:p>
        </w:tc>
        <w:tc>
          <w:tcPr>
            <w:tcW w:w="1560" w:type="dxa"/>
            <w:noWrap/>
            <w:vAlign w:val="bottom"/>
            <w:hideMark/>
          </w:tcPr>
          <w:p w:rsidR="007C0BF7" w:rsidRDefault="007C0BF7" w:rsidP="007C0BF7">
            <w:pPr>
              <w:spacing w:after="0"/>
              <w:rPr>
                <w:rFonts w:cs="Times New Roman"/>
              </w:rPr>
            </w:pPr>
          </w:p>
        </w:tc>
        <w:tc>
          <w:tcPr>
            <w:tcW w:w="942" w:type="dxa"/>
            <w:gridSpan w:val="3"/>
            <w:shd w:val="clear" w:color="auto" w:fill="FFFFFF"/>
            <w:noWrap/>
            <w:vAlign w:val="bottom"/>
            <w:hideMark/>
          </w:tcPr>
          <w:p w:rsidR="007C0BF7" w:rsidRDefault="007C0BF7" w:rsidP="007C0BF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134" w:type="dxa"/>
            <w:shd w:val="clear" w:color="auto" w:fill="FFFFFF"/>
            <w:noWrap/>
            <w:vAlign w:val="bottom"/>
            <w:hideMark/>
          </w:tcPr>
          <w:p w:rsidR="007C0BF7" w:rsidRDefault="007C0BF7" w:rsidP="007C0BF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тыс. руб.</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Наименование </w:t>
            </w:r>
          </w:p>
        </w:tc>
        <w:tc>
          <w:tcPr>
            <w:tcW w:w="4770" w:type="dxa"/>
            <w:gridSpan w:val="10"/>
            <w:vMerge w:val="restart"/>
            <w:tcBorders>
              <w:top w:val="single" w:sz="4" w:space="0" w:color="auto"/>
              <w:left w:val="single" w:sz="4" w:space="0" w:color="auto"/>
              <w:bottom w:val="single" w:sz="4" w:space="0" w:color="000000"/>
              <w:right w:val="single" w:sz="4" w:space="0" w:color="000000"/>
            </w:tcBorders>
            <w:vAlign w:val="center"/>
            <w:hideMark/>
          </w:tcPr>
          <w:p w:rsidR="007C0BF7" w:rsidRDefault="007C0BF7" w:rsidP="007C0BF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Код ведомственной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0BF7" w:rsidRDefault="007C0BF7" w:rsidP="007C0BF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Сумма</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
                <w:bCs/>
              </w:rPr>
            </w:pPr>
          </w:p>
        </w:tc>
        <w:tc>
          <w:tcPr>
            <w:tcW w:w="4770" w:type="dxa"/>
            <w:gridSpan w:val="10"/>
            <w:vMerge/>
            <w:tcBorders>
              <w:top w:val="single" w:sz="4" w:space="0" w:color="auto"/>
              <w:left w:val="single" w:sz="4" w:space="0" w:color="auto"/>
              <w:bottom w:val="single" w:sz="4" w:space="0" w:color="000000"/>
              <w:right w:val="single" w:sz="4" w:space="0" w:color="000000"/>
            </w:tcBorders>
            <w:vAlign w:val="center"/>
            <w:hideMark/>
          </w:tcPr>
          <w:p w:rsidR="007C0BF7" w:rsidRDefault="007C0BF7" w:rsidP="007C0BF7">
            <w:pPr>
              <w:spacing w:after="0" w:line="240" w:lineRule="auto"/>
              <w:rPr>
                <w:rFonts w:ascii="Times New Roman" w:eastAsia="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
                <w:bCs/>
              </w:rPr>
            </w:pPr>
          </w:p>
        </w:tc>
      </w:tr>
      <w:tr w:rsidR="007C0BF7" w:rsidTr="007C0BF7">
        <w:trPr>
          <w:trHeight w:val="1140"/>
        </w:trPr>
        <w:tc>
          <w:tcPr>
            <w:tcW w:w="247" w:type="dxa"/>
            <w:noWrap/>
            <w:vAlign w:val="bottom"/>
            <w:hideMark/>
          </w:tcPr>
          <w:p w:rsidR="007C0BF7" w:rsidRDefault="007C0BF7" w:rsidP="007C0BF7">
            <w:pPr>
              <w:spacing w:after="0"/>
              <w:rPr>
                <w:rFonts w:cs="Times New Roman"/>
              </w:rPr>
            </w:pPr>
          </w:p>
        </w:tc>
        <w:tc>
          <w:tcPr>
            <w:tcW w:w="4302" w:type="dxa"/>
            <w:gridSpan w:val="2"/>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
                <w:bCs/>
              </w:rPr>
            </w:pPr>
          </w:p>
        </w:tc>
        <w:tc>
          <w:tcPr>
            <w:tcW w:w="660" w:type="dxa"/>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ведомство</w:t>
            </w:r>
          </w:p>
        </w:tc>
        <w:tc>
          <w:tcPr>
            <w:tcW w:w="708" w:type="dxa"/>
            <w:gridSpan w:val="2"/>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раздел</w:t>
            </w:r>
          </w:p>
        </w:tc>
        <w:tc>
          <w:tcPr>
            <w:tcW w:w="567" w:type="dxa"/>
            <w:gridSpan w:val="2"/>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подраздел</w:t>
            </w:r>
          </w:p>
        </w:tc>
        <w:tc>
          <w:tcPr>
            <w:tcW w:w="2127" w:type="dxa"/>
            <w:gridSpan w:val="3"/>
            <w:tcBorders>
              <w:top w:val="nil"/>
              <w:left w:val="nil"/>
              <w:bottom w:val="single" w:sz="4" w:space="0" w:color="auto"/>
              <w:right w:val="single" w:sz="4" w:space="0" w:color="auto"/>
            </w:tcBorders>
            <w:textDirection w:val="btLr"/>
            <w:vAlign w:val="center"/>
            <w:hideMark/>
          </w:tcPr>
          <w:p w:rsidR="007C0BF7" w:rsidRDefault="007C0BF7" w:rsidP="007C0BF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целевая статья</w:t>
            </w:r>
          </w:p>
        </w:tc>
        <w:tc>
          <w:tcPr>
            <w:tcW w:w="708" w:type="dxa"/>
            <w:gridSpan w:val="2"/>
            <w:tcBorders>
              <w:top w:val="nil"/>
              <w:left w:val="nil"/>
              <w:bottom w:val="single" w:sz="4" w:space="0" w:color="auto"/>
              <w:right w:val="single" w:sz="4" w:space="0" w:color="auto"/>
            </w:tcBorders>
            <w:shd w:val="clear" w:color="auto" w:fill="FFFFFF"/>
            <w:textDirection w:val="btLr"/>
            <w:vAlign w:val="center"/>
            <w:hideMark/>
          </w:tcPr>
          <w:p w:rsidR="007C0BF7" w:rsidRDefault="007C0BF7" w:rsidP="007C0BF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вид расхода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
                <w:bCs/>
              </w:rPr>
            </w:pPr>
          </w:p>
        </w:tc>
      </w:tr>
      <w:tr w:rsidR="007C0BF7" w:rsidTr="007C0BF7">
        <w:trPr>
          <w:trHeight w:val="37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noWrap/>
            <w:vAlign w:val="bottom"/>
            <w:hideMark/>
          </w:tcPr>
          <w:p w:rsidR="007C0BF7" w:rsidRDefault="007C0BF7" w:rsidP="007C0BF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Всего</w:t>
            </w:r>
          </w:p>
        </w:tc>
        <w:tc>
          <w:tcPr>
            <w:tcW w:w="660" w:type="dxa"/>
            <w:tcBorders>
              <w:top w:val="nil"/>
              <w:left w:val="nil"/>
              <w:bottom w:val="single" w:sz="4" w:space="0" w:color="auto"/>
              <w:right w:val="single" w:sz="4" w:space="0" w:color="auto"/>
            </w:tcBorders>
            <w:noWrap/>
            <w:vAlign w:val="bottom"/>
            <w:hideMark/>
          </w:tcPr>
          <w:p w:rsidR="007C0BF7" w:rsidRPr="00E7579E" w:rsidRDefault="007C0BF7" w:rsidP="007C0BF7">
            <w:pPr>
              <w:spacing w:after="0" w:line="240" w:lineRule="auto"/>
              <w:jc w:val="center"/>
              <w:rPr>
                <w:rFonts w:ascii="Times New Roman" w:eastAsia="Times New Roman" w:hAnsi="Times New Roman" w:cs="Times New Roman"/>
                <w:b/>
                <w:bCs/>
                <w:sz w:val="24"/>
                <w:szCs w:val="24"/>
              </w:rPr>
            </w:pPr>
            <w:r w:rsidRPr="00E7579E">
              <w:rPr>
                <w:rFonts w:ascii="Times New Roman" w:eastAsia="Times New Roman" w:hAnsi="Times New Roman" w:cs="Times New Roman"/>
                <w:b/>
                <w:bCs/>
                <w:sz w:val="24"/>
                <w:szCs w:val="24"/>
              </w:rPr>
              <w:t>651</w:t>
            </w:r>
          </w:p>
        </w:tc>
        <w:tc>
          <w:tcPr>
            <w:tcW w:w="708" w:type="dxa"/>
            <w:gridSpan w:val="2"/>
            <w:tcBorders>
              <w:top w:val="nil"/>
              <w:left w:val="nil"/>
              <w:bottom w:val="single" w:sz="4" w:space="0" w:color="auto"/>
              <w:right w:val="single" w:sz="4" w:space="0" w:color="auto"/>
            </w:tcBorders>
            <w:textDirection w:val="btLr"/>
            <w:vAlign w:val="center"/>
            <w:hideMark/>
          </w:tcPr>
          <w:p w:rsidR="007C0BF7" w:rsidRPr="00E7579E" w:rsidRDefault="007C0BF7" w:rsidP="007C0BF7">
            <w:pPr>
              <w:spacing w:after="0" w:line="240" w:lineRule="auto"/>
              <w:jc w:val="center"/>
              <w:rPr>
                <w:rFonts w:ascii="Times New Roman" w:eastAsia="Times New Roman" w:hAnsi="Times New Roman" w:cs="Times New Roman"/>
                <w:b/>
                <w:bCs/>
                <w:sz w:val="24"/>
                <w:szCs w:val="24"/>
              </w:rPr>
            </w:pPr>
            <w:r w:rsidRPr="00E7579E">
              <w:rPr>
                <w:rFonts w:ascii="Times New Roman" w:eastAsia="Times New Roman" w:hAnsi="Times New Roman" w:cs="Times New Roman"/>
                <w:b/>
                <w:bCs/>
                <w:sz w:val="24"/>
                <w:szCs w:val="24"/>
              </w:rPr>
              <w:t> </w:t>
            </w:r>
          </w:p>
        </w:tc>
        <w:tc>
          <w:tcPr>
            <w:tcW w:w="567" w:type="dxa"/>
            <w:gridSpan w:val="2"/>
            <w:tcBorders>
              <w:top w:val="nil"/>
              <w:left w:val="nil"/>
              <w:bottom w:val="single" w:sz="4" w:space="0" w:color="auto"/>
              <w:right w:val="single" w:sz="4" w:space="0" w:color="auto"/>
            </w:tcBorders>
            <w:textDirection w:val="btLr"/>
            <w:vAlign w:val="center"/>
            <w:hideMark/>
          </w:tcPr>
          <w:p w:rsidR="007C0BF7" w:rsidRPr="00E7579E" w:rsidRDefault="007C0BF7" w:rsidP="007C0BF7">
            <w:pPr>
              <w:spacing w:after="0" w:line="240" w:lineRule="auto"/>
              <w:jc w:val="center"/>
              <w:rPr>
                <w:rFonts w:ascii="Times New Roman" w:eastAsia="Times New Roman" w:hAnsi="Times New Roman" w:cs="Times New Roman"/>
                <w:b/>
                <w:bCs/>
                <w:sz w:val="24"/>
                <w:szCs w:val="24"/>
              </w:rPr>
            </w:pPr>
            <w:r w:rsidRPr="00E7579E">
              <w:rPr>
                <w:rFonts w:ascii="Times New Roman" w:eastAsia="Times New Roman" w:hAnsi="Times New Roman" w:cs="Times New Roman"/>
                <w:b/>
                <w:bCs/>
                <w:sz w:val="24"/>
                <w:szCs w:val="24"/>
              </w:rPr>
              <w:t> </w:t>
            </w:r>
          </w:p>
        </w:tc>
        <w:tc>
          <w:tcPr>
            <w:tcW w:w="2127" w:type="dxa"/>
            <w:gridSpan w:val="3"/>
            <w:tcBorders>
              <w:top w:val="nil"/>
              <w:left w:val="nil"/>
              <w:bottom w:val="single" w:sz="4" w:space="0" w:color="auto"/>
              <w:right w:val="single" w:sz="4" w:space="0" w:color="auto"/>
            </w:tcBorders>
            <w:textDirection w:val="btLr"/>
            <w:vAlign w:val="center"/>
            <w:hideMark/>
          </w:tcPr>
          <w:p w:rsidR="007C0BF7" w:rsidRPr="00E7579E" w:rsidRDefault="007C0BF7" w:rsidP="007C0BF7">
            <w:pPr>
              <w:spacing w:after="0" w:line="240" w:lineRule="auto"/>
              <w:jc w:val="center"/>
              <w:rPr>
                <w:rFonts w:ascii="Times New Roman" w:eastAsia="Times New Roman" w:hAnsi="Times New Roman" w:cs="Times New Roman"/>
                <w:b/>
                <w:bCs/>
                <w:sz w:val="24"/>
                <w:szCs w:val="24"/>
              </w:rPr>
            </w:pPr>
            <w:r w:rsidRPr="00E7579E">
              <w:rPr>
                <w:rFonts w:ascii="Times New Roman" w:eastAsia="Times New Roman" w:hAnsi="Times New Roman" w:cs="Times New Roman"/>
                <w:b/>
                <w:bCs/>
                <w:sz w:val="24"/>
                <w:szCs w:val="24"/>
              </w:rPr>
              <w:t> </w:t>
            </w:r>
          </w:p>
        </w:tc>
        <w:tc>
          <w:tcPr>
            <w:tcW w:w="708" w:type="dxa"/>
            <w:gridSpan w:val="2"/>
            <w:tcBorders>
              <w:top w:val="nil"/>
              <w:left w:val="nil"/>
              <w:bottom w:val="single" w:sz="4" w:space="0" w:color="auto"/>
              <w:right w:val="single" w:sz="4" w:space="0" w:color="auto"/>
            </w:tcBorders>
            <w:shd w:val="clear" w:color="auto" w:fill="FFFFFF"/>
            <w:textDirection w:val="btLr"/>
            <w:vAlign w:val="center"/>
            <w:hideMark/>
          </w:tcPr>
          <w:p w:rsidR="007C0BF7" w:rsidRPr="00E7579E" w:rsidRDefault="007C0BF7" w:rsidP="007C0BF7">
            <w:pPr>
              <w:spacing w:after="0" w:line="240" w:lineRule="auto"/>
              <w:jc w:val="center"/>
              <w:rPr>
                <w:rFonts w:ascii="Times New Roman" w:eastAsia="Times New Roman" w:hAnsi="Times New Roman" w:cs="Times New Roman"/>
                <w:b/>
                <w:bCs/>
                <w:sz w:val="24"/>
                <w:szCs w:val="24"/>
              </w:rPr>
            </w:pPr>
            <w:r w:rsidRPr="00E7579E">
              <w:rPr>
                <w:rFonts w:ascii="Times New Roman" w:eastAsia="Times New Roman" w:hAnsi="Times New Roman" w:cs="Times New Roman"/>
                <w:b/>
                <w:bCs/>
                <w:sz w:val="24"/>
                <w:szCs w:val="24"/>
              </w:rPr>
              <w:t> </w:t>
            </w:r>
          </w:p>
        </w:tc>
        <w:tc>
          <w:tcPr>
            <w:tcW w:w="1134" w:type="dxa"/>
            <w:tcBorders>
              <w:top w:val="nil"/>
              <w:left w:val="nil"/>
              <w:bottom w:val="single" w:sz="4" w:space="0" w:color="auto"/>
              <w:right w:val="single" w:sz="4" w:space="0" w:color="auto"/>
            </w:tcBorders>
            <w:shd w:val="clear" w:color="auto" w:fill="FFFFFF"/>
            <w:noWrap/>
            <w:vAlign w:val="bottom"/>
            <w:hideMark/>
          </w:tcPr>
          <w:p w:rsidR="007C0BF7" w:rsidRPr="00E7579E" w:rsidRDefault="007C0BF7" w:rsidP="007C0BF7">
            <w:pPr>
              <w:spacing w:after="0" w:line="240" w:lineRule="auto"/>
              <w:jc w:val="center"/>
              <w:rPr>
                <w:rFonts w:ascii="Times New Roman" w:eastAsia="Times New Roman" w:hAnsi="Times New Roman" w:cs="Times New Roman"/>
                <w:b/>
                <w:bCs/>
                <w:sz w:val="24"/>
                <w:szCs w:val="24"/>
              </w:rPr>
            </w:pPr>
            <w:r w:rsidRPr="00E7579E">
              <w:rPr>
                <w:rFonts w:ascii="Times New Roman" w:eastAsia="Times New Roman" w:hAnsi="Times New Roman" w:cs="Times New Roman"/>
                <w:b/>
                <w:bCs/>
                <w:sz w:val="24"/>
                <w:szCs w:val="24"/>
              </w:rPr>
              <w:t>16499,35</w:t>
            </w:r>
          </w:p>
        </w:tc>
      </w:tr>
      <w:tr w:rsidR="007C0BF7" w:rsidTr="007C0BF7">
        <w:trPr>
          <w:trHeight w:val="799"/>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noWrap/>
            <w:vAlign w:val="center"/>
            <w:hideMark/>
          </w:tcPr>
          <w:p w:rsidR="007C0BF7" w:rsidRPr="00B86C6B" w:rsidRDefault="007C0BF7" w:rsidP="007C0BF7">
            <w:pPr>
              <w:spacing w:after="0" w:line="240" w:lineRule="auto"/>
              <w:rPr>
                <w:rFonts w:ascii="Times New Roman" w:eastAsia="Times New Roman" w:hAnsi="Times New Roman" w:cs="Times New Roman"/>
                <w:bCs/>
                <w:sz w:val="28"/>
                <w:szCs w:val="28"/>
              </w:rPr>
            </w:pPr>
            <w:r w:rsidRPr="00B86C6B">
              <w:rPr>
                <w:rFonts w:ascii="Times New Roman" w:eastAsia="Times New Roman" w:hAnsi="Times New Roman" w:cs="Times New Roman"/>
                <w:bCs/>
                <w:sz w:val="28"/>
                <w:szCs w:val="28"/>
              </w:rPr>
              <w:t>Общегосударственные вопросы</w:t>
            </w:r>
          </w:p>
        </w:tc>
        <w:tc>
          <w:tcPr>
            <w:tcW w:w="660" w:type="dxa"/>
            <w:tcBorders>
              <w:top w:val="nil"/>
              <w:left w:val="nil"/>
              <w:bottom w:val="single" w:sz="4" w:space="0" w:color="auto"/>
              <w:right w:val="single" w:sz="4" w:space="0" w:color="auto"/>
            </w:tcBorders>
            <w:noWrap/>
            <w:vAlign w:val="center"/>
            <w:hideMark/>
          </w:tcPr>
          <w:p w:rsidR="007C0BF7" w:rsidRPr="00B86C6B" w:rsidRDefault="007C0BF7" w:rsidP="007C0BF7">
            <w:pPr>
              <w:spacing w:after="0" w:line="240" w:lineRule="auto"/>
              <w:jc w:val="center"/>
              <w:rPr>
                <w:rFonts w:ascii="Times New Roman" w:eastAsia="Times New Roman" w:hAnsi="Times New Roman" w:cs="Times New Roman"/>
                <w:bCs/>
                <w:sz w:val="28"/>
                <w:szCs w:val="28"/>
              </w:rPr>
            </w:pPr>
            <w:r w:rsidRPr="00B86C6B">
              <w:rPr>
                <w:rFonts w:ascii="Times New Roman" w:eastAsia="Times New Roman" w:hAnsi="Times New Roman" w:cs="Times New Roman"/>
                <w:bCs/>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B86C6B" w:rsidRDefault="007C0BF7" w:rsidP="007C0BF7">
            <w:pPr>
              <w:spacing w:after="0" w:line="240" w:lineRule="auto"/>
              <w:jc w:val="center"/>
              <w:rPr>
                <w:rFonts w:ascii="Times New Roman" w:eastAsia="Times New Roman" w:hAnsi="Times New Roman" w:cs="Times New Roman"/>
                <w:bCs/>
                <w:sz w:val="28"/>
                <w:szCs w:val="28"/>
              </w:rPr>
            </w:pPr>
            <w:r w:rsidRPr="00B86C6B">
              <w:rPr>
                <w:rFonts w:ascii="Times New Roman" w:eastAsia="Times New Roman" w:hAnsi="Times New Roman" w:cs="Times New Roman"/>
                <w:bCs/>
                <w:sz w:val="28"/>
                <w:szCs w:val="28"/>
              </w:rPr>
              <w:t>01</w:t>
            </w:r>
          </w:p>
        </w:tc>
        <w:tc>
          <w:tcPr>
            <w:tcW w:w="567" w:type="dxa"/>
            <w:gridSpan w:val="2"/>
            <w:tcBorders>
              <w:top w:val="nil"/>
              <w:left w:val="nil"/>
              <w:bottom w:val="single" w:sz="4" w:space="0" w:color="auto"/>
              <w:right w:val="single" w:sz="4" w:space="0" w:color="auto"/>
            </w:tcBorders>
            <w:textDirection w:val="btLr"/>
            <w:vAlign w:val="center"/>
            <w:hideMark/>
          </w:tcPr>
          <w:p w:rsidR="007C0BF7" w:rsidRPr="00B86C6B" w:rsidRDefault="007C0BF7" w:rsidP="007C0BF7">
            <w:pPr>
              <w:spacing w:after="0" w:line="240" w:lineRule="auto"/>
              <w:jc w:val="center"/>
              <w:rPr>
                <w:rFonts w:ascii="Times New Roman" w:eastAsia="Times New Roman" w:hAnsi="Times New Roman" w:cs="Times New Roman"/>
                <w:bCs/>
                <w:sz w:val="28"/>
                <w:szCs w:val="28"/>
              </w:rPr>
            </w:pPr>
            <w:r w:rsidRPr="00B86C6B">
              <w:rPr>
                <w:rFonts w:ascii="Times New Roman" w:eastAsia="Times New Roman" w:hAnsi="Times New Roman" w:cs="Times New Roman"/>
                <w:bCs/>
                <w:sz w:val="28"/>
                <w:szCs w:val="28"/>
              </w:rPr>
              <w:t> </w:t>
            </w:r>
          </w:p>
        </w:tc>
        <w:tc>
          <w:tcPr>
            <w:tcW w:w="2127" w:type="dxa"/>
            <w:gridSpan w:val="3"/>
            <w:tcBorders>
              <w:top w:val="nil"/>
              <w:left w:val="nil"/>
              <w:bottom w:val="single" w:sz="4" w:space="0" w:color="auto"/>
              <w:right w:val="single" w:sz="4" w:space="0" w:color="auto"/>
            </w:tcBorders>
            <w:textDirection w:val="btLr"/>
            <w:vAlign w:val="center"/>
            <w:hideMark/>
          </w:tcPr>
          <w:p w:rsidR="007C0BF7" w:rsidRPr="00B86C6B" w:rsidRDefault="007C0BF7" w:rsidP="007C0BF7">
            <w:pPr>
              <w:spacing w:after="0" w:line="240" w:lineRule="auto"/>
              <w:jc w:val="center"/>
              <w:rPr>
                <w:rFonts w:ascii="Times New Roman" w:eastAsia="Times New Roman" w:hAnsi="Times New Roman" w:cs="Times New Roman"/>
                <w:bCs/>
                <w:sz w:val="28"/>
                <w:szCs w:val="28"/>
              </w:rPr>
            </w:pPr>
            <w:r w:rsidRPr="00B86C6B">
              <w:rPr>
                <w:rFonts w:ascii="Times New Roman" w:eastAsia="Times New Roman" w:hAnsi="Times New Roman" w:cs="Times New Roman"/>
                <w:bCs/>
                <w:sz w:val="28"/>
                <w:szCs w:val="28"/>
              </w:rPr>
              <w:t> </w:t>
            </w:r>
          </w:p>
        </w:tc>
        <w:tc>
          <w:tcPr>
            <w:tcW w:w="708" w:type="dxa"/>
            <w:gridSpan w:val="2"/>
            <w:tcBorders>
              <w:top w:val="nil"/>
              <w:left w:val="nil"/>
              <w:bottom w:val="single" w:sz="4" w:space="0" w:color="auto"/>
              <w:right w:val="single" w:sz="4" w:space="0" w:color="auto"/>
            </w:tcBorders>
            <w:shd w:val="clear" w:color="auto" w:fill="FFFFFF"/>
            <w:textDirection w:val="btLr"/>
            <w:vAlign w:val="center"/>
            <w:hideMark/>
          </w:tcPr>
          <w:p w:rsidR="007C0BF7" w:rsidRPr="00B86C6B" w:rsidRDefault="007C0BF7" w:rsidP="007C0BF7">
            <w:pPr>
              <w:spacing w:after="0" w:line="240" w:lineRule="auto"/>
              <w:jc w:val="center"/>
              <w:rPr>
                <w:rFonts w:ascii="Times New Roman" w:eastAsia="Times New Roman" w:hAnsi="Times New Roman" w:cs="Times New Roman"/>
                <w:bCs/>
                <w:sz w:val="28"/>
                <w:szCs w:val="28"/>
              </w:rPr>
            </w:pPr>
            <w:r w:rsidRPr="00B86C6B">
              <w:rPr>
                <w:rFonts w:ascii="Times New Roman" w:eastAsia="Times New Roman" w:hAnsi="Times New Roman" w:cs="Times New Roman"/>
                <w:bCs/>
                <w:sz w:val="28"/>
                <w:szCs w:val="2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7C0BF7" w:rsidRPr="00B86C6B" w:rsidRDefault="007C0BF7" w:rsidP="007C0BF7">
            <w:pPr>
              <w:spacing w:after="0" w:line="240" w:lineRule="auto"/>
              <w:jc w:val="center"/>
              <w:rPr>
                <w:rFonts w:ascii="Times New Roman" w:eastAsia="Times New Roman" w:hAnsi="Times New Roman" w:cs="Times New Roman"/>
                <w:bCs/>
                <w:sz w:val="28"/>
                <w:szCs w:val="28"/>
              </w:rPr>
            </w:pPr>
            <w:r w:rsidRPr="00B86C6B">
              <w:rPr>
                <w:rFonts w:ascii="Times New Roman" w:eastAsia="Times New Roman" w:hAnsi="Times New Roman" w:cs="Times New Roman"/>
                <w:bCs/>
                <w:sz w:val="28"/>
                <w:szCs w:val="28"/>
              </w:rPr>
              <w:t>5796,5</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bottom"/>
            <w:hideMark/>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Муниципальная программа "Муниципальное управление  Еманжелинского  сельского поселения на 2017-2020 гг. »</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5796,5</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Функционирование высшего должностного лица субъекта Российской Федерации и органа местного самоуправления</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81 0 04 00000 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673,0</w:t>
            </w:r>
          </w:p>
        </w:tc>
      </w:tr>
      <w:tr w:rsidR="007C0BF7" w:rsidTr="007C0BF7">
        <w:trPr>
          <w:trHeight w:val="37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Расходы общегосударственного характера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673,0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Глава муниципального образования</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81 0 04 20300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673,0</w:t>
            </w:r>
          </w:p>
        </w:tc>
      </w:tr>
      <w:tr w:rsidR="007C0BF7" w:rsidTr="007C0BF7">
        <w:trPr>
          <w:trHeight w:val="9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81 0 04 20300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673,0</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xml:space="preserve">Функционирование законодательных (представительных) органов </w:t>
            </w:r>
            <w:r w:rsidRPr="004D3027">
              <w:rPr>
                <w:rFonts w:ascii="Times New Roman" w:eastAsia="Times New Roman" w:hAnsi="Times New Roman" w:cs="Times New Roman"/>
                <w:sz w:val="28"/>
                <w:szCs w:val="28"/>
              </w:rPr>
              <w:lastRenderedPageBreak/>
              <w:t>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lastRenderedPageBreak/>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81 0 04 00000 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419,8</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Расходы общегосударственного характера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419,8</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Председатель представительного органа муниципального образования</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81 0 04 21100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419,8</w:t>
            </w:r>
          </w:p>
        </w:tc>
      </w:tr>
      <w:tr w:rsidR="007C0BF7" w:rsidTr="007C0BF7">
        <w:trPr>
          <w:trHeight w:val="9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81 0 04 21100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c>
          <w:tcPr>
            <w:tcW w:w="1134" w:type="dxa"/>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419,8</w:t>
            </w:r>
          </w:p>
        </w:tc>
      </w:tr>
      <w:tr w:rsidR="007C0BF7" w:rsidTr="007C0BF7">
        <w:trPr>
          <w:trHeight w:val="30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noWrap/>
            <w:vAlign w:val="bottom"/>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04</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81 0 01 00000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707,0</w:t>
            </w:r>
          </w:p>
        </w:tc>
      </w:tr>
      <w:tr w:rsidR="007C0BF7" w:rsidTr="007C0BF7">
        <w:trPr>
          <w:trHeight w:val="30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noWrap/>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Частичное финансирование расходов на выплату заработной платы работникам органов местного самоуправления и муниципальных учреждений, оплату топливо - энергетических ресурсов, услуг водоснабжения, водоотведения, потребляемых муниципальными учреждениями</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04</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81 0 01 71680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707,0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Расходы общегосударственного характера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04</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3539,2</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04</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xml:space="preserve">      3539,2</w:t>
            </w:r>
          </w:p>
        </w:tc>
      </w:tr>
      <w:tr w:rsidR="007C0BF7" w:rsidTr="007C0BF7">
        <w:trPr>
          <w:trHeight w:val="9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D3027">
              <w:rPr>
                <w:rFonts w:ascii="Times New Roman" w:eastAsia="Times New Roman" w:hAnsi="Times New Roman" w:cs="Times New Roman"/>
                <w:sz w:val="28"/>
                <w:szCs w:val="28"/>
              </w:rPr>
              <w:lastRenderedPageBreak/>
              <w:t>государственными внебюджетными фондами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lastRenderedPageBreak/>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81 0 04 20400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1753,7</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04</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1745,5</w:t>
            </w:r>
          </w:p>
        </w:tc>
      </w:tr>
      <w:tr w:rsidR="007C0BF7" w:rsidTr="007C0BF7">
        <w:trPr>
          <w:trHeight w:val="30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w:t>
            </w:r>
            <w:proofErr w:type="gramStart"/>
            <w:r w:rsidRPr="004D3027">
              <w:rPr>
                <w:rFonts w:ascii="Times New Roman" w:eastAsia="Times New Roman" w:hAnsi="Times New Roman" w:cs="Times New Roman"/>
                <w:sz w:val="28"/>
                <w:szCs w:val="28"/>
              </w:rPr>
              <w:t>и(</w:t>
            </w:r>
            <w:proofErr w:type="gramEnd"/>
            <w:r w:rsidRPr="004D3027">
              <w:rPr>
                <w:rFonts w:ascii="Times New Roman" w:eastAsia="Times New Roman" w:hAnsi="Times New Roman" w:cs="Times New Roman"/>
                <w:sz w:val="28"/>
                <w:szCs w:val="28"/>
              </w:rPr>
              <w:t xml:space="preserve"> Иные бюджетные ассигнования))</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04</w:t>
            </w:r>
          </w:p>
        </w:tc>
        <w:tc>
          <w:tcPr>
            <w:tcW w:w="2127" w:type="dxa"/>
            <w:gridSpan w:val="3"/>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81 0 04 20400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800</w:t>
            </w:r>
          </w:p>
        </w:tc>
        <w:tc>
          <w:tcPr>
            <w:tcW w:w="1134" w:type="dxa"/>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40,0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Уплата налога на имущества организаций, земельного и транспортного  налогов (Иные бюджетные ассигнования)</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04</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81 0 89 20400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800</w:t>
            </w:r>
          </w:p>
        </w:tc>
        <w:tc>
          <w:tcPr>
            <w:tcW w:w="1134" w:type="dxa"/>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83,0</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06</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374,5</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Расходы общегосударственного характера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06</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374,5</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Финансовое обеспечение выполнения функций государственными (муниципальными) органами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06</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374,5</w:t>
            </w:r>
          </w:p>
        </w:tc>
      </w:tr>
      <w:tr w:rsidR="007C0BF7" w:rsidTr="007C0BF7">
        <w:trPr>
          <w:trHeight w:val="9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06</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374,5</w:t>
            </w:r>
          </w:p>
        </w:tc>
      </w:tr>
      <w:tr w:rsidR="007C0BF7" w:rsidTr="007C0BF7">
        <w:trPr>
          <w:trHeight w:val="799"/>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Национальная оборона</w:t>
            </w:r>
          </w:p>
        </w:tc>
        <w:tc>
          <w:tcPr>
            <w:tcW w:w="660" w:type="dxa"/>
            <w:tcBorders>
              <w:top w:val="nil"/>
              <w:left w:val="nil"/>
              <w:bottom w:val="single" w:sz="4" w:space="0" w:color="auto"/>
              <w:right w:val="single" w:sz="4" w:space="0" w:color="auto"/>
            </w:tcBorders>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02</w:t>
            </w:r>
          </w:p>
        </w:tc>
        <w:tc>
          <w:tcPr>
            <w:tcW w:w="567"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2127" w:type="dxa"/>
            <w:gridSpan w:val="3"/>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207,7</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Мобилизационная и вневойсковая подготовка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207,7</w:t>
            </w:r>
          </w:p>
        </w:tc>
      </w:tr>
      <w:tr w:rsidR="007C0BF7" w:rsidTr="007C0BF7">
        <w:trPr>
          <w:trHeight w:val="84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bottom"/>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bCs/>
                <w:sz w:val="28"/>
                <w:szCs w:val="28"/>
              </w:rPr>
              <w:t>Муниципальная программа "Муниципальное управление  Еманжелинского  сельского поселения на</w:t>
            </w:r>
            <w:r>
              <w:rPr>
                <w:rFonts w:ascii="Times New Roman" w:eastAsia="Times New Roman" w:hAnsi="Times New Roman" w:cs="Times New Roman"/>
                <w:bCs/>
                <w:sz w:val="28"/>
                <w:szCs w:val="28"/>
              </w:rPr>
              <w:t xml:space="preserve"> 2017-2020 гг.»</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shd w:val="clear" w:color="auto" w:fill="FFFFFF"/>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81 0 00 00000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207,7</w:t>
            </w:r>
          </w:p>
        </w:tc>
      </w:tr>
      <w:tr w:rsidR="007C0BF7" w:rsidTr="007C0BF7">
        <w:trPr>
          <w:trHeight w:val="15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bottom"/>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shd w:val="clear" w:color="auto" w:fill="FFFFFF"/>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81 0 02 00000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207,7</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Осуществление полномочий по первичному воинскому учету на территориях, где отсутствуют военные комиссариаты</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shd w:val="clear" w:color="auto" w:fill="FFFFFF"/>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81 0 02 51180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207,7</w:t>
            </w:r>
          </w:p>
        </w:tc>
      </w:tr>
      <w:tr w:rsidR="007C0BF7" w:rsidTr="007C0BF7">
        <w:trPr>
          <w:trHeight w:val="9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shd w:val="clear" w:color="auto" w:fill="FFFFFF"/>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81 0 02 51180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190,7</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shd w:val="clear" w:color="auto" w:fill="FFFFFF"/>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81 0 02 51180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17,0</w:t>
            </w:r>
          </w:p>
        </w:tc>
      </w:tr>
      <w:tr w:rsidR="007C0BF7" w:rsidTr="007C0BF7">
        <w:trPr>
          <w:trHeight w:val="79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03</w:t>
            </w:r>
          </w:p>
        </w:tc>
        <w:tc>
          <w:tcPr>
            <w:tcW w:w="567"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2127" w:type="dxa"/>
            <w:gridSpan w:val="3"/>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28,1</w:t>
            </w:r>
          </w:p>
        </w:tc>
      </w:tr>
      <w:tr w:rsidR="007C0BF7" w:rsidTr="007C0BF7">
        <w:trPr>
          <w:trHeight w:val="85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Муниципальная программа "Защита населения  и территории от чрезвычайных ситуаций, обеспечение пожарной безопасности Еманжелинского сел</w:t>
            </w:r>
            <w:r>
              <w:rPr>
                <w:rFonts w:ascii="Times New Roman" w:eastAsia="Times New Roman" w:hAnsi="Times New Roman" w:cs="Times New Roman"/>
                <w:bCs/>
                <w:sz w:val="28"/>
                <w:szCs w:val="28"/>
              </w:rPr>
              <w:t>ьского поселения</w:t>
            </w:r>
            <w:r w:rsidRPr="004D3027">
              <w:rPr>
                <w:rFonts w:ascii="Times New Roman" w:eastAsia="Times New Roman" w:hAnsi="Times New Roman" w:cs="Times New Roman"/>
                <w:bCs/>
                <w:sz w:val="28"/>
                <w:szCs w:val="28"/>
              </w:rPr>
              <w:t xml:space="preserve">  на 2017-2020 годы</w:t>
            </w:r>
            <w:r>
              <w:rPr>
                <w:rFonts w:ascii="Times New Roman" w:eastAsia="Times New Roman" w:hAnsi="Times New Roman" w:cs="Times New Roman"/>
                <w:bCs/>
                <w:sz w:val="28"/>
                <w:szCs w:val="28"/>
              </w:rPr>
              <w:t>»</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85 0 00 00000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28,1</w:t>
            </w:r>
          </w:p>
        </w:tc>
      </w:tr>
      <w:tr w:rsidR="007C0BF7" w:rsidTr="007C0BF7">
        <w:trPr>
          <w:trHeight w:val="513"/>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Подпрограмма " Защита населения  и территории от чрезвычайных ситуаций</w:t>
            </w:r>
            <w:proofErr w:type="gramStart"/>
            <w:r>
              <w:rPr>
                <w:rFonts w:ascii="Times New Roman" w:eastAsia="Times New Roman" w:hAnsi="Times New Roman" w:cs="Times New Roman"/>
                <w:bCs/>
                <w:sz w:val="28"/>
                <w:szCs w:val="28"/>
              </w:rPr>
              <w:t>»</w:t>
            </w:r>
            <w:r w:rsidRPr="004D3027">
              <w:rPr>
                <w:rFonts w:ascii="Times New Roman" w:eastAsia="Times New Roman" w:hAnsi="Times New Roman" w:cs="Times New Roman"/>
                <w:bCs/>
                <w:sz w:val="28"/>
                <w:szCs w:val="28"/>
              </w:rPr>
              <w:t>Е</w:t>
            </w:r>
            <w:proofErr w:type="gramEnd"/>
            <w:r w:rsidRPr="004D3027">
              <w:rPr>
                <w:rFonts w:ascii="Times New Roman" w:eastAsia="Times New Roman" w:hAnsi="Times New Roman" w:cs="Times New Roman"/>
                <w:bCs/>
                <w:sz w:val="28"/>
                <w:szCs w:val="28"/>
              </w:rPr>
              <w:t>ма</w:t>
            </w:r>
            <w:r>
              <w:rPr>
                <w:rFonts w:ascii="Times New Roman" w:eastAsia="Times New Roman" w:hAnsi="Times New Roman" w:cs="Times New Roman"/>
                <w:bCs/>
                <w:sz w:val="28"/>
                <w:szCs w:val="28"/>
              </w:rPr>
              <w:t>нжелинского сельского поселения</w:t>
            </w:r>
            <w:r w:rsidRPr="004D3027">
              <w:rPr>
                <w:rFonts w:ascii="Times New Roman" w:eastAsia="Times New Roman" w:hAnsi="Times New Roman" w:cs="Times New Roman"/>
                <w:bCs/>
                <w:sz w:val="28"/>
                <w:szCs w:val="28"/>
              </w:rPr>
              <w:t xml:space="preserve"> на 2017-2020  годы </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09</w:t>
            </w:r>
          </w:p>
        </w:tc>
        <w:tc>
          <w:tcPr>
            <w:tcW w:w="2127" w:type="dxa"/>
            <w:gridSpan w:val="3"/>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85 1 07 00000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18,1</w:t>
            </w:r>
          </w:p>
        </w:tc>
      </w:tr>
      <w:tr w:rsidR="007C0BF7" w:rsidTr="007C0BF7">
        <w:trPr>
          <w:trHeight w:val="513"/>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xml:space="preserve">Обеспечение деятельности (оказание услуг) </w:t>
            </w:r>
            <w:r w:rsidRPr="004D3027">
              <w:rPr>
                <w:rFonts w:ascii="Times New Roman" w:eastAsia="Times New Roman" w:hAnsi="Times New Roman" w:cs="Times New Roman"/>
                <w:sz w:val="28"/>
                <w:szCs w:val="28"/>
              </w:rPr>
              <w:lastRenderedPageBreak/>
              <w:t>подведомственных казенных учреждений</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lastRenderedPageBreak/>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09</w:t>
            </w:r>
          </w:p>
        </w:tc>
        <w:tc>
          <w:tcPr>
            <w:tcW w:w="2127" w:type="dxa"/>
            <w:gridSpan w:val="3"/>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85 1 07 21801</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18,1</w:t>
            </w:r>
          </w:p>
        </w:tc>
      </w:tr>
      <w:tr w:rsidR="007C0BF7" w:rsidTr="007C0BF7">
        <w:trPr>
          <w:trHeight w:val="513"/>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09</w:t>
            </w:r>
          </w:p>
        </w:tc>
        <w:tc>
          <w:tcPr>
            <w:tcW w:w="2127" w:type="dxa"/>
            <w:gridSpan w:val="3"/>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85 1 07 21801</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18,1</w:t>
            </w:r>
          </w:p>
        </w:tc>
      </w:tr>
      <w:tr w:rsidR="007C0BF7" w:rsidTr="007C0BF7">
        <w:trPr>
          <w:trHeight w:val="513"/>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bottom"/>
          </w:tcPr>
          <w:p w:rsidR="007C0BF7" w:rsidRPr="004D3027" w:rsidRDefault="007C0BF7" w:rsidP="007C0BF7">
            <w:pPr>
              <w:spacing w:after="0" w:line="240" w:lineRule="auto"/>
              <w:rPr>
                <w:rFonts w:ascii="Times New Roman" w:eastAsia="Times New Roman" w:hAnsi="Times New Roman" w:cs="Times New Roman"/>
                <w:color w:val="000000"/>
                <w:sz w:val="28"/>
                <w:szCs w:val="28"/>
              </w:rPr>
            </w:pPr>
            <w:r w:rsidRPr="004D3027">
              <w:rPr>
                <w:rFonts w:ascii="Times New Roman" w:eastAsia="Times New Roman" w:hAnsi="Times New Roman" w:cs="Times New Roman"/>
                <w:color w:val="000000"/>
                <w:sz w:val="28"/>
                <w:szCs w:val="28"/>
              </w:rPr>
              <w:t>Обеспечение пожарной безопасности</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2127" w:type="dxa"/>
            <w:gridSpan w:val="3"/>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85 2 00 00000 </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bCs/>
                <w:iCs/>
                <w:sz w:val="28"/>
                <w:szCs w:val="28"/>
              </w:rPr>
            </w:pPr>
            <w:r w:rsidRPr="004D3027">
              <w:rPr>
                <w:rFonts w:ascii="Times New Roman" w:eastAsia="Times New Roman" w:hAnsi="Times New Roman" w:cs="Times New Roman"/>
                <w:bCs/>
                <w:iCs/>
                <w:sz w:val="28"/>
                <w:szCs w:val="28"/>
              </w:rPr>
              <w:t>Подпрограмма " Пожарная безопасность" Еманжелинского сельского поселения на 2017-2020 годы</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85 2 07 00000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Иные расходы на реализацию отраслевых мероприятий</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85 2 07 00000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Обеспечение деятельности (оказание услуг) подведомственных казенных учреждений</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85 2 07 24799</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85 2 07 24799</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r>
      <w:tr w:rsidR="007C0BF7" w:rsidTr="007C0BF7">
        <w:trPr>
          <w:trHeight w:val="799"/>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Национальная экономика</w:t>
            </w:r>
          </w:p>
        </w:tc>
        <w:tc>
          <w:tcPr>
            <w:tcW w:w="660" w:type="dxa"/>
            <w:tcBorders>
              <w:top w:val="nil"/>
              <w:left w:val="nil"/>
              <w:bottom w:val="single" w:sz="4" w:space="0" w:color="auto"/>
              <w:right w:val="single" w:sz="4" w:space="0" w:color="auto"/>
            </w:tcBorders>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04</w:t>
            </w:r>
          </w:p>
        </w:tc>
        <w:tc>
          <w:tcPr>
            <w:tcW w:w="567"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2127" w:type="dxa"/>
            <w:gridSpan w:val="3"/>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2064,55</w:t>
            </w:r>
          </w:p>
        </w:tc>
      </w:tr>
      <w:tr w:rsidR="007C0BF7" w:rsidTr="007C0BF7">
        <w:trPr>
          <w:trHeight w:val="131"/>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Дорожное хозяйство (дорожные фонды)</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04</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09</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p>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69 0 000000     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2064,55</w:t>
            </w:r>
          </w:p>
        </w:tc>
      </w:tr>
      <w:tr w:rsidR="007C0BF7" w:rsidTr="007C0BF7">
        <w:trPr>
          <w:trHeight w:val="57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Муниципальная программа Еткульского муниципального района « Обеспечение повышения эффективности управления в сферах ЖКХ, благоустройства территорий и содержание дорожного фонда»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04</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09</w:t>
            </w:r>
          </w:p>
        </w:tc>
        <w:tc>
          <w:tcPr>
            <w:tcW w:w="2127" w:type="dxa"/>
            <w:gridSpan w:val="3"/>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69 0 00 0000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2064,55</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04</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09</w:t>
            </w:r>
          </w:p>
        </w:tc>
        <w:tc>
          <w:tcPr>
            <w:tcW w:w="2127" w:type="dxa"/>
            <w:gridSpan w:val="3"/>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69 0 0731501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2064,55</w:t>
            </w:r>
          </w:p>
        </w:tc>
      </w:tr>
      <w:tr w:rsidR="007C0BF7" w:rsidTr="007C0BF7">
        <w:trPr>
          <w:trHeight w:val="799"/>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Жилищно-коммунальное хозяйство</w:t>
            </w:r>
          </w:p>
        </w:tc>
        <w:tc>
          <w:tcPr>
            <w:tcW w:w="660" w:type="dxa"/>
            <w:tcBorders>
              <w:top w:val="nil"/>
              <w:left w:val="nil"/>
              <w:bottom w:val="single" w:sz="4" w:space="0" w:color="auto"/>
              <w:right w:val="single" w:sz="4" w:space="0" w:color="auto"/>
            </w:tcBorders>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2127" w:type="dxa"/>
            <w:gridSpan w:val="3"/>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134" w:type="dxa"/>
            <w:tcBorders>
              <w:top w:val="nil"/>
              <w:left w:val="nil"/>
              <w:bottom w:val="single" w:sz="4" w:space="0" w:color="auto"/>
              <w:right w:val="single" w:sz="4" w:space="0" w:color="auto"/>
            </w:tcBorders>
            <w:shd w:val="clear" w:color="auto" w:fill="FFFFFF"/>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2013,6</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xml:space="preserve">Коммунальное хозяйство </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69 0 00 00000</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533,6</w:t>
            </w:r>
          </w:p>
        </w:tc>
      </w:tr>
      <w:tr w:rsidR="007C0BF7" w:rsidRPr="006A0F98" w:rsidTr="007C0BF7">
        <w:trPr>
          <w:trHeight w:val="166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 xml:space="preserve">Муниципальная программа Еткульского муниципального района « Обеспечение повышения эффективности управления в сферах ЖКХ, благоустройства территорий и </w:t>
            </w:r>
            <w:r w:rsidRPr="004D3027">
              <w:rPr>
                <w:rFonts w:ascii="Times New Roman" w:eastAsia="Times New Roman" w:hAnsi="Times New Roman" w:cs="Times New Roman"/>
                <w:bCs/>
                <w:sz w:val="28"/>
                <w:szCs w:val="28"/>
              </w:rPr>
              <w:lastRenderedPageBreak/>
              <w:t>содержание дорожного фонда»</w:t>
            </w:r>
          </w:p>
          <w:p w:rsidR="007C0BF7" w:rsidRPr="004D3027" w:rsidRDefault="007C0BF7" w:rsidP="007C0BF7">
            <w:pPr>
              <w:spacing w:after="0" w:line="240" w:lineRule="auto"/>
              <w:rPr>
                <w:rFonts w:ascii="Times New Roman" w:eastAsia="Times New Roman" w:hAnsi="Times New Roman" w:cs="Times New Roman"/>
                <w:bCs/>
                <w:sz w:val="28"/>
                <w:szCs w:val="28"/>
              </w:rPr>
            </w:pP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lastRenderedPageBreak/>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69 0</w:t>
            </w:r>
            <w:r>
              <w:rPr>
                <w:rFonts w:ascii="Times New Roman" w:eastAsia="Times New Roman" w:hAnsi="Times New Roman" w:cs="Times New Roman"/>
                <w:sz w:val="28"/>
                <w:szCs w:val="28"/>
              </w:rPr>
              <w:t xml:space="preserve"> 00 00000</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533,0</w:t>
            </w:r>
          </w:p>
        </w:tc>
      </w:tr>
      <w:tr w:rsidR="007C0BF7" w:rsidRPr="006A0F98" w:rsidTr="007C0BF7">
        <w:trPr>
          <w:trHeight w:val="57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Мероприятия в области коммунального хозяйства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02</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69 0 07 35105</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noWrap/>
            <w:vAlign w:val="bottom"/>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533,6</w:t>
            </w:r>
          </w:p>
        </w:tc>
      </w:tr>
      <w:tr w:rsidR="007C0BF7" w:rsidRPr="006A0F98"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69 0</w:t>
            </w:r>
            <w:r>
              <w:rPr>
                <w:rFonts w:ascii="Times New Roman" w:eastAsia="Times New Roman" w:hAnsi="Times New Roman" w:cs="Times New Roman"/>
                <w:sz w:val="28"/>
                <w:szCs w:val="28"/>
              </w:rPr>
              <w:t xml:space="preserve"> 07 35105</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533,6</w:t>
            </w:r>
          </w:p>
        </w:tc>
      </w:tr>
      <w:tr w:rsidR="007C0BF7" w:rsidRPr="006A0F98" w:rsidTr="007C0BF7">
        <w:trPr>
          <w:trHeight w:val="30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Организация и содержание мест захоронения</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69 0 07 60004</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80,0</w:t>
            </w:r>
          </w:p>
        </w:tc>
      </w:tr>
      <w:tr w:rsidR="007C0BF7" w:rsidRPr="006A0F98" w:rsidTr="007C0BF7">
        <w:trPr>
          <w:trHeight w:val="30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69 0 07 60004</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80,0</w:t>
            </w:r>
          </w:p>
        </w:tc>
      </w:tr>
      <w:tr w:rsidR="007C0BF7" w:rsidRPr="006A0F98"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Благоустройство</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87 1 0700000 </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1400,0</w:t>
            </w:r>
          </w:p>
        </w:tc>
      </w:tr>
      <w:tr w:rsidR="007C0BF7" w:rsidRPr="006A0F98"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Муниципальная программа "Содержание и развитие муниципального хозяйства Еманжелинского сельского поселения" на 2017-2020 годы</w:t>
            </w:r>
            <w:r>
              <w:rPr>
                <w:rFonts w:ascii="Times New Roman" w:eastAsia="Times New Roman" w:hAnsi="Times New Roman" w:cs="Times New Roman"/>
                <w:sz w:val="28"/>
                <w:szCs w:val="28"/>
              </w:rPr>
              <w:t>»</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05 </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87 0 00 0000</w:t>
            </w:r>
            <w:r w:rsidRPr="004D3027">
              <w:rPr>
                <w:rFonts w:ascii="Times New Roman" w:eastAsia="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1400,0</w:t>
            </w:r>
          </w:p>
        </w:tc>
      </w:tr>
      <w:tr w:rsidR="007C0BF7" w:rsidRPr="006A0F98"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rPr>
                <w:rFonts w:ascii="Times New Roman" w:eastAsia="Times New Roman" w:hAnsi="Times New Roman" w:cs="Times New Roman"/>
                <w:bCs/>
                <w:iCs/>
                <w:sz w:val="28"/>
                <w:szCs w:val="28"/>
              </w:rPr>
            </w:pPr>
            <w:r w:rsidRPr="004D3027">
              <w:rPr>
                <w:rFonts w:ascii="Times New Roman" w:eastAsia="Times New Roman" w:hAnsi="Times New Roman" w:cs="Times New Roman"/>
                <w:bCs/>
                <w:iCs/>
                <w:sz w:val="28"/>
                <w:szCs w:val="28"/>
              </w:rPr>
              <w:t>Подпрограмма "Благоустройство территории Еманжелинского се</w:t>
            </w:r>
            <w:r>
              <w:rPr>
                <w:rFonts w:ascii="Times New Roman" w:eastAsia="Times New Roman" w:hAnsi="Times New Roman" w:cs="Times New Roman"/>
                <w:bCs/>
                <w:iCs/>
                <w:sz w:val="28"/>
                <w:szCs w:val="28"/>
              </w:rPr>
              <w:t xml:space="preserve">льского поселения </w:t>
            </w:r>
            <w:r w:rsidRPr="004D3027">
              <w:rPr>
                <w:rFonts w:ascii="Times New Roman" w:eastAsia="Times New Roman" w:hAnsi="Times New Roman" w:cs="Times New Roman"/>
                <w:bCs/>
                <w:iCs/>
                <w:sz w:val="28"/>
                <w:szCs w:val="28"/>
              </w:rPr>
              <w:t xml:space="preserve"> на 2017-2020  годы</w:t>
            </w:r>
            <w:r>
              <w:rPr>
                <w:rFonts w:ascii="Times New Roman" w:eastAsia="Times New Roman" w:hAnsi="Times New Roman" w:cs="Times New Roman"/>
                <w:bCs/>
                <w:iCs/>
                <w:sz w:val="28"/>
                <w:szCs w:val="28"/>
              </w:rPr>
              <w:t>»</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87 1 00 00000</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1400,0</w:t>
            </w:r>
          </w:p>
        </w:tc>
      </w:tr>
      <w:tr w:rsidR="007C0BF7" w:rsidRPr="006A0F98"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Благоустройство</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87 1 07 60000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1400,0</w:t>
            </w:r>
          </w:p>
        </w:tc>
      </w:tr>
      <w:tr w:rsidR="007C0BF7" w:rsidRPr="006A0F98"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Уличное освещение</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87 1 07 60001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670,0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87 1 07 60001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670,0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Прочие мероприятия в области благоустройства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87 1 07 60005</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730,0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05</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87 1 07 60005</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730,0</w:t>
            </w:r>
          </w:p>
        </w:tc>
      </w:tr>
      <w:tr w:rsidR="007C0BF7" w:rsidRPr="006A0F98" w:rsidTr="007C0BF7">
        <w:trPr>
          <w:trHeight w:val="799"/>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Образование</w:t>
            </w:r>
          </w:p>
        </w:tc>
        <w:tc>
          <w:tcPr>
            <w:tcW w:w="660" w:type="dxa"/>
            <w:tcBorders>
              <w:top w:val="nil"/>
              <w:left w:val="nil"/>
              <w:bottom w:val="single" w:sz="4" w:space="0" w:color="auto"/>
              <w:right w:val="single" w:sz="4" w:space="0" w:color="auto"/>
            </w:tcBorders>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07</w:t>
            </w:r>
          </w:p>
        </w:tc>
        <w:tc>
          <w:tcPr>
            <w:tcW w:w="567"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2127" w:type="dxa"/>
            <w:gridSpan w:val="3"/>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50,0</w:t>
            </w:r>
          </w:p>
        </w:tc>
      </w:tr>
      <w:tr w:rsidR="007C0BF7" w:rsidRPr="006A0F98" w:rsidTr="007C0BF7">
        <w:trPr>
          <w:trHeight w:val="31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nil"/>
            </w:tcBorders>
            <w:noWrap/>
            <w:vAlign w:val="bottom"/>
            <w:hideMark/>
          </w:tcPr>
          <w:p w:rsidR="007C0BF7" w:rsidRPr="004D3027" w:rsidRDefault="007C0BF7" w:rsidP="007C0BF7">
            <w:pPr>
              <w:spacing w:after="0" w:line="240" w:lineRule="auto"/>
              <w:rPr>
                <w:rFonts w:ascii="Times New Roman" w:eastAsia="Times New Roman" w:hAnsi="Times New Roman" w:cs="Times New Roman"/>
                <w:color w:val="000000"/>
                <w:sz w:val="28"/>
                <w:szCs w:val="28"/>
              </w:rPr>
            </w:pPr>
            <w:r w:rsidRPr="004D3027">
              <w:rPr>
                <w:rFonts w:ascii="Times New Roman" w:eastAsia="Times New Roman" w:hAnsi="Times New Roman" w:cs="Times New Roman"/>
                <w:color w:val="000000"/>
                <w:sz w:val="28"/>
                <w:szCs w:val="28"/>
              </w:rPr>
              <w:t>Молодежная политика и оздоровление детей</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82 0 00 00000 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50,0</w:t>
            </w:r>
          </w:p>
        </w:tc>
      </w:tr>
      <w:tr w:rsidR="007C0BF7" w:rsidRPr="006A0F98" w:rsidTr="007C0BF7">
        <w:trPr>
          <w:trHeight w:val="139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Муниципальная программа "Развитие физическ</w:t>
            </w:r>
            <w:r>
              <w:rPr>
                <w:rFonts w:ascii="Times New Roman" w:eastAsia="Times New Roman" w:hAnsi="Times New Roman" w:cs="Times New Roman"/>
                <w:bCs/>
                <w:sz w:val="28"/>
                <w:szCs w:val="28"/>
              </w:rPr>
              <w:t>ой культуры, спорта и молодежной  политики</w:t>
            </w:r>
            <w:r w:rsidRPr="004D3027">
              <w:rPr>
                <w:rFonts w:ascii="Times New Roman" w:eastAsia="Times New Roman" w:hAnsi="Times New Roman" w:cs="Times New Roman"/>
                <w:bCs/>
                <w:sz w:val="28"/>
                <w:szCs w:val="28"/>
              </w:rPr>
              <w:t xml:space="preserve">" </w:t>
            </w:r>
            <w:proofErr w:type="gramStart"/>
            <w:r w:rsidRPr="004D3027">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 xml:space="preserve"> </w:t>
            </w:r>
            <w:proofErr w:type="gramStart"/>
            <w:r w:rsidRPr="004D3027">
              <w:rPr>
                <w:rFonts w:ascii="Times New Roman" w:eastAsia="Times New Roman" w:hAnsi="Times New Roman" w:cs="Times New Roman"/>
                <w:bCs/>
                <w:sz w:val="28"/>
                <w:szCs w:val="28"/>
              </w:rPr>
              <w:t>Еманжелинском</w:t>
            </w:r>
            <w:proofErr w:type="gramEnd"/>
            <w:r w:rsidRPr="004D3027">
              <w:rPr>
                <w:rFonts w:ascii="Times New Roman" w:eastAsia="Times New Roman" w:hAnsi="Times New Roman" w:cs="Times New Roman"/>
                <w:bCs/>
                <w:sz w:val="28"/>
                <w:szCs w:val="28"/>
              </w:rPr>
              <w:t xml:space="preserve"> с</w:t>
            </w:r>
            <w:r>
              <w:rPr>
                <w:rFonts w:ascii="Times New Roman" w:eastAsia="Times New Roman" w:hAnsi="Times New Roman" w:cs="Times New Roman"/>
                <w:bCs/>
                <w:sz w:val="28"/>
                <w:szCs w:val="28"/>
              </w:rPr>
              <w:t>ельском поселении</w:t>
            </w:r>
            <w:r w:rsidRPr="004D3027">
              <w:rPr>
                <w:rFonts w:ascii="Times New Roman" w:eastAsia="Times New Roman" w:hAnsi="Times New Roman" w:cs="Times New Roman"/>
                <w:bCs/>
                <w:sz w:val="28"/>
                <w:szCs w:val="28"/>
              </w:rPr>
              <w:t xml:space="preserve"> на 2017-2020 годы</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82 0 00 00000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50,0</w:t>
            </w:r>
          </w:p>
        </w:tc>
      </w:tr>
      <w:tr w:rsidR="007C0BF7" w:rsidRPr="006A0F98" w:rsidTr="007C0BF7">
        <w:trPr>
          <w:trHeight w:val="702"/>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bCs/>
                <w:iCs/>
                <w:sz w:val="28"/>
                <w:szCs w:val="28"/>
              </w:rPr>
            </w:pPr>
            <w:r w:rsidRPr="004D3027">
              <w:rPr>
                <w:rFonts w:ascii="Times New Roman" w:eastAsia="Times New Roman" w:hAnsi="Times New Roman" w:cs="Times New Roman"/>
                <w:bCs/>
                <w:iCs/>
                <w:sz w:val="28"/>
                <w:szCs w:val="28"/>
              </w:rPr>
              <w:t xml:space="preserve">Подпрограмма "Молодежная политика" </w:t>
            </w:r>
            <w:proofErr w:type="gramStart"/>
            <w:r w:rsidRPr="004D3027">
              <w:rPr>
                <w:rFonts w:ascii="Times New Roman" w:eastAsia="Times New Roman" w:hAnsi="Times New Roman" w:cs="Times New Roman"/>
                <w:bCs/>
                <w:iCs/>
                <w:sz w:val="28"/>
                <w:szCs w:val="28"/>
              </w:rPr>
              <w:t>в</w:t>
            </w:r>
            <w:proofErr w:type="gramEnd"/>
            <w:r>
              <w:rPr>
                <w:rFonts w:ascii="Times New Roman" w:eastAsia="Times New Roman" w:hAnsi="Times New Roman" w:cs="Times New Roman"/>
                <w:bCs/>
                <w:iCs/>
                <w:sz w:val="28"/>
                <w:szCs w:val="28"/>
              </w:rPr>
              <w:t xml:space="preserve"> </w:t>
            </w:r>
            <w:proofErr w:type="gramStart"/>
            <w:r w:rsidRPr="004D3027">
              <w:rPr>
                <w:rFonts w:ascii="Times New Roman" w:eastAsia="Times New Roman" w:hAnsi="Times New Roman" w:cs="Times New Roman"/>
                <w:bCs/>
                <w:iCs/>
                <w:sz w:val="28"/>
                <w:szCs w:val="28"/>
              </w:rPr>
              <w:t>Еманжелинском</w:t>
            </w:r>
            <w:proofErr w:type="gramEnd"/>
            <w:r w:rsidRPr="004D3027">
              <w:rPr>
                <w:rFonts w:ascii="Times New Roman" w:eastAsia="Times New Roman" w:hAnsi="Times New Roman" w:cs="Times New Roman"/>
                <w:bCs/>
                <w:iCs/>
                <w:sz w:val="28"/>
                <w:szCs w:val="28"/>
              </w:rPr>
              <w:t xml:space="preserve">   сельском поселении на 2017-2020 годы</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82 2 00 00000 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50,0</w:t>
            </w:r>
          </w:p>
        </w:tc>
      </w:tr>
      <w:tr w:rsidR="007C0BF7" w:rsidRPr="006A0F98" w:rsidTr="007C0BF7">
        <w:trPr>
          <w:trHeight w:val="31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Иные расходы на реализацию отраслевых мероприятий</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82 2 07 00000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50,0</w:t>
            </w:r>
          </w:p>
        </w:tc>
      </w:tr>
      <w:tr w:rsidR="007C0BF7" w:rsidRPr="006A0F98" w:rsidTr="007C0BF7">
        <w:trPr>
          <w:trHeight w:val="31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Организационно - воспитательная работа с молодежью</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82 2 07 43100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50,0</w:t>
            </w:r>
          </w:p>
        </w:tc>
      </w:tr>
      <w:tr w:rsidR="007C0BF7" w:rsidRPr="006A0F98" w:rsidTr="007C0BF7">
        <w:trPr>
          <w:trHeight w:val="31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Проведение мероприятий для детей и молодежи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82 2 07 43101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50,0</w:t>
            </w:r>
          </w:p>
        </w:tc>
      </w:tr>
      <w:tr w:rsidR="007C0BF7" w:rsidRPr="006A0F98" w:rsidTr="007C0BF7">
        <w:trPr>
          <w:trHeight w:val="9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82 2 07 43101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46,9</w:t>
            </w:r>
          </w:p>
        </w:tc>
      </w:tr>
      <w:tr w:rsidR="007C0BF7" w:rsidRPr="006A0F98"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07</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82 2 07 43101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3,1</w:t>
            </w:r>
          </w:p>
        </w:tc>
      </w:tr>
      <w:tr w:rsidR="007C0BF7" w:rsidRPr="006A0F98" w:rsidTr="007C0BF7">
        <w:trPr>
          <w:trHeight w:val="799"/>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Культура и кинематография</w:t>
            </w:r>
          </w:p>
        </w:tc>
        <w:tc>
          <w:tcPr>
            <w:tcW w:w="660" w:type="dxa"/>
            <w:tcBorders>
              <w:top w:val="nil"/>
              <w:left w:val="nil"/>
              <w:bottom w:val="single" w:sz="4" w:space="0" w:color="auto"/>
              <w:right w:val="single" w:sz="4" w:space="0" w:color="auto"/>
            </w:tcBorders>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08</w:t>
            </w:r>
          </w:p>
        </w:tc>
        <w:tc>
          <w:tcPr>
            <w:tcW w:w="567"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2127" w:type="dxa"/>
            <w:gridSpan w:val="3"/>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5833,3</w:t>
            </w:r>
          </w:p>
        </w:tc>
      </w:tr>
      <w:tr w:rsidR="007C0BF7" w:rsidRPr="006A0F98"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Культура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5833,3</w:t>
            </w:r>
          </w:p>
        </w:tc>
      </w:tr>
      <w:tr w:rsidR="007C0BF7" w:rsidRPr="006A0F98"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Учреждения культуры и мероприятия в сфере культуры и кинематографии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lang w:val="en-US"/>
              </w:rPr>
              <w:t>5833</w:t>
            </w:r>
            <w:r w:rsidRPr="004D3027">
              <w:rPr>
                <w:rFonts w:ascii="Times New Roman" w:eastAsia="Times New Roman" w:hAnsi="Times New Roman" w:cs="Times New Roman"/>
                <w:sz w:val="28"/>
                <w:szCs w:val="28"/>
              </w:rPr>
              <w:t>,3</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iCs/>
                <w:sz w:val="28"/>
                <w:szCs w:val="28"/>
              </w:rPr>
            </w:pPr>
            <w:r w:rsidRPr="004D3027">
              <w:rPr>
                <w:rFonts w:ascii="Times New Roman" w:eastAsia="Times New Roman" w:hAnsi="Times New Roman" w:cs="Times New Roman"/>
                <w:iCs/>
                <w:sz w:val="28"/>
                <w:szCs w:val="28"/>
              </w:rPr>
              <w:t>Муниципальная программа Еткульского муниципального района « Развитие культуры Еткульского муниципального района»</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70 0 00 00000 </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1338,9</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7A67B8" w:rsidRDefault="007C0BF7" w:rsidP="007C0BF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«Организация библиотечного  обслуживания населения»</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70 1</w:t>
            </w:r>
            <w:r w:rsidRPr="004D3027">
              <w:rPr>
                <w:rFonts w:ascii="Times New Roman" w:eastAsia="Times New Roman" w:hAnsi="Times New Roman" w:cs="Times New Roman"/>
                <w:sz w:val="28"/>
                <w:szCs w:val="28"/>
              </w:rPr>
              <w:t xml:space="preserve"> 00 00000 </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1338,9</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Обеспечение деятельности (оказание услуг) подведомственных казенных учреждений</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70 1</w:t>
            </w:r>
            <w:r w:rsidRPr="004D3027">
              <w:rPr>
                <w:rFonts w:ascii="Times New Roman" w:eastAsia="Times New Roman" w:hAnsi="Times New Roman" w:cs="Times New Roman"/>
                <w:sz w:val="28"/>
                <w:szCs w:val="28"/>
              </w:rPr>
              <w:t xml:space="preserve"> 07 44299</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1338,9</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w:t>
            </w:r>
            <w:r w:rsidRPr="004D3027">
              <w:rPr>
                <w:rFonts w:ascii="Times New Roman" w:eastAsia="Times New Roman" w:hAnsi="Times New Roman" w:cs="Times New Roman"/>
                <w:sz w:val="28"/>
                <w:szCs w:val="28"/>
              </w:rPr>
              <w:lastRenderedPageBreak/>
              <w:t>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lastRenderedPageBreak/>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70 1</w:t>
            </w:r>
            <w:r w:rsidRPr="004D3027">
              <w:rPr>
                <w:rFonts w:ascii="Times New Roman" w:eastAsia="Times New Roman" w:hAnsi="Times New Roman" w:cs="Times New Roman"/>
                <w:sz w:val="28"/>
                <w:szCs w:val="28"/>
              </w:rPr>
              <w:t xml:space="preserve"> 07 44299</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1156,6</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70 1</w:t>
            </w:r>
            <w:r w:rsidRPr="004D3027">
              <w:rPr>
                <w:rFonts w:ascii="Times New Roman" w:eastAsia="Times New Roman" w:hAnsi="Times New Roman" w:cs="Times New Roman"/>
                <w:sz w:val="28"/>
                <w:szCs w:val="28"/>
              </w:rPr>
              <w:t xml:space="preserve"> 07 44299</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182,3</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 xml:space="preserve">Муниципальная программа  "Развитие культуры </w:t>
            </w:r>
            <w:proofErr w:type="spellStart"/>
            <w:r w:rsidRPr="004D3027">
              <w:rPr>
                <w:rFonts w:ascii="Times New Roman" w:eastAsia="Times New Roman" w:hAnsi="Times New Roman" w:cs="Times New Roman"/>
                <w:bCs/>
                <w:sz w:val="28"/>
                <w:szCs w:val="28"/>
              </w:rPr>
              <w:t>вЕманжелинском</w:t>
            </w:r>
            <w:r>
              <w:rPr>
                <w:rFonts w:ascii="Times New Roman" w:eastAsia="Times New Roman" w:hAnsi="Times New Roman" w:cs="Times New Roman"/>
                <w:bCs/>
                <w:sz w:val="28"/>
                <w:szCs w:val="28"/>
              </w:rPr>
              <w:t>сельском</w:t>
            </w:r>
            <w:proofErr w:type="spell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поселении</w:t>
            </w:r>
            <w:proofErr w:type="gramEnd"/>
            <w:r>
              <w:rPr>
                <w:rFonts w:ascii="Times New Roman" w:eastAsia="Times New Roman" w:hAnsi="Times New Roman" w:cs="Times New Roman"/>
                <w:bCs/>
                <w:sz w:val="28"/>
                <w:szCs w:val="28"/>
              </w:rPr>
              <w:t xml:space="preserve"> на 2017-2020</w:t>
            </w:r>
            <w:r w:rsidRPr="004D3027">
              <w:rPr>
                <w:rFonts w:ascii="Times New Roman" w:eastAsia="Times New Roman" w:hAnsi="Times New Roman" w:cs="Times New Roman"/>
                <w:bCs/>
                <w:sz w:val="28"/>
                <w:szCs w:val="28"/>
              </w:rPr>
              <w:t xml:space="preserve"> годы</w:t>
            </w:r>
            <w:r>
              <w:rPr>
                <w:rFonts w:ascii="Times New Roman" w:eastAsia="Times New Roman" w:hAnsi="Times New Roman" w:cs="Times New Roman"/>
                <w:bCs/>
                <w:sz w:val="28"/>
                <w:szCs w:val="28"/>
              </w:rPr>
              <w:t>»</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01 </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84 0 00 00000 </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3234,9</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iCs/>
                <w:sz w:val="28"/>
                <w:szCs w:val="28"/>
              </w:rPr>
            </w:pPr>
            <w:r w:rsidRPr="004D3027">
              <w:rPr>
                <w:rFonts w:ascii="Times New Roman" w:eastAsia="Times New Roman" w:hAnsi="Times New Roman" w:cs="Times New Roman"/>
                <w:iCs/>
                <w:sz w:val="28"/>
                <w:szCs w:val="28"/>
              </w:rPr>
              <w:t>Подпрограмма " Организация досуга и предоставление услуг организаци</w:t>
            </w:r>
            <w:r>
              <w:rPr>
                <w:rFonts w:ascii="Times New Roman" w:eastAsia="Times New Roman" w:hAnsi="Times New Roman" w:cs="Times New Roman"/>
                <w:iCs/>
                <w:sz w:val="28"/>
                <w:szCs w:val="28"/>
              </w:rPr>
              <w:t xml:space="preserve">й культуры </w:t>
            </w:r>
            <w:proofErr w:type="spellStart"/>
            <w:r w:rsidRPr="004D3027">
              <w:rPr>
                <w:rFonts w:ascii="Times New Roman" w:eastAsia="Times New Roman" w:hAnsi="Times New Roman" w:cs="Times New Roman"/>
                <w:iCs/>
                <w:sz w:val="28"/>
                <w:szCs w:val="28"/>
              </w:rPr>
              <w:t>Еманжелинского</w:t>
            </w:r>
            <w:r>
              <w:rPr>
                <w:rFonts w:ascii="Times New Roman" w:eastAsia="Times New Roman" w:hAnsi="Times New Roman" w:cs="Times New Roman"/>
                <w:iCs/>
                <w:sz w:val="28"/>
                <w:szCs w:val="28"/>
              </w:rPr>
              <w:t>сельского</w:t>
            </w:r>
            <w:proofErr w:type="spellEnd"/>
            <w:r>
              <w:rPr>
                <w:rFonts w:ascii="Times New Roman" w:eastAsia="Times New Roman" w:hAnsi="Times New Roman" w:cs="Times New Roman"/>
                <w:iCs/>
                <w:sz w:val="28"/>
                <w:szCs w:val="28"/>
              </w:rPr>
              <w:t xml:space="preserve"> поселения на 2017-2020</w:t>
            </w:r>
            <w:r w:rsidRPr="004D3027">
              <w:rPr>
                <w:rFonts w:ascii="Times New Roman" w:eastAsia="Times New Roman" w:hAnsi="Times New Roman" w:cs="Times New Roman"/>
                <w:iCs/>
                <w:sz w:val="28"/>
                <w:szCs w:val="28"/>
              </w:rPr>
              <w:t xml:space="preserve"> годы</w:t>
            </w:r>
            <w:r>
              <w:rPr>
                <w:rFonts w:ascii="Times New Roman" w:eastAsia="Times New Roman" w:hAnsi="Times New Roman" w:cs="Times New Roman"/>
                <w:iCs/>
                <w:sz w:val="28"/>
                <w:szCs w:val="28"/>
              </w:rPr>
              <w:t>»</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84 1 00 00000 </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3234,9</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Финансовое обеспечение государственного (муниципального) задания на оказание государственны</w:t>
            </w:r>
            <w:proofErr w:type="gramStart"/>
            <w:r w:rsidRPr="004D3027">
              <w:rPr>
                <w:rFonts w:ascii="Times New Roman" w:eastAsia="Times New Roman" w:hAnsi="Times New Roman" w:cs="Times New Roman"/>
                <w:sz w:val="28"/>
                <w:szCs w:val="28"/>
              </w:rPr>
              <w:t>х(</w:t>
            </w:r>
            <w:proofErr w:type="gramEnd"/>
            <w:r w:rsidRPr="004D3027">
              <w:rPr>
                <w:rFonts w:ascii="Times New Roman" w:eastAsia="Times New Roman" w:hAnsi="Times New Roman" w:cs="Times New Roman"/>
                <w:sz w:val="28"/>
                <w:szCs w:val="28"/>
              </w:rPr>
              <w:t>муниципальных) услуг (выполнение работ)</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84 1 10 00000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3234,9</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Учреждения культуры и мероприятия в сфере культуры и кинематографии</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84 1 10 44000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3234,9</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Финансовое обеспечение государственного (муниципального) задания на оказание государственны</w:t>
            </w:r>
            <w:proofErr w:type="gramStart"/>
            <w:r w:rsidRPr="004D3027">
              <w:rPr>
                <w:rFonts w:ascii="Times New Roman" w:eastAsia="Times New Roman" w:hAnsi="Times New Roman" w:cs="Times New Roman"/>
                <w:sz w:val="28"/>
                <w:szCs w:val="28"/>
              </w:rPr>
              <w:t>х(</w:t>
            </w:r>
            <w:proofErr w:type="gramEnd"/>
            <w:r w:rsidRPr="004D3027">
              <w:rPr>
                <w:rFonts w:ascii="Times New Roman" w:eastAsia="Times New Roman" w:hAnsi="Times New Roman" w:cs="Times New Roman"/>
                <w:sz w:val="28"/>
                <w:szCs w:val="28"/>
              </w:rPr>
              <w:t>муниципальных) услуг (выполнение работ)</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84 1 10 44082</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3234,9</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84 1 10 44082</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600</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3234,9</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Подпрограмма « Укрепление материал</w:t>
            </w:r>
            <w:r>
              <w:rPr>
                <w:rFonts w:ascii="Times New Roman" w:eastAsia="Times New Roman" w:hAnsi="Times New Roman" w:cs="Times New Roman"/>
                <w:bCs/>
                <w:sz w:val="28"/>
                <w:szCs w:val="28"/>
              </w:rPr>
              <w:t>ьно- технической базы учреждения культуры на 2018 год»</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84 2</w:t>
            </w:r>
            <w:r w:rsidRPr="004D3027">
              <w:rPr>
                <w:rFonts w:ascii="Times New Roman" w:eastAsia="Times New Roman" w:hAnsi="Times New Roman" w:cs="Times New Roman"/>
                <w:sz w:val="28"/>
                <w:szCs w:val="28"/>
              </w:rPr>
              <w:t xml:space="preserve"> 00 00000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1259</w:t>
            </w:r>
            <w:r>
              <w:rPr>
                <w:rFonts w:ascii="Times New Roman" w:eastAsia="Times New Roman" w:hAnsi="Times New Roman" w:cs="Times New Roman"/>
                <w:sz w:val="28"/>
                <w:szCs w:val="28"/>
              </w:rPr>
              <w:t>,</w:t>
            </w:r>
            <w:r w:rsidRPr="004D3027">
              <w:rPr>
                <w:rFonts w:ascii="Times New Roman" w:eastAsia="Times New Roman" w:hAnsi="Times New Roman" w:cs="Times New Roman"/>
                <w:sz w:val="28"/>
                <w:szCs w:val="28"/>
                <w:lang w:val="en-US"/>
              </w:rPr>
              <w:t>5</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Обеспечение развития и укрепления материально- технической базы муниципальных домов культуры</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lang w:val="en-US"/>
              </w:rPr>
            </w:pPr>
            <w:r w:rsidRPr="004D3027">
              <w:rPr>
                <w:rFonts w:ascii="Times New Roman" w:eastAsia="Times New Roman" w:hAnsi="Times New Roman" w:cs="Times New Roman"/>
                <w:sz w:val="28"/>
                <w:szCs w:val="28"/>
              </w:rPr>
              <w:t xml:space="preserve">84 2 01 </w:t>
            </w:r>
            <w:r w:rsidRPr="004D3027">
              <w:rPr>
                <w:rFonts w:ascii="Times New Roman" w:eastAsia="Times New Roman" w:hAnsi="Times New Roman" w:cs="Times New Roman"/>
                <w:sz w:val="28"/>
                <w:szCs w:val="28"/>
                <w:lang w:val="en-US"/>
              </w:rPr>
              <w:t>R4670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1259</w:t>
            </w:r>
            <w:r>
              <w:rPr>
                <w:rFonts w:ascii="Times New Roman" w:eastAsia="Times New Roman" w:hAnsi="Times New Roman" w:cs="Times New Roman"/>
                <w:sz w:val="28"/>
                <w:szCs w:val="28"/>
              </w:rPr>
              <w:t>,</w:t>
            </w:r>
            <w:r w:rsidRPr="004D3027">
              <w:rPr>
                <w:rFonts w:ascii="Times New Roman" w:eastAsia="Times New Roman" w:hAnsi="Times New Roman" w:cs="Times New Roman"/>
                <w:sz w:val="28"/>
                <w:szCs w:val="28"/>
                <w:lang w:val="en-US"/>
              </w:rPr>
              <w:t>5</w:t>
            </w:r>
          </w:p>
        </w:tc>
      </w:tr>
      <w:tr w:rsidR="007C0BF7" w:rsidTr="007C0BF7">
        <w:trPr>
          <w:trHeight w:val="57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shd w:val="clear" w:color="auto" w:fill="FFFFFF"/>
            <w:vAlign w:val="center"/>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sz w:val="28"/>
                <w:szCs w:val="28"/>
              </w:rPr>
              <w:t xml:space="preserve">Предоставление субсидий </w:t>
            </w:r>
            <w:r w:rsidRPr="004D3027">
              <w:rPr>
                <w:rFonts w:ascii="Times New Roman" w:eastAsia="Times New Roman" w:hAnsi="Times New Roman" w:cs="Times New Roman"/>
                <w:sz w:val="28"/>
                <w:szCs w:val="28"/>
              </w:rPr>
              <w:lastRenderedPageBreak/>
              <w:t>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lastRenderedPageBreak/>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08</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xml:space="preserve">84 2 01 </w:t>
            </w:r>
            <w:r w:rsidRPr="004D3027">
              <w:rPr>
                <w:rFonts w:ascii="Times New Roman" w:eastAsia="Times New Roman" w:hAnsi="Times New Roman" w:cs="Times New Roman"/>
                <w:sz w:val="28"/>
                <w:szCs w:val="28"/>
                <w:lang w:val="en-US"/>
              </w:rPr>
              <w:t>R4670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600</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1259,5</w:t>
            </w:r>
          </w:p>
        </w:tc>
      </w:tr>
      <w:tr w:rsidR="007C0BF7" w:rsidTr="007C0BF7">
        <w:trPr>
          <w:trHeight w:val="799"/>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7C0BF7" w:rsidRDefault="007C0BF7" w:rsidP="007C0BF7">
            <w:pPr>
              <w:spacing w:after="0" w:line="240" w:lineRule="auto"/>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Социальная политика</w:t>
            </w:r>
          </w:p>
        </w:tc>
        <w:tc>
          <w:tcPr>
            <w:tcW w:w="660" w:type="dxa"/>
            <w:tcBorders>
              <w:top w:val="nil"/>
              <w:left w:val="nil"/>
              <w:bottom w:val="single" w:sz="4" w:space="0" w:color="auto"/>
              <w:right w:val="single" w:sz="4" w:space="0" w:color="auto"/>
            </w:tcBorders>
            <w:noWrap/>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10</w:t>
            </w:r>
          </w:p>
        </w:tc>
        <w:tc>
          <w:tcPr>
            <w:tcW w:w="567" w:type="dxa"/>
            <w:gridSpan w:val="2"/>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00</w:t>
            </w:r>
          </w:p>
        </w:tc>
        <w:tc>
          <w:tcPr>
            <w:tcW w:w="2127" w:type="dxa"/>
            <w:gridSpan w:val="3"/>
            <w:tcBorders>
              <w:top w:val="nil"/>
              <w:left w:val="nil"/>
              <w:bottom w:val="single" w:sz="4" w:space="0" w:color="auto"/>
              <w:right w:val="single" w:sz="4" w:space="0" w:color="auto"/>
            </w:tcBorders>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7C0BF7" w:rsidRDefault="007C0BF7" w:rsidP="007C0BF7">
            <w:pPr>
              <w:spacing w:after="0" w:line="240" w:lineRule="auto"/>
              <w:jc w:val="center"/>
              <w:rPr>
                <w:rFonts w:ascii="Times New Roman" w:eastAsia="Times New Roman" w:hAnsi="Times New Roman" w:cs="Times New Roman"/>
                <w:bCs/>
                <w:sz w:val="28"/>
                <w:szCs w:val="28"/>
              </w:rPr>
            </w:pPr>
            <w:r w:rsidRPr="007C0BF7">
              <w:rPr>
                <w:rFonts w:ascii="Times New Roman" w:eastAsia="Times New Roman" w:hAnsi="Times New Roman" w:cs="Times New Roman"/>
                <w:bCs/>
                <w:sz w:val="28"/>
                <w:szCs w:val="28"/>
              </w:rPr>
              <w:t>349,6</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Социальное обеспечение населению</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89 0 00 00000 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349,6</w:t>
            </w:r>
          </w:p>
        </w:tc>
      </w:tr>
      <w:tr w:rsidR="007C0BF7" w:rsidTr="007C0BF7">
        <w:trPr>
          <w:trHeight w:val="120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Муниципальная программа "Муниципальное управление  Еманжелинского  сель</w:t>
            </w:r>
            <w:r>
              <w:rPr>
                <w:rFonts w:ascii="Times New Roman" w:eastAsia="Times New Roman" w:hAnsi="Times New Roman" w:cs="Times New Roman"/>
                <w:bCs/>
                <w:sz w:val="28"/>
                <w:szCs w:val="28"/>
              </w:rPr>
              <w:t>ского поселения на 2017-2020 годы</w:t>
            </w:r>
            <w:r w:rsidRPr="004D3027">
              <w:rPr>
                <w:rFonts w:ascii="Times New Roman" w:eastAsia="Times New Roman" w:hAnsi="Times New Roman" w:cs="Times New Roman"/>
                <w:bCs/>
                <w:sz w:val="28"/>
                <w:szCs w:val="28"/>
              </w:rPr>
              <w:t xml:space="preserve"> »</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xml:space="preserve">81 0 </w:t>
            </w:r>
            <w:proofErr w:type="spellStart"/>
            <w:r w:rsidRPr="004D3027">
              <w:rPr>
                <w:rFonts w:ascii="Times New Roman" w:eastAsia="Times New Roman" w:hAnsi="Times New Roman" w:cs="Times New Roman"/>
                <w:sz w:val="28"/>
                <w:szCs w:val="28"/>
              </w:rPr>
              <w:t>0</w:t>
            </w:r>
            <w:proofErr w:type="spellEnd"/>
            <w:r w:rsidRPr="004D3027">
              <w:rPr>
                <w:rFonts w:ascii="Times New Roman" w:eastAsia="Times New Roman" w:hAnsi="Times New Roman" w:cs="Times New Roman"/>
                <w:sz w:val="28"/>
                <w:szCs w:val="28"/>
              </w:rPr>
              <w:t xml:space="preserve"> 00000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157,8</w:t>
            </w:r>
          </w:p>
        </w:tc>
      </w:tr>
      <w:tr w:rsidR="007C0BF7" w:rsidTr="007C0BF7">
        <w:trPr>
          <w:trHeight w:val="120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sz w:val="28"/>
                <w:szCs w:val="28"/>
              </w:rPr>
              <w:t>Социальное обеспечение и иные выплаты населению</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81 0 0449101 </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157,8</w:t>
            </w:r>
          </w:p>
        </w:tc>
      </w:tr>
      <w:tr w:rsidR="007C0BF7" w:rsidTr="007C0BF7">
        <w:trPr>
          <w:trHeight w:val="12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bCs/>
                <w:iCs/>
                <w:sz w:val="28"/>
                <w:szCs w:val="28"/>
              </w:rPr>
            </w:pPr>
            <w:r w:rsidRPr="004D3027">
              <w:rPr>
                <w:rFonts w:ascii="Times New Roman" w:eastAsia="Times New Roman" w:hAnsi="Times New Roman" w:cs="Times New Roman"/>
                <w:bCs/>
                <w:iCs/>
                <w:sz w:val="28"/>
                <w:szCs w:val="28"/>
              </w:rPr>
              <w:t>Программа "   О мерах социа</w:t>
            </w:r>
            <w:r>
              <w:rPr>
                <w:rFonts w:ascii="Times New Roman" w:eastAsia="Times New Roman" w:hAnsi="Times New Roman" w:cs="Times New Roman"/>
                <w:bCs/>
                <w:iCs/>
                <w:sz w:val="28"/>
                <w:szCs w:val="28"/>
              </w:rPr>
              <w:t>льной поддержки</w:t>
            </w:r>
            <w:r w:rsidRPr="004D3027">
              <w:rPr>
                <w:rFonts w:ascii="Times New Roman" w:eastAsia="Times New Roman" w:hAnsi="Times New Roman" w:cs="Times New Roman"/>
                <w:bCs/>
                <w:iCs/>
                <w:sz w:val="28"/>
                <w:szCs w:val="28"/>
              </w:rPr>
              <w:t xml:space="preserve"> граждан, проживающих на территории Еманжелинского сельского поселения" на 2017-2020 годы</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89 0 00 00000 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191,8</w:t>
            </w:r>
          </w:p>
        </w:tc>
      </w:tr>
      <w:tr w:rsidR="007C0BF7" w:rsidTr="007C0BF7">
        <w:trPr>
          <w:trHeight w:val="12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bottom"/>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89 0</w:t>
            </w:r>
            <w:r w:rsidRPr="004D3027">
              <w:rPr>
                <w:rFonts w:ascii="Times New Roman" w:eastAsia="Times New Roman" w:hAnsi="Times New Roman" w:cs="Times New Roman"/>
                <w:sz w:val="28"/>
                <w:szCs w:val="28"/>
              </w:rPr>
              <w:t xml:space="preserve"> 02 00000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149,8</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89 0</w:t>
            </w:r>
            <w:r w:rsidRPr="004D3027">
              <w:rPr>
                <w:rFonts w:ascii="Times New Roman" w:eastAsia="Times New Roman" w:hAnsi="Times New Roman" w:cs="Times New Roman"/>
                <w:sz w:val="28"/>
                <w:szCs w:val="28"/>
              </w:rPr>
              <w:t xml:space="preserve"> 02 75600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149,8</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89 0 02 75600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59,9</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Субсидии бюджетным учреждениям на иные цели</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89 0 02 75600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89,9</w:t>
            </w:r>
          </w:p>
        </w:tc>
      </w:tr>
      <w:tr w:rsidR="007C0BF7" w:rsidTr="007C0BF7">
        <w:trPr>
          <w:trHeight w:val="300"/>
        </w:trPr>
        <w:tc>
          <w:tcPr>
            <w:tcW w:w="247" w:type="dxa"/>
            <w:noWrap/>
            <w:vAlign w:val="bottom"/>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xml:space="preserve">Социальное обеспечение и иные выплаты населению (Закупка </w:t>
            </w:r>
            <w:r w:rsidRPr="004D3027">
              <w:rPr>
                <w:rFonts w:ascii="Times New Roman" w:eastAsia="Times New Roman" w:hAnsi="Times New Roman" w:cs="Times New Roman"/>
                <w:sz w:val="28"/>
                <w:szCs w:val="28"/>
              </w:rPr>
              <w:lastRenderedPageBreak/>
              <w:t>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lastRenderedPageBreak/>
              <w:t>651</w:t>
            </w:r>
          </w:p>
        </w:tc>
        <w:tc>
          <w:tcPr>
            <w:tcW w:w="708"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567" w:type="dxa"/>
            <w:gridSpan w:val="2"/>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Pr="004D3027">
              <w:rPr>
                <w:rFonts w:ascii="Times New Roman" w:eastAsia="Times New Roman" w:hAnsi="Times New Roman" w:cs="Times New Roman"/>
                <w:sz w:val="28"/>
                <w:szCs w:val="28"/>
              </w:rPr>
              <w:t xml:space="preserve"> 0 06 50586</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4" w:space="0" w:color="auto"/>
            </w:tcBorders>
            <w:shd w:val="clear" w:color="auto" w:fill="FFFFFF"/>
            <w:vAlign w:val="center"/>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2,0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Социальное обеспечение и иные выплаты населению</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10</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03</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Pr="004D3027">
              <w:rPr>
                <w:rFonts w:ascii="Times New Roman" w:eastAsia="Times New Roman" w:hAnsi="Times New Roman" w:cs="Times New Roman"/>
                <w:sz w:val="28"/>
                <w:szCs w:val="28"/>
              </w:rPr>
              <w:t xml:space="preserve"> 0 06 50586</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40,0</w:t>
            </w:r>
          </w:p>
        </w:tc>
      </w:tr>
      <w:tr w:rsidR="007C0BF7" w:rsidTr="007C0BF7">
        <w:trPr>
          <w:trHeight w:val="799"/>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Физическая культура и спорт</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11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00</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156,0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Физкультурно-оздоровительная работа и спортивные мероприятия</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82 0 00 00000 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156,0</w:t>
            </w:r>
          </w:p>
        </w:tc>
      </w:tr>
      <w:tr w:rsidR="007C0BF7" w:rsidTr="007C0BF7">
        <w:trPr>
          <w:trHeight w:val="975"/>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bCs/>
                <w:sz w:val="28"/>
                <w:szCs w:val="28"/>
              </w:rPr>
            </w:pPr>
            <w:r w:rsidRPr="004D3027">
              <w:rPr>
                <w:rFonts w:ascii="Times New Roman" w:eastAsia="Times New Roman" w:hAnsi="Times New Roman" w:cs="Times New Roman"/>
                <w:bCs/>
                <w:sz w:val="28"/>
                <w:szCs w:val="28"/>
              </w:rPr>
              <w:t>Муниципальная программа "Развитие физичес</w:t>
            </w:r>
            <w:r>
              <w:rPr>
                <w:rFonts w:ascii="Times New Roman" w:eastAsia="Times New Roman" w:hAnsi="Times New Roman" w:cs="Times New Roman"/>
                <w:bCs/>
                <w:sz w:val="28"/>
                <w:szCs w:val="28"/>
              </w:rPr>
              <w:t xml:space="preserve">кой культуры, спорта и молодежной </w:t>
            </w:r>
            <w:proofErr w:type="spellStart"/>
            <w:r>
              <w:rPr>
                <w:rFonts w:ascii="Times New Roman" w:eastAsia="Times New Roman" w:hAnsi="Times New Roman" w:cs="Times New Roman"/>
                <w:bCs/>
                <w:sz w:val="28"/>
                <w:szCs w:val="28"/>
              </w:rPr>
              <w:t>политики</w:t>
            </w:r>
            <w:r w:rsidRPr="004D3027">
              <w:rPr>
                <w:rFonts w:ascii="Times New Roman" w:eastAsia="Times New Roman" w:hAnsi="Times New Roman" w:cs="Times New Roman"/>
                <w:bCs/>
                <w:sz w:val="28"/>
                <w:szCs w:val="28"/>
              </w:rPr>
              <w:t>вЕ</w:t>
            </w:r>
            <w:r>
              <w:rPr>
                <w:rFonts w:ascii="Times New Roman" w:eastAsia="Times New Roman" w:hAnsi="Times New Roman" w:cs="Times New Roman"/>
                <w:bCs/>
                <w:sz w:val="28"/>
                <w:szCs w:val="28"/>
              </w:rPr>
              <w:t>манжелинском</w:t>
            </w:r>
            <w:proofErr w:type="spellEnd"/>
            <w:r>
              <w:rPr>
                <w:rFonts w:ascii="Times New Roman" w:eastAsia="Times New Roman" w:hAnsi="Times New Roman" w:cs="Times New Roman"/>
                <w:bCs/>
                <w:sz w:val="28"/>
                <w:szCs w:val="28"/>
              </w:rPr>
              <w:t xml:space="preserve"> сельском </w:t>
            </w:r>
            <w:proofErr w:type="gramStart"/>
            <w:r>
              <w:rPr>
                <w:rFonts w:ascii="Times New Roman" w:eastAsia="Times New Roman" w:hAnsi="Times New Roman" w:cs="Times New Roman"/>
                <w:bCs/>
                <w:sz w:val="28"/>
                <w:szCs w:val="28"/>
              </w:rPr>
              <w:t>поселении</w:t>
            </w:r>
            <w:proofErr w:type="gramEnd"/>
            <w:r w:rsidRPr="004D3027">
              <w:rPr>
                <w:rFonts w:ascii="Times New Roman" w:eastAsia="Times New Roman" w:hAnsi="Times New Roman" w:cs="Times New Roman"/>
                <w:bCs/>
                <w:sz w:val="28"/>
                <w:szCs w:val="28"/>
              </w:rPr>
              <w:t xml:space="preserve"> на 2017-2020 годы</w:t>
            </w:r>
            <w:r>
              <w:rPr>
                <w:rFonts w:ascii="Times New Roman" w:eastAsia="Times New Roman" w:hAnsi="Times New Roman" w:cs="Times New Roman"/>
                <w:bCs/>
                <w:sz w:val="28"/>
                <w:szCs w:val="28"/>
              </w:rPr>
              <w:t>»</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82 0 00 00000 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156,0</w:t>
            </w:r>
          </w:p>
        </w:tc>
      </w:tr>
      <w:tr w:rsidR="007C0BF7" w:rsidTr="007C0BF7">
        <w:trPr>
          <w:trHeight w:val="6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bCs/>
                <w:iCs/>
                <w:sz w:val="28"/>
                <w:szCs w:val="28"/>
              </w:rPr>
            </w:pPr>
            <w:r w:rsidRPr="004D3027">
              <w:rPr>
                <w:rFonts w:ascii="Times New Roman" w:eastAsia="Times New Roman" w:hAnsi="Times New Roman" w:cs="Times New Roman"/>
                <w:bCs/>
                <w:iCs/>
                <w:sz w:val="28"/>
                <w:szCs w:val="28"/>
              </w:rPr>
              <w:t xml:space="preserve">Подпрограмма "Развитие физической культуры и  спорта " </w:t>
            </w:r>
            <w:proofErr w:type="spellStart"/>
            <w:r w:rsidRPr="004D3027">
              <w:rPr>
                <w:rFonts w:ascii="Times New Roman" w:eastAsia="Times New Roman" w:hAnsi="Times New Roman" w:cs="Times New Roman"/>
                <w:bCs/>
                <w:iCs/>
                <w:sz w:val="28"/>
                <w:szCs w:val="28"/>
              </w:rPr>
              <w:t>вЕманжелинском</w:t>
            </w:r>
            <w:proofErr w:type="spellEnd"/>
            <w:r w:rsidRPr="004D3027">
              <w:rPr>
                <w:rFonts w:ascii="Times New Roman" w:eastAsia="Times New Roman" w:hAnsi="Times New Roman" w:cs="Times New Roman"/>
                <w:bCs/>
                <w:iCs/>
                <w:sz w:val="28"/>
                <w:szCs w:val="28"/>
              </w:rPr>
              <w:t xml:space="preserve"> сельском </w:t>
            </w:r>
            <w:proofErr w:type="gramStart"/>
            <w:r w:rsidRPr="004D3027">
              <w:rPr>
                <w:rFonts w:ascii="Times New Roman" w:eastAsia="Times New Roman" w:hAnsi="Times New Roman" w:cs="Times New Roman"/>
                <w:bCs/>
                <w:iCs/>
                <w:sz w:val="28"/>
                <w:szCs w:val="28"/>
              </w:rPr>
              <w:t>поселении</w:t>
            </w:r>
            <w:proofErr w:type="gramEnd"/>
            <w:r w:rsidRPr="004D3027">
              <w:rPr>
                <w:rFonts w:ascii="Times New Roman" w:eastAsia="Times New Roman" w:hAnsi="Times New Roman" w:cs="Times New Roman"/>
                <w:bCs/>
                <w:iCs/>
                <w:sz w:val="28"/>
                <w:szCs w:val="28"/>
              </w:rPr>
              <w:t xml:space="preserve"> на 2017-2020 годы</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82 1 00 00000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156,0</w:t>
            </w:r>
          </w:p>
        </w:tc>
      </w:tr>
      <w:tr w:rsidR="007C0BF7" w:rsidTr="007C0BF7">
        <w:trPr>
          <w:trHeight w:val="33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Иные расходы на реализацию отраслевых мероприятий</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82 1 07 00000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156,0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Мероприятия в области здравоохранения, спорта и физической культуры, туризма</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82 1 07 51297</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156,0</w:t>
            </w:r>
          </w:p>
        </w:tc>
      </w:tr>
      <w:tr w:rsidR="007C0BF7" w:rsidTr="007C0BF7">
        <w:trPr>
          <w:trHeight w:val="300"/>
        </w:trPr>
        <w:tc>
          <w:tcPr>
            <w:tcW w:w="247" w:type="dxa"/>
            <w:noWrap/>
            <w:vAlign w:val="bottom"/>
            <w:hideMark/>
          </w:tcPr>
          <w:p w:rsidR="007C0BF7" w:rsidRDefault="007C0BF7" w:rsidP="007C0BF7">
            <w:pPr>
              <w:spacing w:after="0"/>
              <w:rPr>
                <w:rFonts w:cs="Times New Roman"/>
              </w:rPr>
            </w:pPr>
          </w:p>
        </w:tc>
        <w:tc>
          <w:tcPr>
            <w:tcW w:w="4302" w:type="dxa"/>
            <w:gridSpan w:val="2"/>
            <w:tcBorders>
              <w:top w:val="nil"/>
              <w:left w:val="single" w:sz="4" w:space="0" w:color="auto"/>
              <w:bottom w:val="single" w:sz="4" w:space="0" w:color="auto"/>
              <w:right w:val="single" w:sz="4" w:space="0" w:color="auto"/>
            </w:tcBorders>
            <w:vAlign w:val="center"/>
            <w:hideMark/>
          </w:tcPr>
          <w:p w:rsidR="007C0BF7" w:rsidRPr="004D3027" w:rsidRDefault="007C0BF7" w:rsidP="007C0BF7">
            <w:pPr>
              <w:spacing w:after="0" w:line="240" w:lineRule="auto"/>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651</w:t>
            </w:r>
          </w:p>
        </w:tc>
        <w:tc>
          <w:tcPr>
            <w:tcW w:w="708"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11</w:t>
            </w:r>
          </w:p>
        </w:tc>
        <w:tc>
          <w:tcPr>
            <w:tcW w:w="567" w:type="dxa"/>
            <w:gridSpan w:val="2"/>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01</w:t>
            </w:r>
          </w:p>
        </w:tc>
        <w:tc>
          <w:tcPr>
            <w:tcW w:w="2127" w:type="dxa"/>
            <w:gridSpan w:val="3"/>
            <w:tcBorders>
              <w:top w:val="nil"/>
              <w:left w:val="nil"/>
              <w:bottom w:val="single" w:sz="4" w:space="0" w:color="auto"/>
              <w:right w:val="single" w:sz="4" w:space="0" w:color="auto"/>
            </w:tcBorders>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82 1 0751297</w:t>
            </w:r>
          </w:p>
        </w:tc>
        <w:tc>
          <w:tcPr>
            <w:tcW w:w="708" w:type="dxa"/>
            <w:gridSpan w:val="2"/>
            <w:tcBorders>
              <w:top w:val="nil"/>
              <w:left w:val="nil"/>
              <w:bottom w:val="single" w:sz="4" w:space="0" w:color="auto"/>
              <w:right w:val="nil"/>
            </w:tcBorders>
            <w:shd w:val="clear" w:color="auto" w:fill="FFFFFF"/>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 </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7C0BF7" w:rsidRPr="004D3027" w:rsidRDefault="007C0BF7" w:rsidP="007C0BF7">
            <w:pPr>
              <w:spacing w:after="0" w:line="240" w:lineRule="auto"/>
              <w:jc w:val="center"/>
              <w:rPr>
                <w:rFonts w:ascii="Times New Roman" w:eastAsia="Times New Roman" w:hAnsi="Times New Roman" w:cs="Times New Roman"/>
                <w:sz w:val="28"/>
                <w:szCs w:val="28"/>
              </w:rPr>
            </w:pPr>
            <w:r w:rsidRPr="004D3027">
              <w:rPr>
                <w:rFonts w:ascii="Times New Roman" w:eastAsia="Times New Roman" w:hAnsi="Times New Roman" w:cs="Times New Roman"/>
                <w:sz w:val="28"/>
                <w:szCs w:val="28"/>
              </w:rPr>
              <w:t>156,0</w:t>
            </w:r>
          </w:p>
        </w:tc>
      </w:tr>
    </w:tbl>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tbl>
      <w:tblPr>
        <w:tblW w:w="11088" w:type="dxa"/>
        <w:tblInd w:w="-837" w:type="dxa"/>
        <w:tblLayout w:type="fixed"/>
        <w:tblLook w:val="04A0"/>
      </w:tblPr>
      <w:tblGrid>
        <w:gridCol w:w="236"/>
        <w:gridCol w:w="49"/>
        <w:gridCol w:w="3637"/>
        <w:gridCol w:w="709"/>
        <w:gridCol w:w="475"/>
        <w:gridCol w:w="32"/>
        <w:gridCol w:w="202"/>
        <w:gridCol w:w="34"/>
        <w:gridCol w:w="358"/>
        <w:gridCol w:w="175"/>
        <w:gridCol w:w="93"/>
        <w:gridCol w:w="249"/>
        <w:gridCol w:w="268"/>
        <w:gridCol w:w="98"/>
        <w:gridCol w:w="75"/>
        <w:gridCol w:w="727"/>
        <w:gridCol w:w="191"/>
        <w:gridCol w:w="567"/>
        <w:gridCol w:w="141"/>
        <w:gridCol w:w="294"/>
        <w:gridCol w:w="273"/>
        <w:gridCol w:w="567"/>
        <w:gridCol w:w="69"/>
        <w:gridCol w:w="75"/>
        <w:gridCol w:w="79"/>
        <w:gridCol w:w="63"/>
        <w:gridCol w:w="126"/>
        <w:gridCol w:w="108"/>
        <w:gridCol w:w="189"/>
        <w:gridCol w:w="47"/>
        <w:gridCol w:w="315"/>
        <w:gridCol w:w="63"/>
        <w:gridCol w:w="258"/>
        <w:gridCol w:w="246"/>
      </w:tblGrid>
      <w:tr w:rsidR="007C0BF7" w:rsidTr="004A41DF">
        <w:trPr>
          <w:trHeight w:val="255"/>
        </w:trPr>
        <w:tc>
          <w:tcPr>
            <w:tcW w:w="285" w:type="dxa"/>
            <w:gridSpan w:val="2"/>
            <w:noWrap/>
            <w:vAlign w:val="bottom"/>
            <w:hideMark/>
          </w:tcPr>
          <w:p w:rsidR="007C0BF7" w:rsidRDefault="007C0BF7" w:rsidP="007C0BF7">
            <w:pPr>
              <w:rPr>
                <w:rFonts w:cs="Times New Roman"/>
              </w:rPr>
            </w:pPr>
            <w:bookmarkStart w:id="3" w:name="RANGE!A1:J15"/>
            <w:bookmarkEnd w:id="3"/>
          </w:p>
        </w:tc>
        <w:tc>
          <w:tcPr>
            <w:tcW w:w="4853" w:type="dxa"/>
            <w:gridSpan w:val="4"/>
            <w:noWrap/>
            <w:vAlign w:val="bottom"/>
            <w:hideMark/>
          </w:tcPr>
          <w:p w:rsidR="007C0BF7" w:rsidRDefault="007C0BF7" w:rsidP="007C0BF7">
            <w:pPr>
              <w:rPr>
                <w:rFonts w:cs="Times New Roman"/>
              </w:rPr>
            </w:pPr>
          </w:p>
        </w:tc>
        <w:tc>
          <w:tcPr>
            <w:tcW w:w="236" w:type="dxa"/>
            <w:gridSpan w:val="2"/>
            <w:noWrap/>
            <w:vAlign w:val="bottom"/>
            <w:hideMark/>
          </w:tcPr>
          <w:p w:rsidR="007C0BF7" w:rsidRDefault="007C0BF7" w:rsidP="007C0BF7">
            <w:pPr>
              <w:rPr>
                <w:rFonts w:cs="Times New Roman"/>
              </w:rPr>
            </w:pPr>
          </w:p>
        </w:tc>
        <w:tc>
          <w:tcPr>
            <w:tcW w:w="626" w:type="dxa"/>
            <w:gridSpan w:val="3"/>
            <w:noWrap/>
            <w:vAlign w:val="bottom"/>
            <w:hideMark/>
          </w:tcPr>
          <w:p w:rsidR="007C0BF7" w:rsidRDefault="007C0BF7" w:rsidP="007C0BF7">
            <w:pPr>
              <w:rPr>
                <w:rFonts w:cs="Times New Roman"/>
              </w:rPr>
            </w:pPr>
          </w:p>
        </w:tc>
        <w:tc>
          <w:tcPr>
            <w:tcW w:w="517" w:type="dxa"/>
            <w:gridSpan w:val="2"/>
            <w:noWrap/>
            <w:vAlign w:val="bottom"/>
            <w:hideMark/>
          </w:tcPr>
          <w:p w:rsidR="007C0BF7" w:rsidRDefault="007C0BF7" w:rsidP="007C0BF7">
            <w:pPr>
              <w:rPr>
                <w:rFonts w:cs="Times New Roman"/>
              </w:rPr>
            </w:pPr>
          </w:p>
        </w:tc>
        <w:tc>
          <w:tcPr>
            <w:tcW w:w="900" w:type="dxa"/>
            <w:gridSpan w:val="3"/>
            <w:noWrap/>
            <w:vAlign w:val="bottom"/>
            <w:hideMark/>
          </w:tcPr>
          <w:p w:rsidR="007C0BF7" w:rsidRDefault="007C0BF7" w:rsidP="007C0BF7">
            <w:pPr>
              <w:rPr>
                <w:rFonts w:cs="Times New Roman"/>
              </w:rPr>
            </w:pPr>
          </w:p>
        </w:tc>
        <w:tc>
          <w:tcPr>
            <w:tcW w:w="2256" w:type="dxa"/>
            <w:gridSpan w:val="9"/>
            <w:noWrap/>
            <w:vAlign w:val="bottom"/>
            <w:hideMark/>
          </w:tcPr>
          <w:p w:rsidR="007C0BF7" w:rsidRDefault="007C0BF7" w:rsidP="007C0BF7">
            <w:pPr>
              <w:rPr>
                <w:rFonts w:cs="Times New Roman"/>
              </w:rPr>
            </w:pPr>
          </w:p>
        </w:tc>
        <w:tc>
          <w:tcPr>
            <w:tcW w:w="848" w:type="dxa"/>
            <w:gridSpan w:val="6"/>
            <w:shd w:val="clear" w:color="auto" w:fill="FFFFFF"/>
            <w:noWrap/>
            <w:vAlign w:val="bottom"/>
            <w:hideMark/>
          </w:tcPr>
          <w:p w:rsidR="007C0BF7" w:rsidRDefault="007C0BF7" w:rsidP="007C0BF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67" w:type="dxa"/>
            <w:gridSpan w:val="3"/>
            <w:noWrap/>
            <w:vAlign w:val="bottom"/>
            <w:hideMark/>
          </w:tcPr>
          <w:p w:rsidR="007C0BF7" w:rsidRDefault="007C0BF7" w:rsidP="007C0BF7">
            <w:pPr>
              <w:spacing w:after="0"/>
              <w:rPr>
                <w:rFonts w:cs="Times New Roman"/>
              </w:rPr>
            </w:pPr>
          </w:p>
        </w:tc>
      </w:tr>
      <w:tr w:rsidR="007C0BF7" w:rsidRPr="00B86C6B" w:rsidTr="004A41DF">
        <w:trPr>
          <w:gridAfter w:val="7"/>
          <w:wAfter w:w="1226" w:type="dxa"/>
          <w:trHeight w:val="255"/>
        </w:trPr>
        <w:tc>
          <w:tcPr>
            <w:tcW w:w="285" w:type="dxa"/>
            <w:gridSpan w:val="2"/>
            <w:noWrap/>
            <w:vAlign w:val="bottom"/>
            <w:hideMark/>
          </w:tcPr>
          <w:p w:rsidR="007C0BF7" w:rsidRDefault="007C0BF7" w:rsidP="007C0BF7">
            <w:pPr>
              <w:spacing w:after="0"/>
              <w:rPr>
                <w:rFonts w:cs="Times New Roman"/>
              </w:rPr>
            </w:pPr>
          </w:p>
        </w:tc>
        <w:tc>
          <w:tcPr>
            <w:tcW w:w="4853" w:type="dxa"/>
            <w:gridSpan w:val="4"/>
            <w:noWrap/>
            <w:vAlign w:val="bottom"/>
            <w:hideMark/>
          </w:tcPr>
          <w:p w:rsidR="007C0BF7" w:rsidRDefault="007C0BF7" w:rsidP="007C0BF7">
            <w:pPr>
              <w:spacing w:after="0"/>
              <w:rPr>
                <w:rFonts w:cs="Times New Roman"/>
              </w:rPr>
            </w:pPr>
          </w:p>
        </w:tc>
        <w:tc>
          <w:tcPr>
            <w:tcW w:w="236" w:type="dxa"/>
            <w:gridSpan w:val="2"/>
            <w:noWrap/>
            <w:vAlign w:val="bottom"/>
            <w:hideMark/>
          </w:tcPr>
          <w:p w:rsidR="007C0BF7" w:rsidRDefault="007C0BF7" w:rsidP="007C0BF7">
            <w:pPr>
              <w:spacing w:after="0"/>
              <w:rPr>
                <w:rFonts w:cs="Times New Roman"/>
              </w:rPr>
            </w:pPr>
          </w:p>
        </w:tc>
        <w:tc>
          <w:tcPr>
            <w:tcW w:w="626" w:type="dxa"/>
            <w:gridSpan w:val="3"/>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17" w:type="dxa"/>
            <w:gridSpan w:val="2"/>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345" w:type="dxa"/>
            <w:gridSpan w:val="14"/>
            <w:shd w:val="clear" w:color="auto" w:fill="FFFFFF"/>
            <w:noWrap/>
            <w:vAlign w:val="bottom"/>
            <w:hideMark/>
          </w:tcPr>
          <w:p w:rsidR="007C0BF7" w:rsidRPr="00B86C6B" w:rsidRDefault="007C0BF7" w:rsidP="007C0BF7">
            <w:pPr>
              <w:spacing w:after="0" w:line="240" w:lineRule="auto"/>
              <w:jc w:val="right"/>
              <w:rPr>
                <w:rFonts w:ascii="Times New Roman" w:eastAsia="Times New Roman" w:hAnsi="Times New Roman" w:cs="Times New Roman"/>
                <w:sz w:val="24"/>
                <w:szCs w:val="24"/>
              </w:rPr>
            </w:pPr>
            <w:r w:rsidRPr="00B86C6B">
              <w:rPr>
                <w:rFonts w:ascii="Times New Roman" w:eastAsia="Times New Roman" w:hAnsi="Times New Roman" w:cs="Times New Roman"/>
                <w:sz w:val="24"/>
                <w:szCs w:val="24"/>
              </w:rPr>
              <w:t>Приложение №  7</w:t>
            </w:r>
          </w:p>
        </w:tc>
      </w:tr>
      <w:tr w:rsidR="007C0BF7" w:rsidRPr="00B86C6B" w:rsidTr="004A41DF">
        <w:trPr>
          <w:gridAfter w:val="8"/>
          <w:wAfter w:w="1352" w:type="dxa"/>
          <w:trHeight w:val="300"/>
        </w:trPr>
        <w:tc>
          <w:tcPr>
            <w:tcW w:w="285" w:type="dxa"/>
            <w:gridSpan w:val="2"/>
            <w:noWrap/>
            <w:vAlign w:val="bottom"/>
            <w:hideMark/>
          </w:tcPr>
          <w:p w:rsidR="007C0BF7" w:rsidRDefault="007C0BF7" w:rsidP="007C0BF7">
            <w:pPr>
              <w:spacing w:after="0"/>
              <w:rPr>
                <w:rFonts w:cs="Times New Roman"/>
              </w:rPr>
            </w:pPr>
          </w:p>
        </w:tc>
        <w:tc>
          <w:tcPr>
            <w:tcW w:w="9451" w:type="dxa"/>
            <w:gridSpan w:val="24"/>
            <w:shd w:val="clear" w:color="auto" w:fill="FFFFFF"/>
            <w:noWrap/>
            <w:vAlign w:val="bottom"/>
            <w:hideMark/>
          </w:tcPr>
          <w:p w:rsidR="007C0BF7" w:rsidRPr="00B86C6B" w:rsidRDefault="007C0BF7" w:rsidP="007C0BF7">
            <w:pPr>
              <w:spacing w:after="0" w:line="240" w:lineRule="auto"/>
              <w:ind w:right="-136"/>
              <w:jc w:val="right"/>
              <w:rPr>
                <w:rFonts w:ascii="Times New Roman" w:eastAsia="Times New Roman" w:hAnsi="Times New Roman" w:cs="Times New Roman"/>
                <w:bCs/>
                <w:sz w:val="24"/>
                <w:szCs w:val="24"/>
              </w:rPr>
            </w:pPr>
            <w:r w:rsidRPr="00B86C6B">
              <w:rPr>
                <w:rFonts w:ascii="Times New Roman" w:eastAsia="Times New Roman" w:hAnsi="Times New Roman" w:cs="Times New Roman"/>
                <w:bCs/>
                <w:sz w:val="24"/>
                <w:szCs w:val="24"/>
              </w:rPr>
              <w:t xml:space="preserve">  к   решению   Совета депутатов </w:t>
            </w:r>
          </w:p>
          <w:p w:rsidR="007C0BF7" w:rsidRPr="00B86C6B" w:rsidRDefault="007C0BF7" w:rsidP="007C0BF7">
            <w:pPr>
              <w:spacing w:after="0" w:line="240" w:lineRule="auto"/>
              <w:ind w:right="-136"/>
              <w:jc w:val="right"/>
              <w:rPr>
                <w:rFonts w:ascii="Times New Roman" w:eastAsia="Times New Roman" w:hAnsi="Times New Roman" w:cs="Times New Roman"/>
                <w:bCs/>
                <w:sz w:val="24"/>
                <w:szCs w:val="24"/>
              </w:rPr>
            </w:pPr>
            <w:r w:rsidRPr="00B86C6B">
              <w:rPr>
                <w:rFonts w:ascii="Times New Roman" w:eastAsia="Times New Roman" w:hAnsi="Times New Roman" w:cs="Times New Roman"/>
                <w:bCs/>
                <w:sz w:val="24"/>
                <w:szCs w:val="24"/>
              </w:rPr>
              <w:t xml:space="preserve">Еманжелинского сельского поселения </w:t>
            </w:r>
          </w:p>
        </w:tc>
      </w:tr>
      <w:tr w:rsidR="007C0BF7" w:rsidRPr="00B86C6B" w:rsidTr="004A41DF">
        <w:trPr>
          <w:gridAfter w:val="7"/>
          <w:wAfter w:w="1226" w:type="dxa"/>
          <w:trHeight w:val="80"/>
        </w:trPr>
        <w:tc>
          <w:tcPr>
            <w:tcW w:w="285" w:type="dxa"/>
            <w:gridSpan w:val="2"/>
            <w:noWrap/>
            <w:vAlign w:val="bottom"/>
            <w:hideMark/>
          </w:tcPr>
          <w:p w:rsidR="007C0BF7" w:rsidRDefault="007C0BF7" w:rsidP="007C0BF7">
            <w:pPr>
              <w:spacing w:after="0"/>
              <w:rPr>
                <w:rFonts w:cs="Times New Roman"/>
              </w:rPr>
            </w:pPr>
          </w:p>
        </w:tc>
        <w:tc>
          <w:tcPr>
            <w:tcW w:w="4853" w:type="dxa"/>
            <w:gridSpan w:val="4"/>
            <w:noWrap/>
            <w:vAlign w:val="bottom"/>
            <w:hideMark/>
          </w:tcPr>
          <w:p w:rsidR="007C0BF7" w:rsidRDefault="007C0BF7" w:rsidP="007C0BF7">
            <w:pPr>
              <w:spacing w:after="0"/>
              <w:rPr>
                <w:rFonts w:cs="Times New Roman"/>
              </w:rPr>
            </w:pPr>
          </w:p>
        </w:tc>
        <w:tc>
          <w:tcPr>
            <w:tcW w:w="236" w:type="dxa"/>
            <w:gridSpan w:val="2"/>
            <w:noWrap/>
            <w:vAlign w:val="bottom"/>
            <w:hideMark/>
          </w:tcPr>
          <w:p w:rsidR="007C0BF7" w:rsidRDefault="007C0BF7" w:rsidP="007C0BF7">
            <w:pPr>
              <w:spacing w:after="0"/>
              <w:rPr>
                <w:rFonts w:cs="Times New Roman"/>
              </w:rPr>
            </w:pPr>
          </w:p>
        </w:tc>
        <w:tc>
          <w:tcPr>
            <w:tcW w:w="4488" w:type="dxa"/>
            <w:gridSpan w:val="19"/>
            <w:shd w:val="clear" w:color="auto" w:fill="FFFFFF"/>
            <w:noWrap/>
            <w:vAlign w:val="bottom"/>
            <w:hideMark/>
          </w:tcPr>
          <w:p w:rsidR="007C0BF7" w:rsidRPr="00B86C6B" w:rsidRDefault="007C0BF7" w:rsidP="007C0BF7">
            <w:pPr>
              <w:spacing w:after="0" w:line="240" w:lineRule="auto"/>
              <w:jc w:val="right"/>
              <w:rPr>
                <w:rFonts w:ascii="Times New Roman" w:eastAsia="Times New Roman" w:hAnsi="Times New Roman" w:cs="Times New Roman"/>
                <w:bCs/>
                <w:sz w:val="24"/>
                <w:szCs w:val="24"/>
              </w:rPr>
            </w:pPr>
            <w:r w:rsidRPr="00B86C6B">
              <w:rPr>
                <w:rFonts w:ascii="Times New Roman" w:eastAsia="Times New Roman" w:hAnsi="Times New Roman" w:cs="Times New Roman"/>
                <w:bCs/>
                <w:sz w:val="24"/>
                <w:szCs w:val="24"/>
              </w:rPr>
              <w:t xml:space="preserve"> "О бюджете Еманжелинского сельского поселения на 2018 год</w:t>
            </w:r>
          </w:p>
        </w:tc>
      </w:tr>
      <w:tr w:rsidR="007C0BF7" w:rsidRPr="00B86C6B" w:rsidTr="004A41DF">
        <w:trPr>
          <w:gridAfter w:val="7"/>
          <w:wAfter w:w="1226" w:type="dxa"/>
          <w:trHeight w:val="80"/>
        </w:trPr>
        <w:tc>
          <w:tcPr>
            <w:tcW w:w="285" w:type="dxa"/>
            <w:gridSpan w:val="2"/>
            <w:noWrap/>
            <w:vAlign w:val="bottom"/>
            <w:hideMark/>
          </w:tcPr>
          <w:p w:rsidR="007C0BF7" w:rsidRDefault="007C0BF7" w:rsidP="007C0BF7">
            <w:pPr>
              <w:spacing w:after="0"/>
              <w:rPr>
                <w:rFonts w:cs="Times New Roman"/>
              </w:rPr>
            </w:pPr>
          </w:p>
        </w:tc>
        <w:tc>
          <w:tcPr>
            <w:tcW w:w="4853" w:type="dxa"/>
            <w:gridSpan w:val="4"/>
            <w:noWrap/>
            <w:vAlign w:val="bottom"/>
            <w:hideMark/>
          </w:tcPr>
          <w:p w:rsidR="007C0BF7" w:rsidRDefault="007C0BF7" w:rsidP="007C0BF7">
            <w:pPr>
              <w:spacing w:after="0"/>
              <w:rPr>
                <w:rFonts w:cs="Times New Roman"/>
              </w:rPr>
            </w:pPr>
          </w:p>
        </w:tc>
        <w:tc>
          <w:tcPr>
            <w:tcW w:w="236" w:type="dxa"/>
            <w:gridSpan w:val="2"/>
            <w:noWrap/>
            <w:vAlign w:val="bottom"/>
            <w:hideMark/>
          </w:tcPr>
          <w:p w:rsidR="007C0BF7" w:rsidRDefault="007C0BF7" w:rsidP="007C0BF7">
            <w:pPr>
              <w:spacing w:after="0"/>
              <w:rPr>
                <w:rFonts w:cs="Times New Roman"/>
              </w:rPr>
            </w:pPr>
          </w:p>
        </w:tc>
        <w:tc>
          <w:tcPr>
            <w:tcW w:w="4488" w:type="dxa"/>
            <w:gridSpan w:val="19"/>
            <w:shd w:val="clear" w:color="auto" w:fill="FFFFFF"/>
            <w:noWrap/>
            <w:vAlign w:val="bottom"/>
            <w:hideMark/>
          </w:tcPr>
          <w:p w:rsidR="007C0BF7" w:rsidRPr="00B86C6B" w:rsidRDefault="007C0BF7" w:rsidP="007C0BF7">
            <w:pPr>
              <w:spacing w:after="0" w:line="240" w:lineRule="auto"/>
              <w:jc w:val="right"/>
              <w:rPr>
                <w:rFonts w:ascii="Times New Roman" w:eastAsia="Times New Roman" w:hAnsi="Times New Roman" w:cs="Times New Roman"/>
                <w:bCs/>
                <w:sz w:val="24"/>
                <w:szCs w:val="24"/>
              </w:rPr>
            </w:pPr>
            <w:r w:rsidRPr="00B86C6B">
              <w:rPr>
                <w:rFonts w:ascii="Times New Roman" w:eastAsia="Times New Roman" w:hAnsi="Times New Roman" w:cs="Times New Roman"/>
                <w:bCs/>
                <w:sz w:val="24"/>
                <w:szCs w:val="24"/>
              </w:rPr>
              <w:t xml:space="preserve">и на плановый период </w:t>
            </w:r>
          </w:p>
          <w:p w:rsidR="007C0BF7" w:rsidRPr="00B86C6B" w:rsidRDefault="007C0BF7" w:rsidP="007C0BF7">
            <w:pPr>
              <w:spacing w:after="0" w:line="240" w:lineRule="auto"/>
              <w:jc w:val="right"/>
              <w:rPr>
                <w:rFonts w:ascii="Times New Roman" w:eastAsia="Times New Roman" w:hAnsi="Times New Roman" w:cs="Times New Roman"/>
                <w:bCs/>
                <w:sz w:val="24"/>
                <w:szCs w:val="24"/>
              </w:rPr>
            </w:pPr>
            <w:r w:rsidRPr="00B86C6B">
              <w:rPr>
                <w:rFonts w:ascii="Times New Roman" w:eastAsia="Times New Roman" w:hAnsi="Times New Roman" w:cs="Times New Roman"/>
                <w:bCs/>
                <w:sz w:val="24"/>
                <w:szCs w:val="24"/>
              </w:rPr>
              <w:t>2019 и 2020 годов"</w:t>
            </w:r>
          </w:p>
        </w:tc>
      </w:tr>
      <w:tr w:rsidR="007C0BF7" w:rsidRPr="00B86C6B" w:rsidTr="004A41DF">
        <w:trPr>
          <w:gridAfter w:val="7"/>
          <w:wAfter w:w="1226" w:type="dxa"/>
          <w:trHeight w:val="300"/>
        </w:trPr>
        <w:tc>
          <w:tcPr>
            <w:tcW w:w="285" w:type="dxa"/>
            <w:gridSpan w:val="2"/>
            <w:noWrap/>
            <w:vAlign w:val="bottom"/>
            <w:hideMark/>
          </w:tcPr>
          <w:p w:rsidR="007C0BF7" w:rsidRDefault="007C0BF7" w:rsidP="007C0BF7">
            <w:pPr>
              <w:spacing w:after="0"/>
              <w:rPr>
                <w:rFonts w:cs="Times New Roman"/>
              </w:rPr>
            </w:pPr>
          </w:p>
        </w:tc>
        <w:tc>
          <w:tcPr>
            <w:tcW w:w="4853" w:type="dxa"/>
            <w:gridSpan w:val="4"/>
            <w:noWrap/>
            <w:vAlign w:val="bottom"/>
            <w:hideMark/>
          </w:tcPr>
          <w:p w:rsidR="007C0BF7" w:rsidRDefault="007C0BF7" w:rsidP="007C0BF7">
            <w:pPr>
              <w:spacing w:after="0"/>
              <w:rPr>
                <w:rFonts w:cs="Times New Roman"/>
              </w:rPr>
            </w:pPr>
          </w:p>
        </w:tc>
        <w:tc>
          <w:tcPr>
            <w:tcW w:w="236" w:type="dxa"/>
            <w:gridSpan w:val="2"/>
            <w:noWrap/>
            <w:vAlign w:val="bottom"/>
            <w:hideMark/>
          </w:tcPr>
          <w:p w:rsidR="007C0BF7" w:rsidRDefault="007C0BF7" w:rsidP="007C0BF7">
            <w:pPr>
              <w:spacing w:after="0"/>
              <w:rPr>
                <w:rFonts w:cs="Times New Roman"/>
              </w:rPr>
            </w:pPr>
          </w:p>
        </w:tc>
        <w:tc>
          <w:tcPr>
            <w:tcW w:w="626" w:type="dxa"/>
            <w:gridSpan w:val="3"/>
            <w:shd w:val="clear" w:color="auto" w:fill="FFFFFF"/>
            <w:noWrap/>
            <w:vAlign w:val="bottom"/>
            <w:hideMark/>
          </w:tcPr>
          <w:p w:rsidR="007C0BF7" w:rsidRDefault="007C0BF7" w:rsidP="007C0BF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3862" w:type="dxa"/>
            <w:gridSpan w:val="16"/>
            <w:shd w:val="clear" w:color="auto" w:fill="FFFFFF"/>
            <w:noWrap/>
            <w:vAlign w:val="bottom"/>
            <w:hideMark/>
          </w:tcPr>
          <w:p w:rsidR="007C0BF7" w:rsidRPr="00B86C6B" w:rsidRDefault="007C0BF7" w:rsidP="007C0BF7">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«21»  декабря 2017 г № 222</w:t>
            </w:r>
          </w:p>
        </w:tc>
      </w:tr>
      <w:tr w:rsidR="007C0BF7" w:rsidTr="004A41DF">
        <w:trPr>
          <w:trHeight w:val="255"/>
        </w:trPr>
        <w:tc>
          <w:tcPr>
            <w:tcW w:w="285" w:type="dxa"/>
            <w:gridSpan w:val="2"/>
            <w:noWrap/>
            <w:vAlign w:val="bottom"/>
            <w:hideMark/>
          </w:tcPr>
          <w:p w:rsidR="007C0BF7" w:rsidRDefault="007C0BF7" w:rsidP="007C0BF7">
            <w:pPr>
              <w:spacing w:after="0"/>
              <w:rPr>
                <w:rFonts w:cs="Times New Roman"/>
              </w:rPr>
            </w:pPr>
          </w:p>
        </w:tc>
        <w:tc>
          <w:tcPr>
            <w:tcW w:w="4853" w:type="dxa"/>
            <w:gridSpan w:val="4"/>
            <w:noWrap/>
            <w:vAlign w:val="bottom"/>
            <w:hideMark/>
          </w:tcPr>
          <w:p w:rsidR="007C0BF7" w:rsidRDefault="007C0BF7" w:rsidP="007C0BF7">
            <w:pPr>
              <w:spacing w:after="0"/>
              <w:rPr>
                <w:rFonts w:cs="Times New Roman"/>
              </w:rPr>
            </w:pPr>
          </w:p>
        </w:tc>
        <w:tc>
          <w:tcPr>
            <w:tcW w:w="236" w:type="dxa"/>
            <w:gridSpan w:val="2"/>
            <w:noWrap/>
            <w:vAlign w:val="bottom"/>
            <w:hideMark/>
          </w:tcPr>
          <w:p w:rsidR="007C0BF7" w:rsidRDefault="007C0BF7" w:rsidP="007C0BF7">
            <w:pPr>
              <w:spacing w:after="0"/>
              <w:rPr>
                <w:rFonts w:cs="Times New Roman"/>
              </w:rPr>
            </w:pPr>
          </w:p>
        </w:tc>
        <w:tc>
          <w:tcPr>
            <w:tcW w:w="626" w:type="dxa"/>
            <w:gridSpan w:val="3"/>
            <w:noWrap/>
            <w:vAlign w:val="bottom"/>
            <w:hideMark/>
          </w:tcPr>
          <w:p w:rsidR="007C0BF7" w:rsidRDefault="007C0BF7" w:rsidP="007C0BF7">
            <w:pPr>
              <w:spacing w:after="0"/>
              <w:rPr>
                <w:rFonts w:cs="Times New Roman"/>
              </w:rPr>
            </w:pPr>
          </w:p>
        </w:tc>
        <w:tc>
          <w:tcPr>
            <w:tcW w:w="517" w:type="dxa"/>
            <w:gridSpan w:val="2"/>
            <w:noWrap/>
            <w:vAlign w:val="bottom"/>
            <w:hideMark/>
          </w:tcPr>
          <w:p w:rsidR="007C0BF7" w:rsidRDefault="007C0BF7" w:rsidP="007C0BF7">
            <w:pPr>
              <w:spacing w:after="0"/>
              <w:rPr>
                <w:rFonts w:cs="Times New Roman"/>
              </w:rPr>
            </w:pPr>
          </w:p>
        </w:tc>
        <w:tc>
          <w:tcPr>
            <w:tcW w:w="900" w:type="dxa"/>
            <w:gridSpan w:val="3"/>
            <w:noWrap/>
            <w:vAlign w:val="bottom"/>
            <w:hideMark/>
          </w:tcPr>
          <w:p w:rsidR="007C0BF7" w:rsidRDefault="007C0BF7" w:rsidP="007C0BF7">
            <w:pPr>
              <w:spacing w:after="0"/>
              <w:rPr>
                <w:rFonts w:cs="Times New Roman"/>
              </w:rPr>
            </w:pPr>
          </w:p>
        </w:tc>
        <w:tc>
          <w:tcPr>
            <w:tcW w:w="2256" w:type="dxa"/>
            <w:gridSpan w:val="9"/>
            <w:noWrap/>
            <w:vAlign w:val="bottom"/>
            <w:hideMark/>
          </w:tcPr>
          <w:p w:rsidR="007C0BF7" w:rsidRDefault="007C0BF7" w:rsidP="007C0BF7">
            <w:pPr>
              <w:spacing w:after="0"/>
              <w:rPr>
                <w:rFonts w:cs="Times New Roman"/>
              </w:rPr>
            </w:pPr>
          </w:p>
        </w:tc>
        <w:tc>
          <w:tcPr>
            <w:tcW w:w="848" w:type="dxa"/>
            <w:gridSpan w:val="6"/>
            <w:shd w:val="clear" w:color="auto" w:fill="FFFFFF"/>
            <w:noWrap/>
            <w:vAlign w:val="bottom"/>
            <w:hideMark/>
          </w:tcPr>
          <w:p w:rsidR="007C0BF7" w:rsidRDefault="007C0BF7" w:rsidP="007C0BF7">
            <w:pPr>
              <w:spacing w:after="0"/>
              <w:rPr>
                <w:rFonts w:cs="Times New Roman"/>
              </w:rPr>
            </w:pPr>
          </w:p>
        </w:tc>
        <w:tc>
          <w:tcPr>
            <w:tcW w:w="567" w:type="dxa"/>
            <w:gridSpan w:val="3"/>
            <w:noWrap/>
            <w:vAlign w:val="bottom"/>
            <w:hideMark/>
          </w:tcPr>
          <w:p w:rsidR="007C0BF7" w:rsidRDefault="007C0BF7" w:rsidP="007C0BF7">
            <w:pPr>
              <w:spacing w:after="0"/>
              <w:rPr>
                <w:rFonts w:cs="Times New Roman"/>
              </w:rPr>
            </w:pPr>
          </w:p>
        </w:tc>
      </w:tr>
      <w:tr w:rsidR="007C0BF7" w:rsidTr="004A41DF">
        <w:trPr>
          <w:gridAfter w:val="10"/>
          <w:wAfter w:w="1494" w:type="dxa"/>
          <w:trHeight w:val="828"/>
        </w:trPr>
        <w:tc>
          <w:tcPr>
            <w:tcW w:w="9594" w:type="dxa"/>
            <w:gridSpan w:val="24"/>
            <w:noWrap/>
            <w:vAlign w:val="bottom"/>
            <w:hideMark/>
          </w:tcPr>
          <w:p w:rsidR="007C0BF7" w:rsidRPr="00BD42C3" w:rsidRDefault="007C0BF7" w:rsidP="007C0BF7">
            <w:pPr>
              <w:pStyle w:val="af1"/>
              <w:spacing w:line="276" w:lineRule="auto"/>
              <w:rPr>
                <w:sz w:val="28"/>
                <w:szCs w:val="28"/>
              </w:rPr>
            </w:pPr>
            <w:r w:rsidRPr="00BD42C3">
              <w:rPr>
                <w:sz w:val="28"/>
                <w:szCs w:val="28"/>
              </w:rPr>
              <w:t xml:space="preserve">Ведомственная структура расходов   </w:t>
            </w:r>
            <w:r>
              <w:rPr>
                <w:sz w:val="28"/>
                <w:szCs w:val="28"/>
              </w:rPr>
              <w:t xml:space="preserve">   местного бюджета на плановый период  </w:t>
            </w:r>
            <w:r w:rsidRPr="00BD42C3">
              <w:rPr>
                <w:sz w:val="28"/>
                <w:szCs w:val="28"/>
              </w:rPr>
              <w:t>2019 и 2020 годов</w:t>
            </w:r>
          </w:p>
          <w:p w:rsidR="007C0BF7" w:rsidRDefault="007C0BF7" w:rsidP="007C0BF7">
            <w:pPr>
              <w:pStyle w:val="af1"/>
              <w:spacing w:line="276" w:lineRule="auto"/>
              <w:rPr>
                <w:color w:val="000000"/>
              </w:rPr>
            </w:pPr>
            <w:r w:rsidRPr="00BD42C3">
              <w:rPr>
                <w:sz w:val="28"/>
                <w:szCs w:val="28"/>
              </w:rPr>
              <w:t>Еманжелинского сельского поселения</w:t>
            </w:r>
          </w:p>
        </w:tc>
      </w:tr>
      <w:tr w:rsidR="007C0BF7" w:rsidTr="004A41DF">
        <w:trPr>
          <w:gridAfter w:val="1"/>
          <w:wAfter w:w="246" w:type="dxa"/>
          <w:trHeight w:val="405"/>
        </w:trPr>
        <w:tc>
          <w:tcPr>
            <w:tcW w:w="285" w:type="dxa"/>
            <w:gridSpan w:val="2"/>
            <w:noWrap/>
            <w:vAlign w:val="bottom"/>
            <w:hideMark/>
          </w:tcPr>
          <w:p w:rsidR="007C0BF7" w:rsidRDefault="007C0BF7" w:rsidP="007C0BF7">
            <w:pPr>
              <w:spacing w:after="0"/>
              <w:rPr>
                <w:rFonts w:cs="Times New Roman"/>
              </w:rPr>
            </w:pPr>
          </w:p>
        </w:tc>
        <w:tc>
          <w:tcPr>
            <w:tcW w:w="3637" w:type="dxa"/>
            <w:noWrap/>
            <w:vAlign w:val="bottom"/>
            <w:hideMark/>
          </w:tcPr>
          <w:p w:rsidR="007C0BF7" w:rsidRDefault="007C0BF7" w:rsidP="007C0BF7">
            <w:pPr>
              <w:spacing w:after="0"/>
              <w:rPr>
                <w:rFonts w:cs="Times New Roman"/>
              </w:rPr>
            </w:pPr>
          </w:p>
        </w:tc>
        <w:tc>
          <w:tcPr>
            <w:tcW w:w="1184" w:type="dxa"/>
            <w:gridSpan w:val="2"/>
            <w:noWrap/>
            <w:vAlign w:val="bottom"/>
            <w:hideMark/>
          </w:tcPr>
          <w:p w:rsidR="007C0BF7" w:rsidRDefault="007C0BF7" w:rsidP="007C0BF7">
            <w:pPr>
              <w:spacing w:after="0"/>
              <w:rPr>
                <w:rFonts w:cs="Times New Roman"/>
              </w:rPr>
            </w:pPr>
          </w:p>
        </w:tc>
        <w:tc>
          <w:tcPr>
            <w:tcW w:w="626" w:type="dxa"/>
            <w:gridSpan w:val="4"/>
            <w:noWrap/>
            <w:vAlign w:val="bottom"/>
            <w:hideMark/>
          </w:tcPr>
          <w:p w:rsidR="007C0BF7" w:rsidRDefault="007C0BF7" w:rsidP="007C0BF7">
            <w:pPr>
              <w:spacing w:after="0"/>
              <w:rPr>
                <w:rFonts w:cs="Times New Roman"/>
              </w:rPr>
            </w:pPr>
          </w:p>
        </w:tc>
        <w:tc>
          <w:tcPr>
            <w:tcW w:w="517" w:type="dxa"/>
            <w:gridSpan w:val="3"/>
            <w:noWrap/>
            <w:vAlign w:val="bottom"/>
            <w:hideMark/>
          </w:tcPr>
          <w:p w:rsidR="007C0BF7" w:rsidRDefault="007C0BF7" w:rsidP="007C0BF7">
            <w:pPr>
              <w:spacing w:after="0"/>
              <w:rPr>
                <w:rFonts w:cs="Times New Roman"/>
              </w:rPr>
            </w:pPr>
          </w:p>
        </w:tc>
        <w:tc>
          <w:tcPr>
            <w:tcW w:w="2067" w:type="dxa"/>
            <w:gridSpan w:val="7"/>
            <w:noWrap/>
            <w:vAlign w:val="bottom"/>
            <w:hideMark/>
          </w:tcPr>
          <w:p w:rsidR="007C0BF7" w:rsidRDefault="007C0BF7" w:rsidP="007C0BF7">
            <w:pPr>
              <w:spacing w:after="0"/>
              <w:rPr>
                <w:rFonts w:cs="Times New Roman"/>
              </w:rPr>
            </w:pPr>
          </w:p>
        </w:tc>
        <w:tc>
          <w:tcPr>
            <w:tcW w:w="1203" w:type="dxa"/>
            <w:gridSpan w:val="4"/>
            <w:shd w:val="clear" w:color="auto" w:fill="FFFFFF"/>
            <w:noWrap/>
            <w:vAlign w:val="bottom"/>
            <w:hideMark/>
          </w:tcPr>
          <w:p w:rsidR="007C0BF7" w:rsidRDefault="007C0BF7" w:rsidP="007C0BF7">
            <w:pPr>
              <w:spacing w:after="0"/>
              <w:rPr>
                <w:rFonts w:cs="Times New Roman"/>
              </w:rPr>
            </w:pPr>
          </w:p>
        </w:tc>
        <w:tc>
          <w:tcPr>
            <w:tcW w:w="1323" w:type="dxa"/>
            <w:gridSpan w:val="10"/>
            <w:shd w:val="clear" w:color="auto" w:fill="FFFFFF"/>
            <w:noWrap/>
            <w:vAlign w:val="bottom"/>
            <w:hideMark/>
          </w:tcPr>
          <w:p w:rsidR="007C0BF7" w:rsidRDefault="007C0BF7" w:rsidP="007C0BF7">
            <w:pPr>
              <w:pStyle w:val="af1"/>
              <w:spacing w:line="276" w:lineRule="auto"/>
              <w:jc w:val="left"/>
            </w:pPr>
            <w:r>
              <w:t>тыс. руб.</w:t>
            </w:r>
          </w:p>
        </w:tc>
      </w:tr>
      <w:tr w:rsidR="007C0BF7" w:rsidRPr="00BD42C3" w:rsidTr="004A41DF">
        <w:trPr>
          <w:gridAfter w:val="2"/>
          <w:wAfter w:w="504" w:type="dxa"/>
          <w:trHeight w:val="30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vMerge w:val="restart"/>
            <w:tcBorders>
              <w:top w:val="single" w:sz="4" w:space="0" w:color="auto"/>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xml:space="preserve">Наименование </w:t>
            </w:r>
          </w:p>
        </w:tc>
        <w:tc>
          <w:tcPr>
            <w:tcW w:w="4394" w:type="dxa"/>
            <w:gridSpan w:val="16"/>
            <w:vMerge w:val="restart"/>
            <w:tcBorders>
              <w:top w:val="single" w:sz="4" w:space="0" w:color="auto"/>
              <w:left w:val="single" w:sz="4" w:space="0" w:color="auto"/>
              <w:bottom w:val="single" w:sz="4" w:space="0" w:color="000000"/>
              <w:right w:val="single" w:sz="4" w:space="0" w:color="000000"/>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Код ведомственной классификации</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pStyle w:val="af1"/>
              <w:spacing w:line="276" w:lineRule="auto"/>
              <w:rPr>
                <w:szCs w:val="24"/>
              </w:rPr>
            </w:pPr>
            <w:r w:rsidRPr="00BD42C3">
              <w:rPr>
                <w:szCs w:val="24"/>
              </w:rPr>
              <w:t>2019</w:t>
            </w:r>
          </w:p>
        </w:tc>
        <w:tc>
          <w:tcPr>
            <w:tcW w:w="1134" w:type="dxa"/>
            <w:gridSpan w:val="10"/>
            <w:vMerge w:val="restart"/>
            <w:tcBorders>
              <w:top w:val="single" w:sz="4" w:space="0" w:color="auto"/>
              <w:left w:val="single" w:sz="4" w:space="0" w:color="auto"/>
              <w:bottom w:val="single" w:sz="4" w:space="0" w:color="000000"/>
              <w:right w:val="single" w:sz="4" w:space="0" w:color="auto"/>
            </w:tcBorders>
            <w:noWrap/>
            <w:vAlign w:val="center"/>
            <w:hideMark/>
          </w:tcPr>
          <w:p w:rsidR="007C0BF7" w:rsidRPr="00BD42C3" w:rsidRDefault="007C0BF7" w:rsidP="007C0BF7">
            <w:pPr>
              <w:pStyle w:val="af1"/>
              <w:rPr>
                <w:color w:val="000000"/>
                <w:szCs w:val="24"/>
              </w:rPr>
            </w:pPr>
            <w:r w:rsidRPr="00BD42C3">
              <w:rPr>
                <w:szCs w:val="24"/>
              </w:rPr>
              <w:t>2020</w:t>
            </w:r>
          </w:p>
        </w:tc>
      </w:tr>
      <w:tr w:rsidR="007C0BF7" w:rsidRPr="00BD42C3" w:rsidTr="004A41DF">
        <w:trPr>
          <w:gridAfter w:val="2"/>
          <w:wAfter w:w="504" w:type="dxa"/>
          <w:trHeight w:val="30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vMerge/>
            <w:tcBorders>
              <w:top w:val="single" w:sz="4" w:space="0" w:color="auto"/>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rPr>
                <w:rFonts w:ascii="Times New Roman" w:eastAsia="Times New Roman" w:hAnsi="Times New Roman" w:cs="Times New Roman"/>
                <w:sz w:val="24"/>
                <w:szCs w:val="24"/>
              </w:rPr>
            </w:pPr>
          </w:p>
        </w:tc>
        <w:tc>
          <w:tcPr>
            <w:tcW w:w="4394" w:type="dxa"/>
            <w:gridSpan w:val="16"/>
            <w:vMerge/>
            <w:tcBorders>
              <w:top w:val="single" w:sz="4" w:space="0" w:color="auto"/>
              <w:left w:val="single" w:sz="4" w:space="0" w:color="auto"/>
              <w:bottom w:val="single" w:sz="4" w:space="0" w:color="000000"/>
              <w:right w:val="single" w:sz="4" w:space="0" w:color="000000"/>
            </w:tcBorders>
            <w:vAlign w:val="center"/>
            <w:hideMark/>
          </w:tcPr>
          <w:p w:rsidR="007C0BF7" w:rsidRPr="00BD42C3" w:rsidRDefault="007C0BF7" w:rsidP="007C0BF7">
            <w:pPr>
              <w:spacing w:after="0" w:line="240" w:lineRule="auto"/>
              <w:rPr>
                <w:rFonts w:ascii="Times New Roman" w:eastAsia="Times New Roman" w:hAnsi="Times New Roman" w:cs="Times New Roman"/>
                <w:sz w:val="24"/>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rPr>
                <w:rFonts w:ascii="Times New Roman" w:eastAsia="Times New Roman" w:hAnsi="Times New Roman" w:cs="Times New Roman"/>
                <w:sz w:val="24"/>
                <w:szCs w:val="24"/>
              </w:rPr>
            </w:pPr>
          </w:p>
        </w:tc>
        <w:tc>
          <w:tcPr>
            <w:tcW w:w="1134" w:type="dxa"/>
            <w:gridSpan w:val="10"/>
            <w:vMerge/>
            <w:tcBorders>
              <w:top w:val="single" w:sz="4" w:space="0" w:color="auto"/>
              <w:left w:val="single" w:sz="4" w:space="0" w:color="auto"/>
              <w:bottom w:val="single" w:sz="4" w:space="0" w:color="000000"/>
              <w:right w:val="single" w:sz="4" w:space="0" w:color="auto"/>
            </w:tcBorders>
            <w:vAlign w:val="center"/>
            <w:hideMark/>
          </w:tcPr>
          <w:p w:rsidR="007C0BF7" w:rsidRPr="00BD42C3" w:rsidRDefault="007C0BF7" w:rsidP="007C0BF7">
            <w:pPr>
              <w:spacing w:after="0" w:line="240" w:lineRule="auto"/>
              <w:rPr>
                <w:rFonts w:ascii="Times New Roman" w:eastAsia="Times New Roman" w:hAnsi="Times New Roman" w:cs="Times New Roman"/>
                <w:color w:val="000000"/>
                <w:sz w:val="24"/>
                <w:szCs w:val="24"/>
              </w:rPr>
            </w:pPr>
          </w:p>
        </w:tc>
      </w:tr>
      <w:tr w:rsidR="007C0BF7" w:rsidRPr="00BD42C3" w:rsidTr="004A41DF">
        <w:trPr>
          <w:gridAfter w:val="2"/>
          <w:wAfter w:w="504" w:type="dxa"/>
          <w:trHeight w:val="114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vMerge/>
            <w:tcBorders>
              <w:top w:val="single" w:sz="4" w:space="0" w:color="auto"/>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textDirection w:val="btLr"/>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ведомство</w:t>
            </w:r>
          </w:p>
        </w:tc>
        <w:tc>
          <w:tcPr>
            <w:tcW w:w="709" w:type="dxa"/>
            <w:gridSpan w:val="3"/>
            <w:tcBorders>
              <w:top w:val="nil"/>
              <w:left w:val="nil"/>
              <w:bottom w:val="single" w:sz="4" w:space="0" w:color="auto"/>
              <w:right w:val="single" w:sz="4" w:space="0" w:color="auto"/>
            </w:tcBorders>
            <w:textDirection w:val="btLr"/>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раздел</w:t>
            </w:r>
          </w:p>
        </w:tc>
        <w:tc>
          <w:tcPr>
            <w:tcW w:w="567" w:type="dxa"/>
            <w:gridSpan w:val="3"/>
            <w:tcBorders>
              <w:top w:val="nil"/>
              <w:left w:val="nil"/>
              <w:bottom w:val="single" w:sz="4" w:space="0" w:color="auto"/>
              <w:right w:val="single" w:sz="4" w:space="0" w:color="auto"/>
            </w:tcBorders>
            <w:textDirection w:val="btLr"/>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подраздел</w:t>
            </w:r>
          </w:p>
        </w:tc>
        <w:tc>
          <w:tcPr>
            <w:tcW w:w="1701" w:type="dxa"/>
            <w:gridSpan w:val="7"/>
            <w:tcBorders>
              <w:top w:val="nil"/>
              <w:left w:val="nil"/>
              <w:bottom w:val="single" w:sz="4" w:space="0" w:color="auto"/>
              <w:right w:val="single" w:sz="4" w:space="0" w:color="auto"/>
            </w:tcBorders>
            <w:textDirection w:val="btLr"/>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целевая статья</w:t>
            </w:r>
          </w:p>
        </w:tc>
        <w:tc>
          <w:tcPr>
            <w:tcW w:w="708" w:type="dxa"/>
            <w:gridSpan w:val="2"/>
            <w:tcBorders>
              <w:top w:val="nil"/>
              <w:left w:val="nil"/>
              <w:bottom w:val="single" w:sz="4" w:space="0" w:color="auto"/>
              <w:right w:val="single" w:sz="4" w:space="0" w:color="auto"/>
            </w:tcBorders>
            <w:shd w:val="clear" w:color="auto" w:fill="FFFFFF"/>
            <w:textDirection w:val="btLr"/>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вид расхода</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7C0BF7" w:rsidRPr="00BD42C3" w:rsidRDefault="007C0BF7" w:rsidP="007C0BF7">
            <w:pPr>
              <w:spacing w:after="0"/>
              <w:rPr>
                <w:rFonts w:ascii="Times New Roman" w:hAnsi="Times New Roman" w:cs="Times New Roman"/>
                <w:sz w:val="24"/>
                <w:szCs w:val="24"/>
              </w:rPr>
            </w:pPr>
          </w:p>
        </w:tc>
        <w:tc>
          <w:tcPr>
            <w:tcW w:w="1134" w:type="dxa"/>
            <w:gridSpan w:val="10"/>
            <w:tcBorders>
              <w:top w:val="single" w:sz="4" w:space="0" w:color="auto"/>
              <w:left w:val="single" w:sz="4" w:space="0" w:color="auto"/>
              <w:bottom w:val="single" w:sz="4" w:space="0" w:color="000000"/>
              <w:right w:val="single" w:sz="4" w:space="0" w:color="auto"/>
            </w:tcBorders>
            <w:vAlign w:val="center"/>
            <w:hideMark/>
          </w:tcPr>
          <w:p w:rsidR="007C0BF7" w:rsidRPr="00BD42C3" w:rsidRDefault="007C0BF7" w:rsidP="007C0BF7">
            <w:pPr>
              <w:spacing w:after="0"/>
              <w:rPr>
                <w:rFonts w:ascii="Times New Roman" w:hAnsi="Times New Roman" w:cs="Times New Roman"/>
                <w:sz w:val="24"/>
                <w:szCs w:val="24"/>
              </w:rPr>
            </w:pP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noWrap/>
            <w:vAlign w:val="bottom"/>
            <w:hideMark/>
          </w:tcPr>
          <w:p w:rsidR="007C0BF7" w:rsidRPr="00BD42C3" w:rsidRDefault="007C0BF7" w:rsidP="007C0BF7">
            <w:pPr>
              <w:pStyle w:val="af1"/>
              <w:spacing w:line="276" w:lineRule="auto"/>
              <w:jc w:val="left"/>
              <w:rPr>
                <w:szCs w:val="24"/>
              </w:rPr>
            </w:pPr>
            <w:r w:rsidRPr="00BD42C3">
              <w:rPr>
                <w:szCs w:val="24"/>
              </w:rPr>
              <w:t>Всего</w:t>
            </w:r>
          </w:p>
        </w:tc>
        <w:tc>
          <w:tcPr>
            <w:tcW w:w="709" w:type="dxa"/>
            <w:tcBorders>
              <w:top w:val="nil"/>
              <w:left w:val="nil"/>
              <w:bottom w:val="single" w:sz="4" w:space="0" w:color="auto"/>
              <w:right w:val="single" w:sz="4" w:space="0" w:color="auto"/>
            </w:tcBorders>
            <w:noWrap/>
            <w:vAlign w:val="bottom"/>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651</w:t>
            </w:r>
          </w:p>
        </w:tc>
        <w:tc>
          <w:tcPr>
            <w:tcW w:w="709" w:type="dxa"/>
            <w:gridSpan w:val="3"/>
            <w:tcBorders>
              <w:top w:val="nil"/>
              <w:left w:val="nil"/>
              <w:bottom w:val="single" w:sz="4" w:space="0" w:color="auto"/>
              <w:right w:val="single" w:sz="4" w:space="0" w:color="auto"/>
            </w:tcBorders>
            <w:textDirection w:val="btLr"/>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567" w:type="dxa"/>
            <w:gridSpan w:val="3"/>
            <w:tcBorders>
              <w:top w:val="nil"/>
              <w:left w:val="nil"/>
              <w:bottom w:val="single" w:sz="4" w:space="0" w:color="auto"/>
              <w:right w:val="single" w:sz="4" w:space="0" w:color="auto"/>
            </w:tcBorders>
            <w:textDirection w:val="btLr"/>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1701" w:type="dxa"/>
            <w:gridSpan w:val="7"/>
            <w:tcBorders>
              <w:top w:val="nil"/>
              <w:left w:val="nil"/>
              <w:bottom w:val="single" w:sz="4" w:space="0" w:color="auto"/>
              <w:right w:val="single" w:sz="4" w:space="0" w:color="auto"/>
            </w:tcBorders>
            <w:textDirection w:val="btLr"/>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textDirection w:val="btLr"/>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noWrap/>
            <w:vAlign w:val="bottom"/>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12406,38</w:t>
            </w:r>
          </w:p>
        </w:tc>
        <w:tc>
          <w:tcPr>
            <w:tcW w:w="1134" w:type="dxa"/>
            <w:gridSpan w:val="10"/>
            <w:tcBorders>
              <w:top w:val="nil"/>
              <w:left w:val="nil"/>
              <w:bottom w:val="single" w:sz="4" w:space="0" w:color="auto"/>
              <w:right w:val="single" w:sz="4" w:space="0" w:color="auto"/>
            </w:tcBorders>
            <w:shd w:val="clear" w:color="auto" w:fill="FFFFFF"/>
            <w:noWrap/>
            <w:vAlign w:val="bottom"/>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12171,74</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noWrap/>
            <w:vAlign w:val="center"/>
            <w:hideMark/>
          </w:tcPr>
          <w:p w:rsidR="007C0BF7" w:rsidRPr="004A41DF" w:rsidRDefault="007C0BF7" w:rsidP="007C0BF7">
            <w:pPr>
              <w:pStyle w:val="af1"/>
              <w:spacing w:line="276" w:lineRule="auto"/>
              <w:jc w:val="left"/>
              <w:rPr>
                <w:szCs w:val="24"/>
              </w:rPr>
            </w:pPr>
            <w:r w:rsidRPr="004A41DF">
              <w:rPr>
                <w:szCs w:val="24"/>
              </w:rPr>
              <w:t>Общегосударственные вопросы</w:t>
            </w:r>
          </w:p>
        </w:tc>
        <w:tc>
          <w:tcPr>
            <w:tcW w:w="709" w:type="dxa"/>
            <w:tcBorders>
              <w:top w:val="nil"/>
              <w:left w:val="nil"/>
              <w:bottom w:val="single" w:sz="4" w:space="0" w:color="auto"/>
              <w:right w:val="single" w:sz="4" w:space="0" w:color="auto"/>
            </w:tcBorders>
            <w:noWrap/>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01</w:t>
            </w:r>
          </w:p>
        </w:tc>
        <w:tc>
          <w:tcPr>
            <w:tcW w:w="567" w:type="dxa"/>
            <w:gridSpan w:val="3"/>
            <w:tcBorders>
              <w:top w:val="nil"/>
              <w:left w:val="nil"/>
              <w:bottom w:val="single" w:sz="4" w:space="0" w:color="auto"/>
              <w:right w:val="single" w:sz="4" w:space="0" w:color="auto"/>
            </w:tcBorders>
            <w:textDirection w:val="btLr"/>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701" w:type="dxa"/>
            <w:gridSpan w:val="7"/>
            <w:tcBorders>
              <w:top w:val="nil"/>
              <w:left w:val="nil"/>
              <w:bottom w:val="single" w:sz="4" w:space="0" w:color="auto"/>
              <w:right w:val="single" w:sz="4" w:space="0" w:color="auto"/>
            </w:tcBorders>
            <w:textDirection w:val="btLr"/>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textDirection w:val="btLr"/>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noWrap/>
            <w:vAlign w:val="bottom"/>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4360,0</w:t>
            </w:r>
          </w:p>
        </w:tc>
        <w:tc>
          <w:tcPr>
            <w:tcW w:w="1134" w:type="dxa"/>
            <w:gridSpan w:val="10"/>
            <w:tcBorders>
              <w:top w:val="nil"/>
              <w:left w:val="nil"/>
              <w:bottom w:val="single" w:sz="4" w:space="0" w:color="auto"/>
              <w:right w:val="single" w:sz="4" w:space="0" w:color="auto"/>
            </w:tcBorders>
            <w:shd w:val="clear" w:color="auto" w:fill="FFFFFF"/>
            <w:noWrap/>
            <w:vAlign w:val="bottom"/>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4213,0</w:t>
            </w:r>
          </w:p>
        </w:tc>
      </w:tr>
      <w:tr w:rsidR="007C0BF7" w:rsidRPr="00BD42C3" w:rsidTr="004A41DF">
        <w:trPr>
          <w:gridAfter w:val="2"/>
          <w:wAfter w:w="504" w:type="dxa"/>
          <w:trHeight w:val="1215"/>
        </w:trPr>
        <w:tc>
          <w:tcPr>
            <w:tcW w:w="285" w:type="dxa"/>
            <w:gridSpan w:val="2"/>
            <w:noWrap/>
            <w:vAlign w:val="bottom"/>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spacing w:after="0" w:line="240" w:lineRule="auto"/>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Муниципальная программа "Муниципальное управление  Еманжелинского  сельского поселения</w:t>
            </w:r>
            <w:r>
              <w:rPr>
                <w:rFonts w:ascii="Times New Roman" w:eastAsia="Times New Roman" w:hAnsi="Times New Roman" w:cs="Times New Roman"/>
                <w:bCs/>
                <w:sz w:val="24"/>
                <w:szCs w:val="24"/>
              </w:rPr>
              <w:t xml:space="preserve"> на 2017-2020  годы</w:t>
            </w:r>
            <w:r w:rsidRPr="00BD42C3">
              <w:rPr>
                <w:rFonts w:ascii="Times New Roman" w:eastAsia="Times New Roman" w:hAnsi="Times New Roman" w:cs="Times New Roman"/>
                <w:bCs/>
                <w:sz w:val="24"/>
                <w:szCs w:val="24"/>
              </w:rPr>
              <w:t>»</w:t>
            </w:r>
          </w:p>
        </w:tc>
        <w:tc>
          <w:tcPr>
            <w:tcW w:w="709" w:type="dxa"/>
            <w:tcBorders>
              <w:top w:val="nil"/>
              <w:left w:val="nil"/>
              <w:bottom w:val="single" w:sz="4" w:space="0" w:color="auto"/>
              <w:right w:val="single" w:sz="4" w:space="0" w:color="auto"/>
            </w:tcBorders>
            <w:noWrap/>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p>
        </w:tc>
        <w:tc>
          <w:tcPr>
            <w:tcW w:w="1701" w:type="dxa"/>
            <w:gridSpan w:val="7"/>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4570,1</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4430,8</w:t>
            </w: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pStyle w:val="af1"/>
              <w:spacing w:line="276" w:lineRule="auto"/>
              <w:jc w:val="left"/>
              <w:rPr>
                <w:szCs w:val="24"/>
              </w:rPr>
            </w:pPr>
            <w:r w:rsidRPr="00BD42C3">
              <w:rPr>
                <w:szCs w:val="24"/>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552,0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540,0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noWrap/>
            <w:vAlign w:val="bottom"/>
            <w:hideMark/>
          </w:tcPr>
          <w:p w:rsidR="007C0BF7" w:rsidRPr="00BD42C3" w:rsidRDefault="007C0BF7" w:rsidP="007C0BF7">
            <w:pPr>
              <w:pStyle w:val="af1"/>
              <w:spacing w:line="276" w:lineRule="auto"/>
              <w:jc w:val="left"/>
              <w:rPr>
                <w:szCs w:val="24"/>
              </w:rPr>
            </w:pPr>
            <w:r w:rsidRPr="00BD42C3">
              <w:rPr>
                <w:szCs w:val="24"/>
              </w:rPr>
              <w:t>Расходы общегосударственного характера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552,0</w:t>
            </w:r>
          </w:p>
        </w:tc>
        <w:tc>
          <w:tcPr>
            <w:tcW w:w="1134" w:type="dxa"/>
            <w:gridSpan w:val="10"/>
            <w:tcBorders>
              <w:top w:val="nil"/>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540,0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Глава муниципального образования</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81 0 04 20300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552,0</w:t>
            </w:r>
          </w:p>
        </w:tc>
        <w:tc>
          <w:tcPr>
            <w:tcW w:w="1134" w:type="dxa"/>
            <w:gridSpan w:val="10"/>
            <w:tcBorders>
              <w:top w:val="nil"/>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540,0</w:t>
            </w:r>
          </w:p>
        </w:tc>
      </w:tr>
      <w:tr w:rsidR="007C0BF7" w:rsidRPr="00BD42C3" w:rsidTr="004A41DF">
        <w:trPr>
          <w:gridAfter w:val="2"/>
          <w:wAfter w:w="504" w:type="dxa"/>
          <w:trHeight w:val="202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810 04 20300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552,0</w:t>
            </w:r>
          </w:p>
        </w:tc>
        <w:tc>
          <w:tcPr>
            <w:tcW w:w="1134" w:type="dxa"/>
            <w:gridSpan w:val="10"/>
            <w:tcBorders>
              <w:top w:val="nil"/>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540,0</w:t>
            </w:r>
          </w:p>
        </w:tc>
      </w:tr>
      <w:tr w:rsidR="007C0BF7" w:rsidRPr="00BD42C3" w:rsidTr="004A41DF">
        <w:trPr>
          <w:gridAfter w:val="2"/>
          <w:wAfter w:w="504" w:type="dxa"/>
          <w:trHeight w:val="841"/>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pStyle w:val="af1"/>
              <w:spacing w:line="276" w:lineRule="auto"/>
              <w:jc w:val="left"/>
              <w:rPr>
                <w:szCs w:val="24"/>
              </w:rPr>
            </w:pPr>
            <w:r w:rsidRPr="00BD42C3">
              <w:rPr>
                <w:szCs w:val="24"/>
              </w:rPr>
              <w:t xml:space="preserve">Функционирование законодательных (представительных) органов государственной власти и </w:t>
            </w:r>
            <w:r w:rsidRPr="00BD42C3">
              <w:rPr>
                <w:szCs w:val="24"/>
              </w:rPr>
              <w:lastRenderedPageBreak/>
              <w:t>представительных органов муниципальных образований</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lastRenderedPageBreak/>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345,0</w:t>
            </w:r>
          </w:p>
        </w:tc>
        <w:tc>
          <w:tcPr>
            <w:tcW w:w="1134" w:type="dxa"/>
            <w:gridSpan w:val="10"/>
            <w:tcBorders>
              <w:top w:val="nil"/>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335,0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noWrap/>
            <w:vAlign w:val="bottom"/>
            <w:hideMark/>
          </w:tcPr>
          <w:p w:rsidR="007C0BF7" w:rsidRPr="00BD42C3" w:rsidRDefault="007C0BF7" w:rsidP="007C0BF7">
            <w:pPr>
              <w:pStyle w:val="af1"/>
              <w:spacing w:line="276" w:lineRule="auto"/>
              <w:jc w:val="left"/>
              <w:rPr>
                <w:szCs w:val="24"/>
              </w:rPr>
            </w:pPr>
            <w:r w:rsidRPr="00BD42C3">
              <w:rPr>
                <w:szCs w:val="24"/>
              </w:rPr>
              <w:t>Расходы общегосударственного характера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345,0</w:t>
            </w:r>
          </w:p>
        </w:tc>
        <w:tc>
          <w:tcPr>
            <w:tcW w:w="1134" w:type="dxa"/>
            <w:gridSpan w:val="10"/>
            <w:tcBorders>
              <w:top w:val="nil"/>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335,0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Председатель представительного органа муниципального образования</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81 0 04 21100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345,0</w:t>
            </w:r>
          </w:p>
        </w:tc>
        <w:tc>
          <w:tcPr>
            <w:tcW w:w="1134" w:type="dxa"/>
            <w:gridSpan w:val="10"/>
            <w:tcBorders>
              <w:top w:val="nil"/>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335,0</w:t>
            </w:r>
          </w:p>
        </w:tc>
      </w:tr>
      <w:tr w:rsidR="007C0BF7" w:rsidRPr="00BD42C3" w:rsidTr="004A41DF">
        <w:trPr>
          <w:gridAfter w:val="2"/>
          <w:wAfter w:w="504" w:type="dxa"/>
          <w:trHeight w:val="202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81 0 04 21100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345,0</w:t>
            </w:r>
          </w:p>
        </w:tc>
        <w:tc>
          <w:tcPr>
            <w:tcW w:w="1134" w:type="dxa"/>
            <w:gridSpan w:val="10"/>
            <w:tcBorders>
              <w:top w:val="nil"/>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335,0</w:t>
            </w:r>
          </w:p>
        </w:tc>
      </w:tr>
      <w:tr w:rsidR="007C0BF7" w:rsidRPr="00BD42C3" w:rsidTr="004A41DF">
        <w:trPr>
          <w:gridAfter w:val="2"/>
          <w:wAfter w:w="504" w:type="dxa"/>
          <w:trHeight w:val="162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04</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3156,0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3038,0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noWrap/>
            <w:vAlign w:val="bottom"/>
            <w:hideMark/>
          </w:tcPr>
          <w:p w:rsidR="007C0BF7" w:rsidRPr="00BD42C3" w:rsidRDefault="007C0BF7" w:rsidP="007C0BF7">
            <w:pPr>
              <w:pStyle w:val="af1"/>
              <w:spacing w:line="276" w:lineRule="auto"/>
              <w:jc w:val="left"/>
              <w:rPr>
                <w:szCs w:val="24"/>
              </w:rPr>
            </w:pPr>
            <w:r w:rsidRPr="00BD42C3">
              <w:rPr>
                <w:szCs w:val="24"/>
              </w:rPr>
              <w:t>Расходы общегосударственного характера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04</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3073,0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2955,0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pStyle w:val="af1"/>
              <w:spacing w:line="276" w:lineRule="auto"/>
              <w:jc w:val="left"/>
              <w:rPr>
                <w:szCs w:val="24"/>
              </w:rPr>
            </w:pPr>
            <w:r w:rsidRPr="00BD42C3">
              <w:rPr>
                <w:szCs w:val="24"/>
              </w:rPr>
              <w:t>Финансовое обеспечение выполнения функций государственными (муниципальными) органами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04</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3073,0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2955,0</w:t>
            </w:r>
          </w:p>
        </w:tc>
      </w:tr>
      <w:tr w:rsidR="007C0BF7" w:rsidRPr="00BD42C3" w:rsidTr="004A41DF">
        <w:trPr>
          <w:gridAfter w:val="2"/>
          <w:wAfter w:w="504" w:type="dxa"/>
          <w:trHeight w:val="202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04</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1438,0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1397,7</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04</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1600,2</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1521,7</w:t>
            </w:r>
          </w:p>
        </w:tc>
      </w:tr>
      <w:tr w:rsidR="007C0BF7" w:rsidRPr="00BD42C3" w:rsidTr="004A41DF">
        <w:trPr>
          <w:gridAfter w:val="2"/>
          <w:wAfter w:w="504" w:type="dxa"/>
          <w:trHeight w:val="810"/>
        </w:trPr>
        <w:tc>
          <w:tcPr>
            <w:tcW w:w="285" w:type="dxa"/>
            <w:gridSpan w:val="2"/>
            <w:noWrap/>
            <w:vAlign w:val="bottom"/>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tcPr>
          <w:p w:rsidR="007C0BF7" w:rsidRPr="00BD42C3" w:rsidRDefault="007C0BF7" w:rsidP="007C0BF7">
            <w:pPr>
              <w:pStyle w:val="af1"/>
              <w:spacing w:line="276" w:lineRule="auto"/>
              <w:jc w:val="left"/>
              <w:rPr>
                <w:szCs w:val="24"/>
              </w:rPr>
            </w:pPr>
            <w:r w:rsidRPr="00BD42C3">
              <w:rPr>
                <w:szCs w:val="24"/>
              </w:rPr>
              <w:t>Финансовое обеспечение выполнения функций государственными (муниципальными) органам</w:t>
            </w:r>
            <w:proofErr w:type="gramStart"/>
            <w:r w:rsidRPr="00BD42C3">
              <w:rPr>
                <w:szCs w:val="24"/>
              </w:rPr>
              <w:t>и</w:t>
            </w:r>
            <w:r>
              <w:rPr>
                <w:szCs w:val="24"/>
              </w:rPr>
              <w:t>(</w:t>
            </w:r>
            <w:proofErr w:type="gramEnd"/>
            <w:r>
              <w:rPr>
                <w:szCs w:val="24"/>
              </w:rPr>
              <w:t xml:space="preserve"> </w:t>
            </w:r>
            <w:r>
              <w:rPr>
                <w:szCs w:val="24"/>
              </w:rPr>
              <w:lastRenderedPageBreak/>
              <w:t>Иные бюджетные ассигнования</w:t>
            </w:r>
            <w:r w:rsidRPr="00BD42C3">
              <w:rPr>
                <w:szCs w:val="24"/>
              </w:rPr>
              <w:t>)</w:t>
            </w:r>
          </w:p>
        </w:tc>
        <w:tc>
          <w:tcPr>
            <w:tcW w:w="709" w:type="dxa"/>
            <w:tcBorders>
              <w:top w:val="nil"/>
              <w:left w:val="nil"/>
              <w:bottom w:val="single" w:sz="4" w:space="0" w:color="auto"/>
              <w:right w:val="single" w:sz="4" w:space="0" w:color="auto"/>
            </w:tcBorders>
            <w:noWrap/>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lastRenderedPageBreak/>
              <w:t>651</w:t>
            </w:r>
          </w:p>
        </w:tc>
        <w:tc>
          <w:tcPr>
            <w:tcW w:w="709"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04</w:t>
            </w:r>
          </w:p>
        </w:tc>
        <w:tc>
          <w:tcPr>
            <w:tcW w:w="1701" w:type="dxa"/>
            <w:gridSpan w:val="7"/>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81 0 04 20400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800</w:t>
            </w:r>
          </w:p>
        </w:tc>
        <w:tc>
          <w:tcPr>
            <w:tcW w:w="1134" w:type="dxa"/>
            <w:gridSpan w:val="3"/>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34,8</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35,6</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Уплата налога на имущество организаций, земельного и транспортного налого</w:t>
            </w:r>
            <w:proofErr w:type="gramStart"/>
            <w:r w:rsidRPr="00BD42C3">
              <w:rPr>
                <w:szCs w:val="24"/>
              </w:rPr>
              <w:t>в(</w:t>
            </w:r>
            <w:proofErr w:type="gramEnd"/>
            <w:r w:rsidRPr="00BD42C3">
              <w:rPr>
                <w:szCs w:val="24"/>
              </w:rPr>
              <w:t xml:space="preserve"> Иные бюджетные ассигнования)</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04</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81 0 89 20400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800 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83,00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83,00</w:t>
            </w: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06</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307,0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noWrap/>
            <w:vAlign w:val="bottom"/>
            <w:hideMark/>
          </w:tcPr>
          <w:p w:rsidR="007C0BF7" w:rsidRPr="00BD42C3" w:rsidRDefault="007C0BF7" w:rsidP="007C0BF7">
            <w:pPr>
              <w:pStyle w:val="af1"/>
              <w:spacing w:line="276" w:lineRule="auto"/>
              <w:jc w:val="left"/>
              <w:rPr>
                <w:szCs w:val="24"/>
              </w:rPr>
            </w:pPr>
            <w:r w:rsidRPr="00BD42C3">
              <w:rPr>
                <w:szCs w:val="24"/>
              </w:rPr>
              <w:t>Расходы общегосударственного характера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06</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307,0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300,0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pStyle w:val="af1"/>
              <w:spacing w:line="276" w:lineRule="auto"/>
              <w:jc w:val="left"/>
              <w:rPr>
                <w:szCs w:val="24"/>
              </w:rPr>
            </w:pPr>
            <w:r w:rsidRPr="00BD42C3">
              <w:rPr>
                <w:szCs w:val="24"/>
              </w:rPr>
              <w:t>Финансовое обеспечение выполнения функций государственными (муниципальными) органами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06</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307,0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300,0</w:t>
            </w:r>
          </w:p>
        </w:tc>
      </w:tr>
      <w:tr w:rsidR="007C0BF7" w:rsidRPr="00BD42C3" w:rsidTr="004A41DF">
        <w:trPr>
          <w:gridAfter w:val="2"/>
          <w:wAfter w:w="504" w:type="dxa"/>
          <w:trHeight w:val="202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06</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81 0 04 20400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307,0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4A41DF" w:rsidRDefault="007C0BF7" w:rsidP="007C0BF7">
            <w:pPr>
              <w:pStyle w:val="af1"/>
              <w:spacing w:line="276" w:lineRule="auto"/>
              <w:jc w:val="left"/>
              <w:rPr>
                <w:szCs w:val="24"/>
              </w:rPr>
            </w:pPr>
            <w:r w:rsidRPr="004A41DF">
              <w:rPr>
                <w:szCs w:val="24"/>
              </w:rPr>
              <w:t>Национальная оборона</w:t>
            </w:r>
          </w:p>
        </w:tc>
        <w:tc>
          <w:tcPr>
            <w:tcW w:w="709" w:type="dxa"/>
            <w:tcBorders>
              <w:top w:val="nil"/>
              <w:left w:val="nil"/>
              <w:bottom w:val="single" w:sz="4" w:space="0" w:color="auto"/>
              <w:right w:val="single" w:sz="4" w:space="0" w:color="auto"/>
            </w:tcBorders>
            <w:noWrap/>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02</w:t>
            </w:r>
          </w:p>
        </w:tc>
        <w:tc>
          <w:tcPr>
            <w:tcW w:w="567"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701" w:type="dxa"/>
            <w:gridSpan w:val="7"/>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210,1</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217,8</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Мобилизационная и вневойсковая подготовка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210,1</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217,8</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spacing w:after="0" w:line="240" w:lineRule="auto"/>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Муниципальная программа "Муниципальное управление  Еманжелинского  сельского поселения на 2017</w:t>
            </w:r>
            <w:r>
              <w:rPr>
                <w:rFonts w:ascii="Times New Roman" w:eastAsia="Times New Roman" w:hAnsi="Times New Roman" w:cs="Times New Roman"/>
                <w:bCs/>
                <w:sz w:val="24"/>
                <w:szCs w:val="24"/>
              </w:rPr>
              <w:t>-2020  годы</w:t>
            </w:r>
            <w:r w:rsidRPr="00BD42C3">
              <w:rPr>
                <w:rFonts w:ascii="Times New Roman" w:eastAsia="Times New Roman" w:hAnsi="Times New Roman" w:cs="Times New Roman"/>
                <w:bCs/>
                <w:sz w:val="24"/>
                <w:szCs w:val="24"/>
              </w:rPr>
              <w:t>»</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sz w:val="24"/>
                <w:szCs w:val="24"/>
              </w:rPr>
              <w:t>81 0 01 00000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210,1</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217,8</w:t>
            </w:r>
          </w:p>
        </w:tc>
      </w:tr>
      <w:tr w:rsidR="007C0BF7" w:rsidRPr="00BD42C3" w:rsidTr="004A41DF">
        <w:trPr>
          <w:gridAfter w:val="2"/>
          <w:wAfter w:w="504" w:type="dxa"/>
          <w:trHeight w:val="1136"/>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bottom"/>
            <w:hideMark/>
          </w:tcPr>
          <w:p w:rsidR="007C0BF7" w:rsidRPr="00BD42C3" w:rsidRDefault="007C0BF7" w:rsidP="007C0BF7">
            <w:pPr>
              <w:pStyle w:val="af1"/>
              <w:spacing w:line="276" w:lineRule="auto"/>
              <w:jc w:val="left"/>
              <w:rPr>
                <w:szCs w:val="24"/>
              </w:rPr>
            </w:pPr>
            <w:r w:rsidRPr="00BD42C3">
              <w:rPr>
                <w:szCs w:val="24"/>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shd w:val="clear" w:color="auto" w:fill="FFFFFF"/>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81 0 02 00000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210,1</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217,8</w:t>
            </w: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pStyle w:val="af1"/>
              <w:spacing w:line="276" w:lineRule="auto"/>
              <w:jc w:val="left"/>
              <w:rPr>
                <w:szCs w:val="24"/>
              </w:rPr>
            </w:pPr>
            <w:r w:rsidRPr="00BD42C3">
              <w:rPr>
                <w:szCs w:val="24"/>
              </w:rPr>
              <w:t>Осуществление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shd w:val="clear" w:color="auto" w:fill="FFFFFF"/>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81 0 02 51180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210,1</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217,8</w:t>
            </w:r>
          </w:p>
        </w:tc>
      </w:tr>
      <w:tr w:rsidR="007C0BF7" w:rsidRPr="00BD42C3" w:rsidTr="004A41DF">
        <w:trPr>
          <w:gridAfter w:val="2"/>
          <w:wAfter w:w="504" w:type="dxa"/>
          <w:trHeight w:val="202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shd w:val="clear" w:color="auto" w:fill="FFFFFF"/>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81 0 02 51180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192,7</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199,8</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shd w:val="clear" w:color="auto" w:fill="FFFFFF"/>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81 0 02 51180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17,4</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18,0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4A41DF" w:rsidRDefault="007C0BF7" w:rsidP="007C0BF7">
            <w:pPr>
              <w:pStyle w:val="af1"/>
              <w:spacing w:line="276" w:lineRule="auto"/>
              <w:jc w:val="left"/>
              <w:rPr>
                <w:szCs w:val="24"/>
              </w:rPr>
            </w:pPr>
            <w:r w:rsidRPr="004A41DF">
              <w:rPr>
                <w:szCs w:val="24"/>
              </w:rPr>
              <w:t>Национальная экономика</w:t>
            </w:r>
          </w:p>
        </w:tc>
        <w:tc>
          <w:tcPr>
            <w:tcW w:w="709" w:type="dxa"/>
            <w:tcBorders>
              <w:top w:val="nil"/>
              <w:left w:val="nil"/>
              <w:bottom w:val="single" w:sz="4" w:space="0" w:color="auto"/>
              <w:right w:val="single" w:sz="4" w:space="0" w:color="auto"/>
            </w:tcBorders>
            <w:noWrap/>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04</w:t>
            </w:r>
          </w:p>
        </w:tc>
        <w:tc>
          <w:tcPr>
            <w:tcW w:w="567"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701" w:type="dxa"/>
            <w:gridSpan w:val="7"/>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2100,68</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2122,04</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Дорожное хозяйство (дорожные фонды)</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04</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09</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2100,68</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2122,04</w:t>
            </w:r>
          </w:p>
        </w:tc>
      </w:tr>
      <w:tr w:rsidR="007C0BF7" w:rsidRPr="00BD42C3" w:rsidTr="004A41DF">
        <w:trPr>
          <w:gridAfter w:val="2"/>
          <w:wAfter w:w="504" w:type="dxa"/>
          <w:trHeight w:val="557"/>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iCs/>
                <w:szCs w:val="24"/>
              </w:rPr>
            </w:pPr>
            <w:r w:rsidRPr="00BD42C3">
              <w:rPr>
                <w:iCs/>
                <w:szCs w:val="24"/>
              </w:rPr>
              <w:t>Муниципальная программа Еткульского муниципального района  «Обеспечение повышения эффективности управления в сферах ЖКХ, благоустройства территории и содержание дорожного фонда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04</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09</w:t>
            </w:r>
          </w:p>
        </w:tc>
        <w:tc>
          <w:tcPr>
            <w:tcW w:w="1701" w:type="dxa"/>
            <w:gridSpan w:val="7"/>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69 0 07 31501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2100,68</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2122,04</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04</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09</w:t>
            </w:r>
          </w:p>
        </w:tc>
        <w:tc>
          <w:tcPr>
            <w:tcW w:w="1701" w:type="dxa"/>
            <w:gridSpan w:val="7"/>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iCs/>
                <w:sz w:val="24"/>
                <w:szCs w:val="24"/>
              </w:rPr>
              <w:t>69 0 07 31501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2100,68</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2122,04</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4A41DF" w:rsidRDefault="007C0BF7" w:rsidP="007C0BF7">
            <w:pPr>
              <w:pStyle w:val="af1"/>
              <w:spacing w:line="276" w:lineRule="auto"/>
              <w:jc w:val="left"/>
              <w:rPr>
                <w:szCs w:val="24"/>
              </w:rPr>
            </w:pPr>
            <w:r w:rsidRPr="004A41DF">
              <w:rPr>
                <w:szCs w:val="24"/>
              </w:rPr>
              <w:t>Жилищно-коммунальное хозяйство</w:t>
            </w:r>
          </w:p>
        </w:tc>
        <w:tc>
          <w:tcPr>
            <w:tcW w:w="709" w:type="dxa"/>
            <w:tcBorders>
              <w:top w:val="nil"/>
              <w:left w:val="nil"/>
              <w:bottom w:val="single" w:sz="4" w:space="0" w:color="auto"/>
              <w:right w:val="single" w:sz="4" w:space="0" w:color="auto"/>
            </w:tcBorders>
            <w:noWrap/>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701" w:type="dxa"/>
            <w:gridSpan w:val="7"/>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noWrap/>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1230,0</w:t>
            </w:r>
          </w:p>
        </w:tc>
        <w:tc>
          <w:tcPr>
            <w:tcW w:w="1134" w:type="dxa"/>
            <w:gridSpan w:val="10"/>
            <w:tcBorders>
              <w:top w:val="nil"/>
              <w:left w:val="single" w:sz="4" w:space="0" w:color="auto"/>
              <w:bottom w:val="single" w:sz="4" w:space="0" w:color="auto"/>
              <w:right w:val="single" w:sz="4" w:space="0" w:color="auto"/>
            </w:tcBorders>
            <w:shd w:val="clear" w:color="auto" w:fill="FFFFFF"/>
            <w:noWrap/>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1194,0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Коммунальное хозяйство</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02</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noWrap/>
            <w:vAlign w:val="bottom"/>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p>
        </w:tc>
        <w:tc>
          <w:tcPr>
            <w:tcW w:w="1134" w:type="dxa"/>
            <w:gridSpan w:val="10"/>
            <w:tcBorders>
              <w:top w:val="nil"/>
              <w:left w:val="single" w:sz="4" w:space="0" w:color="auto"/>
              <w:bottom w:val="single" w:sz="4" w:space="0" w:color="auto"/>
              <w:right w:val="single" w:sz="4" w:space="0" w:color="auto"/>
            </w:tcBorders>
            <w:shd w:val="clear" w:color="auto" w:fill="FFFFFF"/>
            <w:noWrap/>
            <w:vAlign w:val="bottom"/>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iCs/>
                <w:szCs w:val="24"/>
              </w:rPr>
            </w:pPr>
            <w:r w:rsidRPr="00BD42C3">
              <w:rPr>
                <w:iCs/>
                <w:szCs w:val="24"/>
              </w:rPr>
              <w:t>Муниципальная программа Еткульского муниципального района  «Обеспечение повышения эффективности управления в сферах ЖКХ, благоустройства территории и содержание дорожного фонда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69 0 07 6004</w:t>
            </w:r>
          </w:p>
        </w:tc>
        <w:tc>
          <w:tcPr>
            <w:tcW w:w="708" w:type="dxa"/>
            <w:gridSpan w:val="2"/>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 </w:t>
            </w:r>
          </w:p>
        </w:tc>
        <w:tc>
          <w:tcPr>
            <w:tcW w:w="1134" w:type="dxa"/>
            <w:gridSpan w:val="3"/>
            <w:tcBorders>
              <w:top w:val="nil"/>
              <w:left w:val="nil"/>
              <w:bottom w:val="single" w:sz="4" w:space="0" w:color="auto"/>
              <w:right w:val="single" w:sz="4" w:space="0" w:color="auto"/>
            </w:tcBorders>
            <w:shd w:val="clear" w:color="auto" w:fill="FFFFFF"/>
            <w:noWrap/>
            <w:vAlign w:val="center"/>
            <w:hideMark/>
          </w:tcPr>
          <w:p w:rsidR="007C0BF7" w:rsidRPr="00BD42C3" w:rsidRDefault="007C0BF7" w:rsidP="007C0BF7">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80,0</w:t>
            </w:r>
          </w:p>
        </w:tc>
        <w:tc>
          <w:tcPr>
            <w:tcW w:w="1134" w:type="dxa"/>
            <w:gridSpan w:val="10"/>
            <w:tcBorders>
              <w:top w:val="nil"/>
              <w:left w:val="single" w:sz="4" w:space="0" w:color="auto"/>
              <w:bottom w:val="single" w:sz="4" w:space="0" w:color="auto"/>
              <w:right w:val="single" w:sz="4" w:space="0" w:color="auto"/>
            </w:tcBorders>
            <w:shd w:val="clear" w:color="auto" w:fill="FFFFFF"/>
            <w:noWrap/>
            <w:vAlign w:val="center"/>
            <w:hideMark/>
          </w:tcPr>
          <w:p w:rsidR="007C0BF7" w:rsidRPr="00BD42C3" w:rsidRDefault="007C0BF7" w:rsidP="007C0BF7">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80,0</w:t>
            </w:r>
          </w:p>
        </w:tc>
      </w:tr>
      <w:tr w:rsidR="007C0BF7" w:rsidRPr="00BD42C3" w:rsidTr="004A41DF">
        <w:trPr>
          <w:gridAfter w:val="2"/>
          <w:wAfter w:w="504" w:type="dxa"/>
          <w:trHeight w:val="80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Организация и содержание мест захоронения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69 0 07 6004</w:t>
            </w:r>
          </w:p>
        </w:tc>
        <w:tc>
          <w:tcPr>
            <w:tcW w:w="708" w:type="dxa"/>
            <w:gridSpan w:val="2"/>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auto" w:fill="FFFFFF"/>
            <w:noWrap/>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80,0</w:t>
            </w:r>
          </w:p>
        </w:tc>
        <w:tc>
          <w:tcPr>
            <w:tcW w:w="1134" w:type="dxa"/>
            <w:gridSpan w:val="10"/>
            <w:tcBorders>
              <w:top w:val="nil"/>
              <w:left w:val="single" w:sz="4" w:space="0" w:color="auto"/>
              <w:bottom w:val="single" w:sz="4" w:space="0" w:color="auto"/>
              <w:right w:val="single" w:sz="4" w:space="0" w:color="auto"/>
            </w:tcBorders>
            <w:shd w:val="clear" w:color="auto" w:fill="FFFFFF"/>
            <w:noWrap/>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80,0</w:t>
            </w: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iCs/>
                <w:szCs w:val="24"/>
              </w:rPr>
            </w:pPr>
            <w:r w:rsidRPr="00BD42C3">
              <w:rPr>
                <w:iCs/>
                <w:szCs w:val="24"/>
              </w:rPr>
              <w:t xml:space="preserve">Муниципальная программа "Содержание и развитие муниципального хозяйства" </w:t>
            </w:r>
            <w:proofErr w:type="spellStart"/>
            <w:r w:rsidRPr="00BD42C3">
              <w:rPr>
                <w:iCs/>
                <w:szCs w:val="24"/>
              </w:rPr>
              <w:t>вЕманжелинском</w:t>
            </w:r>
            <w:proofErr w:type="spellEnd"/>
            <w:r w:rsidRPr="00BD42C3">
              <w:rPr>
                <w:iCs/>
                <w:szCs w:val="24"/>
              </w:rPr>
              <w:t xml:space="preserve"> сельском </w:t>
            </w:r>
            <w:proofErr w:type="gramStart"/>
            <w:r w:rsidRPr="00BD42C3">
              <w:rPr>
                <w:iCs/>
                <w:szCs w:val="24"/>
              </w:rPr>
              <w:t>поселении</w:t>
            </w:r>
            <w:proofErr w:type="gramEnd"/>
            <w:r w:rsidRPr="00BD42C3">
              <w:rPr>
                <w:iCs/>
                <w:szCs w:val="24"/>
              </w:rPr>
              <w:t xml:space="preserve"> на 2017-2020 годы</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 </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 </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 </w:t>
            </w:r>
          </w:p>
        </w:tc>
        <w:tc>
          <w:tcPr>
            <w:tcW w:w="708" w:type="dxa"/>
            <w:gridSpan w:val="2"/>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1150,0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iCs/>
                <w:sz w:val="24"/>
                <w:szCs w:val="24"/>
              </w:rPr>
            </w:pPr>
            <w:r w:rsidRPr="00BD42C3">
              <w:rPr>
                <w:rFonts w:ascii="Times New Roman" w:eastAsia="Times New Roman" w:hAnsi="Times New Roman" w:cs="Times New Roman"/>
                <w:iCs/>
                <w:sz w:val="24"/>
                <w:szCs w:val="24"/>
              </w:rPr>
              <w:t>1114,0</w:t>
            </w: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pStyle w:val="af1"/>
              <w:spacing w:line="276" w:lineRule="auto"/>
              <w:jc w:val="left"/>
              <w:rPr>
                <w:szCs w:val="24"/>
              </w:rPr>
            </w:pPr>
            <w:r w:rsidRPr="00BD42C3">
              <w:rPr>
                <w:szCs w:val="24"/>
              </w:rPr>
              <w:t>Подпрограмма "Благоустройство территории Еман</w:t>
            </w:r>
            <w:r>
              <w:rPr>
                <w:szCs w:val="24"/>
              </w:rPr>
              <w:t xml:space="preserve">желинского сельского поселения </w:t>
            </w:r>
            <w:r w:rsidRPr="00BD42C3">
              <w:rPr>
                <w:szCs w:val="24"/>
              </w:rPr>
              <w:t xml:space="preserve"> на 2017-2020 годы</w:t>
            </w:r>
            <w:r>
              <w:rPr>
                <w:szCs w:val="24"/>
              </w:rPr>
              <w:t>»</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87 1 00 00000</w:t>
            </w:r>
          </w:p>
        </w:tc>
        <w:tc>
          <w:tcPr>
            <w:tcW w:w="708" w:type="dxa"/>
            <w:gridSpan w:val="2"/>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1150,0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1114,0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Иные расходы на реализацию отраслевых мероприятий</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87 1 07 00000</w:t>
            </w:r>
          </w:p>
        </w:tc>
        <w:tc>
          <w:tcPr>
            <w:tcW w:w="708" w:type="dxa"/>
            <w:gridSpan w:val="2"/>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1150,0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1114,0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Благоустройство</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87 1 07 60000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1150,0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1114,0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Уличное освещение</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87 1 07 60001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550,0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534,0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87 1 07 60001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550,0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534,0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Прочие мероприятия в области благоустройства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87 1 07 60005</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600,0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580,0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05</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87 1 07 60005</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600,0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580,0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4A41DF" w:rsidRDefault="007C0BF7" w:rsidP="007C0BF7">
            <w:pPr>
              <w:pStyle w:val="af1"/>
              <w:spacing w:line="276" w:lineRule="auto"/>
              <w:jc w:val="left"/>
              <w:rPr>
                <w:szCs w:val="24"/>
              </w:rPr>
            </w:pPr>
            <w:r w:rsidRPr="004A41DF">
              <w:rPr>
                <w:szCs w:val="24"/>
              </w:rPr>
              <w:t>Образование</w:t>
            </w:r>
          </w:p>
        </w:tc>
        <w:tc>
          <w:tcPr>
            <w:tcW w:w="709" w:type="dxa"/>
            <w:tcBorders>
              <w:top w:val="nil"/>
              <w:left w:val="nil"/>
              <w:bottom w:val="single" w:sz="4" w:space="0" w:color="auto"/>
              <w:right w:val="single" w:sz="4" w:space="0" w:color="auto"/>
            </w:tcBorders>
            <w:noWrap/>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sz w:val="24"/>
                <w:szCs w:val="24"/>
              </w:rPr>
            </w:pPr>
            <w:r w:rsidRPr="004A41DF">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07</w:t>
            </w:r>
          </w:p>
        </w:tc>
        <w:tc>
          <w:tcPr>
            <w:tcW w:w="567"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701" w:type="dxa"/>
            <w:gridSpan w:val="7"/>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41,0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40,0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nil"/>
            </w:tcBorders>
            <w:noWrap/>
            <w:vAlign w:val="bottom"/>
            <w:hideMark/>
          </w:tcPr>
          <w:p w:rsidR="007C0BF7" w:rsidRPr="00BD42C3" w:rsidRDefault="007C0BF7" w:rsidP="007C0BF7">
            <w:pPr>
              <w:pStyle w:val="af1"/>
              <w:spacing w:line="276" w:lineRule="auto"/>
              <w:jc w:val="left"/>
              <w:rPr>
                <w:szCs w:val="24"/>
              </w:rPr>
            </w:pPr>
            <w:r w:rsidRPr="00BD42C3">
              <w:rPr>
                <w:szCs w:val="24"/>
              </w:rPr>
              <w:t>Молодежная политика и оздоровление детей</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41,0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40,0</w:t>
            </w:r>
          </w:p>
        </w:tc>
      </w:tr>
      <w:tr w:rsidR="007C0BF7" w:rsidRPr="00BD42C3" w:rsidTr="004A41DF">
        <w:trPr>
          <w:gridAfter w:val="2"/>
          <w:wAfter w:w="504" w:type="dxa"/>
          <w:trHeight w:val="162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iCs/>
                <w:szCs w:val="24"/>
              </w:rPr>
            </w:pPr>
            <w:r w:rsidRPr="00BD42C3">
              <w:rPr>
                <w:iCs/>
                <w:szCs w:val="24"/>
              </w:rPr>
              <w:t>Муниципальная программа "Развитие физическ</w:t>
            </w:r>
            <w:r>
              <w:rPr>
                <w:iCs/>
                <w:szCs w:val="24"/>
              </w:rPr>
              <w:t>ой культуры, спорта и молодежной</w:t>
            </w:r>
            <w:r w:rsidRPr="00BD42C3">
              <w:rPr>
                <w:iCs/>
                <w:szCs w:val="24"/>
              </w:rPr>
              <w:t xml:space="preserve"> политик</w:t>
            </w:r>
            <w:r>
              <w:rPr>
                <w:iCs/>
                <w:szCs w:val="24"/>
              </w:rPr>
              <w:t>и</w:t>
            </w:r>
            <w:r w:rsidR="004A41DF">
              <w:rPr>
                <w:iCs/>
                <w:szCs w:val="24"/>
              </w:rPr>
              <w:t xml:space="preserve"> </w:t>
            </w:r>
            <w:proofErr w:type="gramStart"/>
            <w:r w:rsidRPr="00BD42C3">
              <w:rPr>
                <w:iCs/>
                <w:szCs w:val="24"/>
              </w:rPr>
              <w:t>в</w:t>
            </w:r>
            <w:proofErr w:type="gramEnd"/>
            <w:r w:rsidR="004A41DF">
              <w:rPr>
                <w:iCs/>
                <w:szCs w:val="24"/>
              </w:rPr>
              <w:t xml:space="preserve"> </w:t>
            </w:r>
            <w:proofErr w:type="gramStart"/>
            <w:r w:rsidRPr="00BD42C3">
              <w:rPr>
                <w:iCs/>
                <w:szCs w:val="24"/>
              </w:rPr>
              <w:t>Еманжелинском</w:t>
            </w:r>
            <w:proofErr w:type="gramEnd"/>
            <w:r>
              <w:rPr>
                <w:iCs/>
                <w:szCs w:val="24"/>
              </w:rPr>
              <w:t xml:space="preserve"> сельском поселении</w:t>
            </w:r>
            <w:r w:rsidRPr="00BD42C3">
              <w:rPr>
                <w:iCs/>
                <w:szCs w:val="24"/>
              </w:rPr>
              <w:t xml:space="preserve"> на 2017-2020 годы</w:t>
            </w:r>
            <w:r>
              <w:rPr>
                <w:iCs/>
                <w:szCs w:val="24"/>
              </w:rPr>
              <w:t>»</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82 0 00 00000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41,0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40,0</w:t>
            </w: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 xml:space="preserve">Подпрограмма "Молодежная политика" </w:t>
            </w:r>
            <w:proofErr w:type="gramStart"/>
            <w:r w:rsidRPr="00BD42C3">
              <w:rPr>
                <w:szCs w:val="24"/>
              </w:rPr>
              <w:t>в</w:t>
            </w:r>
            <w:proofErr w:type="gramEnd"/>
            <w:r w:rsidR="004A41DF">
              <w:rPr>
                <w:szCs w:val="24"/>
              </w:rPr>
              <w:t xml:space="preserve"> </w:t>
            </w:r>
            <w:proofErr w:type="gramStart"/>
            <w:r w:rsidRPr="00BD42C3">
              <w:rPr>
                <w:szCs w:val="24"/>
              </w:rPr>
              <w:t>Еманжелинском</w:t>
            </w:r>
            <w:proofErr w:type="gramEnd"/>
            <w:r w:rsidRPr="00BD42C3">
              <w:rPr>
                <w:szCs w:val="24"/>
              </w:rPr>
              <w:t xml:space="preserve"> сельском поселении на 2017-2020 годы</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07</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07</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82 2 00 00000 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41,0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Иные расходы на реализацию отраслевых мероприятий</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82 2 07 00000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41,0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Организационно - воспитательная работа с молодежью</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82 2 07 43100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41,0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noWrap/>
            <w:vAlign w:val="bottom"/>
            <w:hideMark/>
          </w:tcPr>
          <w:p w:rsidR="007C0BF7" w:rsidRPr="00BD42C3" w:rsidRDefault="007C0BF7" w:rsidP="007C0BF7">
            <w:pPr>
              <w:pStyle w:val="af1"/>
              <w:spacing w:line="276" w:lineRule="auto"/>
              <w:jc w:val="left"/>
              <w:rPr>
                <w:szCs w:val="24"/>
              </w:rPr>
            </w:pPr>
            <w:r w:rsidRPr="00BD42C3">
              <w:rPr>
                <w:szCs w:val="24"/>
              </w:rPr>
              <w:t>Проведение мероприятий для детей и молодежи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82 2 07 43101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41,0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40,0</w:t>
            </w:r>
          </w:p>
        </w:tc>
      </w:tr>
      <w:tr w:rsidR="007C0BF7" w:rsidRPr="00BD42C3" w:rsidTr="004A41DF">
        <w:trPr>
          <w:gridAfter w:val="2"/>
          <w:wAfter w:w="504" w:type="dxa"/>
          <w:trHeight w:val="202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07</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82 2 07 43101</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41,0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4A41DF" w:rsidRDefault="007C0BF7" w:rsidP="007C0BF7">
            <w:pPr>
              <w:pStyle w:val="af1"/>
              <w:spacing w:line="276" w:lineRule="auto"/>
              <w:jc w:val="left"/>
              <w:rPr>
                <w:szCs w:val="24"/>
              </w:rPr>
            </w:pPr>
            <w:r w:rsidRPr="004A41DF">
              <w:rPr>
                <w:szCs w:val="24"/>
              </w:rPr>
              <w:t>Культура и кинематография</w:t>
            </w:r>
          </w:p>
        </w:tc>
        <w:tc>
          <w:tcPr>
            <w:tcW w:w="709" w:type="dxa"/>
            <w:tcBorders>
              <w:top w:val="nil"/>
              <w:left w:val="nil"/>
              <w:bottom w:val="single" w:sz="4" w:space="0" w:color="auto"/>
              <w:right w:val="single" w:sz="4" w:space="0" w:color="auto"/>
            </w:tcBorders>
            <w:noWrap/>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sz w:val="24"/>
                <w:szCs w:val="24"/>
              </w:rPr>
            </w:pPr>
            <w:r w:rsidRPr="004A41DF">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08</w:t>
            </w:r>
          </w:p>
        </w:tc>
        <w:tc>
          <w:tcPr>
            <w:tcW w:w="567"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701" w:type="dxa"/>
            <w:gridSpan w:val="7"/>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4014,9</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3944,9</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Культура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4014,9</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3944,9</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4014,9</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3944,9</w:t>
            </w:r>
          </w:p>
        </w:tc>
      </w:tr>
      <w:tr w:rsidR="007C0BF7" w:rsidRPr="00BD42C3" w:rsidTr="004A41DF">
        <w:trPr>
          <w:gridAfter w:val="2"/>
          <w:wAfter w:w="504" w:type="dxa"/>
          <w:trHeight w:val="1215"/>
        </w:trPr>
        <w:tc>
          <w:tcPr>
            <w:tcW w:w="285" w:type="dxa"/>
            <w:gridSpan w:val="2"/>
            <w:noWrap/>
            <w:vAlign w:val="bottom"/>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pStyle w:val="af1"/>
              <w:spacing w:line="276" w:lineRule="auto"/>
              <w:jc w:val="left"/>
              <w:rPr>
                <w:szCs w:val="24"/>
              </w:rPr>
            </w:pPr>
            <w:r w:rsidRPr="00BD42C3">
              <w:rPr>
                <w:szCs w:val="24"/>
              </w:rPr>
              <w:t>Программа Еткульского муниципального района « Развитие культуры</w:t>
            </w:r>
            <w:r w:rsidR="004A41DF">
              <w:rPr>
                <w:szCs w:val="24"/>
              </w:rPr>
              <w:t xml:space="preserve"> </w:t>
            </w:r>
            <w:r w:rsidRPr="00BD42C3">
              <w:rPr>
                <w:szCs w:val="24"/>
              </w:rPr>
              <w:t>Еткульского муниципального  района»</w:t>
            </w:r>
          </w:p>
        </w:tc>
        <w:tc>
          <w:tcPr>
            <w:tcW w:w="709" w:type="dxa"/>
            <w:tcBorders>
              <w:top w:val="nil"/>
              <w:left w:val="nil"/>
              <w:bottom w:val="single" w:sz="4" w:space="0" w:color="auto"/>
              <w:right w:val="single" w:sz="4" w:space="0" w:color="auto"/>
            </w:tcBorders>
            <w:noWrap/>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70 0 00 00000 </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1338,9</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1338,9</w:t>
            </w:r>
          </w:p>
        </w:tc>
      </w:tr>
      <w:tr w:rsidR="007C0BF7" w:rsidRPr="00BD42C3" w:rsidTr="004A41DF">
        <w:trPr>
          <w:gridAfter w:val="2"/>
          <w:wAfter w:w="504" w:type="dxa"/>
          <w:trHeight w:val="1215"/>
        </w:trPr>
        <w:tc>
          <w:tcPr>
            <w:tcW w:w="285" w:type="dxa"/>
            <w:gridSpan w:val="2"/>
            <w:noWrap/>
            <w:vAlign w:val="bottom"/>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pStyle w:val="af1"/>
              <w:spacing w:line="276" w:lineRule="auto"/>
              <w:jc w:val="left"/>
              <w:rPr>
                <w:szCs w:val="24"/>
              </w:rPr>
            </w:pPr>
            <w:r>
              <w:rPr>
                <w:szCs w:val="24"/>
              </w:rPr>
              <w:t>Подпрограмма « Организация библиотечного обслуживания населения»</w:t>
            </w:r>
          </w:p>
        </w:tc>
        <w:tc>
          <w:tcPr>
            <w:tcW w:w="709" w:type="dxa"/>
            <w:tcBorders>
              <w:top w:val="nil"/>
              <w:left w:val="nil"/>
              <w:bottom w:val="single" w:sz="4" w:space="0" w:color="auto"/>
              <w:right w:val="single" w:sz="4" w:space="0" w:color="auto"/>
            </w:tcBorders>
            <w:noWrap/>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70 1 00 0000</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p>
        </w:tc>
        <w:tc>
          <w:tcPr>
            <w:tcW w:w="1134" w:type="dxa"/>
            <w:gridSpan w:val="3"/>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1338,9</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1338,9</w:t>
            </w:r>
          </w:p>
        </w:tc>
      </w:tr>
      <w:tr w:rsidR="007C0BF7" w:rsidRPr="00BD42C3" w:rsidTr="004A41DF">
        <w:trPr>
          <w:gridAfter w:val="2"/>
          <w:wAfter w:w="504" w:type="dxa"/>
          <w:trHeight w:val="1215"/>
        </w:trPr>
        <w:tc>
          <w:tcPr>
            <w:tcW w:w="285" w:type="dxa"/>
            <w:gridSpan w:val="2"/>
            <w:noWrap/>
            <w:vAlign w:val="bottom"/>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pStyle w:val="af1"/>
              <w:spacing w:line="276" w:lineRule="auto"/>
              <w:jc w:val="left"/>
              <w:rPr>
                <w:szCs w:val="24"/>
              </w:rPr>
            </w:pPr>
            <w:r w:rsidRPr="00BD42C3">
              <w:rPr>
                <w:szCs w:val="24"/>
              </w:rPr>
              <w:t>Обеспечение деятельности (оказание услуг) подведомственных казенных учреждений</w:t>
            </w:r>
          </w:p>
        </w:tc>
        <w:tc>
          <w:tcPr>
            <w:tcW w:w="709" w:type="dxa"/>
            <w:tcBorders>
              <w:top w:val="nil"/>
              <w:left w:val="nil"/>
              <w:bottom w:val="single" w:sz="4" w:space="0" w:color="auto"/>
              <w:right w:val="single" w:sz="4" w:space="0" w:color="auto"/>
            </w:tcBorders>
            <w:noWrap/>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xml:space="preserve">70 </w:t>
            </w:r>
            <w:r>
              <w:rPr>
                <w:rFonts w:ascii="Times New Roman" w:eastAsia="Times New Roman" w:hAnsi="Times New Roman" w:cs="Times New Roman"/>
                <w:sz w:val="24"/>
                <w:szCs w:val="24"/>
              </w:rPr>
              <w:t>1</w:t>
            </w:r>
            <w:r w:rsidRPr="00BD42C3">
              <w:rPr>
                <w:rFonts w:ascii="Times New Roman" w:eastAsia="Times New Roman" w:hAnsi="Times New Roman" w:cs="Times New Roman"/>
                <w:sz w:val="24"/>
                <w:szCs w:val="24"/>
              </w:rPr>
              <w:t xml:space="preserve"> 07 44299</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1338,9</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1338,9</w:t>
            </w:r>
          </w:p>
        </w:tc>
      </w:tr>
      <w:tr w:rsidR="007C0BF7" w:rsidRPr="00BD42C3" w:rsidTr="004A41DF">
        <w:trPr>
          <w:gridAfter w:val="2"/>
          <w:wAfter w:w="504" w:type="dxa"/>
          <w:trHeight w:val="1215"/>
        </w:trPr>
        <w:tc>
          <w:tcPr>
            <w:tcW w:w="285" w:type="dxa"/>
            <w:gridSpan w:val="2"/>
            <w:noWrap/>
            <w:vAlign w:val="bottom"/>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pStyle w:val="af1"/>
              <w:spacing w:line="276" w:lineRule="auto"/>
              <w:jc w:val="left"/>
              <w:rPr>
                <w:szCs w:val="24"/>
              </w:rPr>
            </w:pPr>
            <w:r w:rsidRPr="00BD42C3">
              <w:rPr>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70 1</w:t>
            </w:r>
            <w:r w:rsidRPr="00BD42C3">
              <w:rPr>
                <w:rFonts w:ascii="Times New Roman" w:eastAsia="Times New Roman" w:hAnsi="Times New Roman" w:cs="Times New Roman"/>
                <w:sz w:val="24"/>
                <w:szCs w:val="24"/>
              </w:rPr>
              <w:t xml:space="preserve"> 07 44299</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100</w:t>
            </w:r>
          </w:p>
        </w:tc>
        <w:tc>
          <w:tcPr>
            <w:tcW w:w="1134" w:type="dxa"/>
            <w:gridSpan w:val="3"/>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1156,6</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1156,6</w:t>
            </w:r>
          </w:p>
        </w:tc>
      </w:tr>
      <w:tr w:rsidR="007C0BF7" w:rsidRPr="00BD42C3" w:rsidTr="004A41DF">
        <w:trPr>
          <w:gridAfter w:val="2"/>
          <w:wAfter w:w="504" w:type="dxa"/>
          <w:trHeight w:val="1215"/>
        </w:trPr>
        <w:tc>
          <w:tcPr>
            <w:tcW w:w="285" w:type="dxa"/>
            <w:gridSpan w:val="2"/>
            <w:noWrap/>
            <w:vAlign w:val="bottom"/>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pStyle w:val="af1"/>
              <w:spacing w:line="276" w:lineRule="auto"/>
              <w:jc w:val="left"/>
              <w:rPr>
                <w:szCs w:val="24"/>
              </w:rPr>
            </w:pPr>
            <w:r w:rsidRPr="00BD42C3">
              <w:rPr>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70 1</w:t>
            </w:r>
            <w:r w:rsidRPr="00BD42C3">
              <w:rPr>
                <w:rFonts w:ascii="Times New Roman" w:eastAsia="Times New Roman" w:hAnsi="Times New Roman" w:cs="Times New Roman"/>
                <w:sz w:val="24"/>
                <w:szCs w:val="24"/>
              </w:rPr>
              <w:t xml:space="preserve"> 07 44299</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200</w:t>
            </w:r>
          </w:p>
        </w:tc>
        <w:tc>
          <w:tcPr>
            <w:tcW w:w="1134" w:type="dxa"/>
            <w:gridSpan w:val="3"/>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182,3</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182,3</w:t>
            </w: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pStyle w:val="af1"/>
              <w:spacing w:line="276" w:lineRule="auto"/>
              <w:jc w:val="left"/>
              <w:rPr>
                <w:iCs/>
                <w:szCs w:val="24"/>
              </w:rPr>
            </w:pPr>
            <w:r w:rsidRPr="00BD42C3">
              <w:rPr>
                <w:iCs/>
                <w:szCs w:val="24"/>
              </w:rPr>
              <w:t xml:space="preserve">Муниципальная программа  "Развитие культуры </w:t>
            </w:r>
            <w:proofErr w:type="gramStart"/>
            <w:r w:rsidRPr="00BD42C3">
              <w:rPr>
                <w:iCs/>
                <w:szCs w:val="24"/>
              </w:rPr>
              <w:t>в</w:t>
            </w:r>
            <w:proofErr w:type="gramEnd"/>
            <w:r w:rsidR="004A41DF">
              <w:rPr>
                <w:iCs/>
                <w:szCs w:val="24"/>
              </w:rPr>
              <w:t xml:space="preserve"> </w:t>
            </w:r>
            <w:proofErr w:type="gramStart"/>
            <w:r>
              <w:rPr>
                <w:iCs/>
                <w:szCs w:val="24"/>
              </w:rPr>
              <w:t>Еманжелинском</w:t>
            </w:r>
            <w:proofErr w:type="gramEnd"/>
            <w:r>
              <w:rPr>
                <w:iCs/>
                <w:szCs w:val="24"/>
              </w:rPr>
              <w:t xml:space="preserve"> сельском поселении</w:t>
            </w:r>
            <w:r w:rsidRPr="00BD42C3">
              <w:rPr>
                <w:iCs/>
                <w:szCs w:val="24"/>
              </w:rPr>
              <w:t xml:space="preserve"> на 2017-2020 годы</w:t>
            </w:r>
            <w:r>
              <w:rPr>
                <w:iCs/>
                <w:szCs w:val="24"/>
              </w:rPr>
              <w:t>»</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iCs/>
                <w:sz w:val="24"/>
                <w:szCs w:val="24"/>
              </w:rPr>
            </w:pPr>
            <w:r w:rsidRPr="00BD42C3">
              <w:rPr>
                <w:rFonts w:ascii="Times New Roman" w:eastAsia="Times New Roman" w:hAnsi="Times New Roman" w:cs="Times New Roman"/>
                <w:bCs/>
                <w:i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iCs/>
                <w:sz w:val="24"/>
                <w:szCs w:val="24"/>
              </w:rPr>
            </w:pPr>
            <w:r w:rsidRPr="00BD42C3">
              <w:rPr>
                <w:rFonts w:ascii="Times New Roman" w:eastAsia="Times New Roman" w:hAnsi="Times New Roman" w:cs="Times New Roman"/>
                <w:bCs/>
                <w:iCs/>
                <w:sz w:val="24"/>
                <w:szCs w:val="24"/>
              </w:rPr>
              <w:t>08</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iCs/>
                <w:sz w:val="24"/>
                <w:szCs w:val="24"/>
              </w:rPr>
            </w:pPr>
            <w:r w:rsidRPr="00BD42C3">
              <w:rPr>
                <w:rFonts w:ascii="Times New Roman" w:eastAsia="Times New Roman" w:hAnsi="Times New Roman" w:cs="Times New Roman"/>
                <w:bCs/>
                <w:iCs/>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iCs/>
                <w:sz w:val="24"/>
                <w:szCs w:val="24"/>
              </w:rPr>
            </w:pPr>
            <w:r w:rsidRPr="00BD42C3">
              <w:rPr>
                <w:rFonts w:ascii="Times New Roman" w:eastAsia="Times New Roman" w:hAnsi="Times New Roman" w:cs="Times New Roman"/>
                <w:bCs/>
                <w:iCs/>
                <w:sz w:val="24"/>
                <w:szCs w:val="24"/>
              </w:rPr>
              <w:t>84 0 00 00000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iCs/>
                <w:sz w:val="24"/>
                <w:szCs w:val="24"/>
              </w:rPr>
            </w:pPr>
            <w:r w:rsidRPr="00BD42C3">
              <w:rPr>
                <w:rFonts w:ascii="Times New Roman" w:eastAsia="Times New Roman" w:hAnsi="Times New Roman" w:cs="Times New Roman"/>
                <w:bCs/>
                <w:i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iCs/>
                <w:sz w:val="24"/>
                <w:szCs w:val="24"/>
              </w:rPr>
            </w:pPr>
            <w:r w:rsidRPr="00BD42C3">
              <w:rPr>
                <w:rFonts w:ascii="Times New Roman" w:eastAsia="Times New Roman" w:hAnsi="Times New Roman" w:cs="Times New Roman"/>
                <w:bCs/>
                <w:iCs/>
                <w:sz w:val="24"/>
                <w:szCs w:val="24"/>
              </w:rPr>
              <w:t>4014,9</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iCs/>
                <w:sz w:val="24"/>
                <w:szCs w:val="24"/>
              </w:rPr>
            </w:pPr>
            <w:r w:rsidRPr="00BD42C3">
              <w:rPr>
                <w:rFonts w:ascii="Times New Roman" w:eastAsia="Times New Roman" w:hAnsi="Times New Roman" w:cs="Times New Roman"/>
                <w:bCs/>
                <w:iCs/>
                <w:sz w:val="24"/>
                <w:szCs w:val="24"/>
              </w:rPr>
              <w:t>3944,9</w:t>
            </w:r>
          </w:p>
        </w:tc>
      </w:tr>
      <w:tr w:rsidR="007C0BF7" w:rsidRPr="00BD42C3" w:rsidTr="004A41DF">
        <w:trPr>
          <w:gridAfter w:val="2"/>
          <w:wAfter w:w="504" w:type="dxa"/>
          <w:trHeight w:val="162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pStyle w:val="af1"/>
              <w:spacing w:line="276" w:lineRule="auto"/>
              <w:jc w:val="left"/>
              <w:rPr>
                <w:szCs w:val="24"/>
              </w:rPr>
            </w:pPr>
            <w:r w:rsidRPr="00BD42C3">
              <w:rPr>
                <w:szCs w:val="24"/>
              </w:rPr>
              <w:t>Подпрограмма " Организация досуга и предоставл</w:t>
            </w:r>
            <w:r>
              <w:rPr>
                <w:szCs w:val="24"/>
              </w:rPr>
              <w:t xml:space="preserve">ение услуг организаций культуры </w:t>
            </w:r>
            <w:proofErr w:type="gramStart"/>
            <w:r w:rsidRPr="00BD42C3">
              <w:rPr>
                <w:szCs w:val="24"/>
              </w:rPr>
              <w:t>в</w:t>
            </w:r>
            <w:proofErr w:type="gramEnd"/>
            <w:r w:rsidR="004A41DF">
              <w:rPr>
                <w:szCs w:val="24"/>
              </w:rPr>
              <w:t xml:space="preserve"> </w:t>
            </w:r>
            <w:proofErr w:type="gramStart"/>
            <w:r w:rsidRPr="00BD42C3">
              <w:rPr>
                <w:szCs w:val="24"/>
              </w:rPr>
              <w:t>Еманжелинском</w:t>
            </w:r>
            <w:proofErr w:type="gramEnd"/>
            <w:r w:rsidRPr="00BD42C3">
              <w:rPr>
                <w:szCs w:val="24"/>
              </w:rPr>
              <w:t xml:space="preserve">  сельском поселении на 2017-2020 годы</w:t>
            </w:r>
            <w:r>
              <w:rPr>
                <w:szCs w:val="24"/>
              </w:rPr>
              <w:t>»</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08</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iCs/>
                <w:sz w:val="24"/>
                <w:szCs w:val="24"/>
              </w:rPr>
              <w:t>84 1 00 00000</w:t>
            </w:r>
            <w:r w:rsidRPr="00BD42C3">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4014,9</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3944,9</w:t>
            </w:r>
          </w:p>
        </w:tc>
      </w:tr>
      <w:tr w:rsidR="007C0BF7" w:rsidRPr="00BD42C3" w:rsidTr="004A41DF">
        <w:trPr>
          <w:gridAfter w:val="2"/>
          <w:wAfter w:w="504" w:type="dxa"/>
          <w:trHeight w:val="162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Финансовое обеспечение государственного (муниципального) задания на оказание государственны</w:t>
            </w:r>
            <w:proofErr w:type="gramStart"/>
            <w:r w:rsidRPr="00BD42C3">
              <w:rPr>
                <w:szCs w:val="24"/>
              </w:rPr>
              <w:t>х(</w:t>
            </w:r>
            <w:proofErr w:type="gramEnd"/>
            <w:r w:rsidRPr="00BD42C3">
              <w:rPr>
                <w:szCs w:val="24"/>
              </w:rPr>
              <w:t>муниципальных) услуг (выполнение работ)</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84 1 10 00000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2676,0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2606,0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pStyle w:val="af1"/>
              <w:spacing w:line="276" w:lineRule="auto"/>
              <w:jc w:val="left"/>
              <w:rPr>
                <w:szCs w:val="24"/>
              </w:rPr>
            </w:pPr>
            <w:r w:rsidRPr="00BD42C3">
              <w:rPr>
                <w:szCs w:val="24"/>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84 1 10 44000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2676,0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2606,0</w:t>
            </w:r>
          </w:p>
        </w:tc>
      </w:tr>
      <w:tr w:rsidR="007C0BF7" w:rsidRPr="00BD42C3" w:rsidTr="004A41DF">
        <w:trPr>
          <w:gridAfter w:val="2"/>
          <w:wAfter w:w="504" w:type="dxa"/>
          <w:trHeight w:val="162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84 1 10 44082</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2676,0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2606,0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08</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84 1 10 44082</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2676,0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2606,0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4A41DF" w:rsidRDefault="007C0BF7" w:rsidP="007C0BF7">
            <w:pPr>
              <w:pStyle w:val="af1"/>
              <w:spacing w:line="276" w:lineRule="auto"/>
              <w:jc w:val="left"/>
              <w:rPr>
                <w:szCs w:val="24"/>
              </w:rPr>
            </w:pPr>
            <w:r w:rsidRPr="004A41DF">
              <w:rPr>
                <w:szCs w:val="24"/>
              </w:rPr>
              <w:t>Социальная политика</w:t>
            </w:r>
          </w:p>
        </w:tc>
        <w:tc>
          <w:tcPr>
            <w:tcW w:w="709" w:type="dxa"/>
            <w:tcBorders>
              <w:top w:val="nil"/>
              <w:left w:val="nil"/>
              <w:bottom w:val="single" w:sz="4" w:space="0" w:color="auto"/>
              <w:right w:val="single" w:sz="4" w:space="0" w:color="auto"/>
            </w:tcBorders>
            <w:noWrap/>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sz w:val="24"/>
                <w:szCs w:val="24"/>
              </w:rPr>
            </w:pPr>
            <w:r w:rsidRPr="004A41DF">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10</w:t>
            </w:r>
          </w:p>
        </w:tc>
        <w:tc>
          <w:tcPr>
            <w:tcW w:w="567" w:type="dxa"/>
            <w:gridSpan w:val="3"/>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00</w:t>
            </w:r>
          </w:p>
        </w:tc>
        <w:tc>
          <w:tcPr>
            <w:tcW w:w="1701" w:type="dxa"/>
            <w:gridSpan w:val="7"/>
            <w:tcBorders>
              <w:top w:val="nil"/>
              <w:left w:val="nil"/>
              <w:bottom w:val="single" w:sz="4" w:space="0" w:color="auto"/>
              <w:right w:val="single" w:sz="4" w:space="0" w:color="auto"/>
            </w:tcBorders>
            <w:vAlign w:val="center"/>
            <w:hideMark/>
          </w:tcPr>
          <w:p w:rsidR="007C0BF7" w:rsidRPr="004A41DF" w:rsidRDefault="007C0BF7" w:rsidP="007C0BF7">
            <w:pPr>
              <w:spacing w:after="0" w:line="240" w:lineRule="auto"/>
              <w:ind w:left="-676" w:firstLine="676"/>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189,7</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4A41DF" w:rsidRDefault="007C0BF7" w:rsidP="007C0BF7">
            <w:pPr>
              <w:spacing w:after="0" w:line="240" w:lineRule="auto"/>
              <w:jc w:val="center"/>
              <w:rPr>
                <w:rFonts w:ascii="Times New Roman" w:eastAsia="Times New Roman" w:hAnsi="Times New Roman" w:cs="Times New Roman"/>
                <w:bCs/>
                <w:sz w:val="24"/>
                <w:szCs w:val="24"/>
              </w:rPr>
            </w:pPr>
            <w:r w:rsidRPr="004A41DF">
              <w:rPr>
                <w:rFonts w:ascii="Times New Roman" w:eastAsia="Times New Roman" w:hAnsi="Times New Roman" w:cs="Times New Roman"/>
                <w:bCs/>
                <w:sz w:val="24"/>
                <w:szCs w:val="24"/>
              </w:rPr>
              <w:t>250,8</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Социальное обеспечение населению</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319,7</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320,0</w:t>
            </w:r>
          </w:p>
        </w:tc>
      </w:tr>
      <w:tr w:rsidR="007C0BF7" w:rsidRPr="00BD42C3" w:rsidTr="004A41DF">
        <w:trPr>
          <w:gridAfter w:val="2"/>
          <w:wAfter w:w="504" w:type="dxa"/>
          <w:trHeight w:val="1215"/>
        </w:trPr>
        <w:tc>
          <w:tcPr>
            <w:tcW w:w="285" w:type="dxa"/>
            <w:gridSpan w:val="2"/>
            <w:noWrap/>
            <w:vAlign w:val="bottom"/>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tcPr>
          <w:p w:rsidR="007C0BF7" w:rsidRPr="00BD42C3" w:rsidRDefault="007C0BF7" w:rsidP="007C0BF7">
            <w:pPr>
              <w:pStyle w:val="af1"/>
              <w:spacing w:line="276" w:lineRule="auto"/>
              <w:jc w:val="left"/>
              <w:rPr>
                <w:szCs w:val="24"/>
              </w:rPr>
            </w:pPr>
            <w:r w:rsidRPr="00BD42C3">
              <w:rPr>
                <w:bCs/>
                <w:szCs w:val="24"/>
              </w:rPr>
              <w:t>Муниципальная программа "Муниципальное управление  Еманжелинского  сельского поселения</w:t>
            </w:r>
            <w:r>
              <w:rPr>
                <w:bCs/>
                <w:szCs w:val="24"/>
              </w:rPr>
              <w:t xml:space="preserve"> на 2017-2020 годы»</w:t>
            </w:r>
          </w:p>
        </w:tc>
        <w:tc>
          <w:tcPr>
            <w:tcW w:w="709" w:type="dxa"/>
            <w:tcBorders>
              <w:top w:val="nil"/>
              <w:left w:val="nil"/>
              <w:bottom w:val="single" w:sz="4" w:space="0" w:color="auto"/>
              <w:right w:val="single" w:sz="4" w:space="0" w:color="auto"/>
            </w:tcBorders>
            <w:noWrap/>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10</w:t>
            </w:r>
          </w:p>
        </w:tc>
        <w:tc>
          <w:tcPr>
            <w:tcW w:w="567"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03</w:t>
            </w:r>
          </w:p>
        </w:tc>
        <w:tc>
          <w:tcPr>
            <w:tcW w:w="1701" w:type="dxa"/>
            <w:gridSpan w:val="7"/>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81 0 0449101</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p>
        </w:tc>
        <w:tc>
          <w:tcPr>
            <w:tcW w:w="1134" w:type="dxa"/>
            <w:gridSpan w:val="3"/>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130,0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125,0</w:t>
            </w:r>
          </w:p>
        </w:tc>
      </w:tr>
      <w:tr w:rsidR="007C0BF7" w:rsidRPr="00BD42C3" w:rsidTr="004A41DF">
        <w:trPr>
          <w:gridAfter w:val="2"/>
          <w:wAfter w:w="504" w:type="dxa"/>
          <w:trHeight w:val="1215"/>
        </w:trPr>
        <w:tc>
          <w:tcPr>
            <w:tcW w:w="285" w:type="dxa"/>
            <w:gridSpan w:val="2"/>
            <w:noWrap/>
            <w:vAlign w:val="bottom"/>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tcPr>
          <w:p w:rsidR="007C0BF7" w:rsidRPr="00BD42C3" w:rsidRDefault="007C0BF7" w:rsidP="007C0BF7">
            <w:pPr>
              <w:pStyle w:val="af1"/>
              <w:spacing w:line="276" w:lineRule="auto"/>
              <w:jc w:val="left"/>
              <w:rPr>
                <w:szCs w:val="24"/>
              </w:rPr>
            </w:pPr>
            <w:r w:rsidRPr="00BD42C3">
              <w:rPr>
                <w:szCs w:val="24"/>
              </w:rPr>
              <w:t>Мероприятия в области социальной политик</w:t>
            </w:r>
            <w:proofErr w:type="gramStart"/>
            <w:r w:rsidRPr="00BD42C3">
              <w:rPr>
                <w:szCs w:val="24"/>
              </w:rPr>
              <w:t>и(</w:t>
            </w:r>
            <w:proofErr w:type="gramEnd"/>
            <w:r w:rsidRPr="00BD42C3">
              <w:rPr>
                <w:szCs w:val="24"/>
              </w:rPr>
              <w:t>Социальные выплаты и иные выплаты населению)</w:t>
            </w:r>
          </w:p>
        </w:tc>
        <w:tc>
          <w:tcPr>
            <w:tcW w:w="709" w:type="dxa"/>
            <w:tcBorders>
              <w:top w:val="nil"/>
              <w:left w:val="nil"/>
              <w:bottom w:val="single" w:sz="4" w:space="0" w:color="auto"/>
              <w:right w:val="single" w:sz="4" w:space="0" w:color="auto"/>
            </w:tcBorders>
            <w:noWrap/>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10</w:t>
            </w:r>
          </w:p>
        </w:tc>
        <w:tc>
          <w:tcPr>
            <w:tcW w:w="567" w:type="dxa"/>
            <w:gridSpan w:val="3"/>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03</w:t>
            </w:r>
          </w:p>
        </w:tc>
        <w:tc>
          <w:tcPr>
            <w:tcW w:w="1701" w:type="dxa"/>
            <w:gridSpan w:val="7"/>
            <w:tcBorders>
              <w:top w:val="nil"/>
              <w:left w:val="nil"/>
              <w:bottom w:val="single" w:sz="4" w:space="0" w:color="auto"/>
              <w:right w:val="single" w:sz="4" w:space="0" w:color="auto"/>
            </w:tcBorders>
            <w:vAlign w:val="center"/>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81 0 0449101</w:t>
            </w:r>
          </w:p>
        </w:tc>
        <w:tc>
          <w:tcPr>
            <w:tcW w:w="708" w:type="dxa"/>
            <w:gridSpan w:val="2"/>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300</w:t>
            </w:r>
          </w:p>
        </w:tc>
        <w:tc>
          <w:tcPr>
            <w:tcW w:w="1134" w:type="dxa"/>
            <w:gridSpan w:val="3"/>
            <w:tcBorders>
              <w:top w:val="nil"/>
              <w:left w:val="nil"/>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130,0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125,0</w:t>
            </w: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iCs/>
                <w:szCs w:val="24"/>
              </w:rPr>
              <w:t>Программа "   О мерах социа</w:t>
            </w:r>
            <w:r>
              <w:rPr>
                <w:iCs/>
                <w:szCs w:val="24"/>
              </w:rPr>
              <w:t xml:space="preserve">льной поддержки </w:t>
            </w:r>
            <w:r w:rsidRPr="00BD42C3">
              <w:rPr>
                <w:iCs/>
                <w:szCs w:val="24"/>
              </w:rPr>
              <w:t xml:space="preserve"> граждан, проживающих на территории Еманжелинского</w:t>
            </w:r>
            <w:r w:rsidR="004A41DF">
              <w:rPr>
                <w:iCs/>
                <w:szCs w:val="24"/>
              </w:rPr>
              <w:t xml:space="preserve"> </w:t>
            </w:r>
            <w:r w:rsidRPr="00BD42C3">
              <w:rPr>
                <w:iCs/>
                <w:szCs w:val="24"/>
              </w:rPr>
              <w:t>сельского поселения</w:t>
            </w:r>
            <w:r>
              <w:rPr>
                <w:iCs/>
                <w:szCs w:val="24"/>
              </w:rPr>
              <w:t>» на 2017-2020 годы</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89 0 00 00000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xml:space="preserve">   189,7</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195,0</w:t>
            </w:r>
          </w:p>
        </w:tc>
      </w:tr>
      <w:tr w:rsidR="007C0BF7" w:rsidRPr="00BD42C3" w:rsidTr="004A41DF">
        <w:trPr>
          <w:gridAfter w:val="2"/>
          <w:wAfter w:w="504" w:type="dxa"/>
          <w:trHeight w:val="243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bottom"/>
            <w:hideMark/>
          </w:tcPr>
          <w:p w:rsidR="007C0BF7" w:rsidRPr="00BD42C3" w:rsidRDefault="007C0BF7" w:rsidP="007C0BF7">
            <w:pPr>
              <w:pStyle w:val="af1"/>
              <w:spacing w:line="276" w:lineRule="auto"/>
              <w:jc w:val="left"/>
              <w:rPr>
                <w:szCs w:val="24"/>
              </w:rPr>
            </w:pPr>
            <w:r w:rsidRPr="00BD42C3">
              <w:rPr>
                <w:szCs w:val="24"/>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Pr="00BD42C3">
              <w:rPr>
                <w:rFonts w:ascii="Times New Roman" w:eastAsia="Times New Roman" w:hAnsi="Times New Roman" w:cs="Times New Roman"/>
                <w:sz w:val="24"/>
                <w:szCs w:val="24"/>
              </w:rPr>
              <w:t xml:space="preserve"> 2 02 00000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155,7</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162,0</w:t>
            </w: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Pr="00BD42C3">
              <w:rPr>
                <w:rFonts w:ascii="Times New Roman" w:eastAsia="Times New Roman" w:hAnsi="Times New Roman" w:cs="Times New Roman"/>
                <w:sz w:val="24"/>
                <w:szCs w:val="24"/>
              </w:rPr>
              <w:t xml:space="preserve"> 0 02 75600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155,7</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162,0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Pr="00BD42C3">
              <w:rPr>
                <w:rFonts w:ascii="Times New Roman" w:eastAsia="Times New Roman" w:hAnsi="Times New Roman" w:cs="Times New Roman"/>
                <w:sz w:val="24"/>
                <w:szCs w:val="24"/>
              </w:rPr>
              <w:t xml:space="preserve"> 0 02 75600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62,3</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64,8</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Pr="00BD42C3">
              <w:rPr>
                <w:rFonts w:ascii="Times New Roman" w:eastAsia="Times New Roman" w:hAnsi="Times New Roman" w:cs="Times New Roman"/>
                <w:sz w:val="24"/>
                <w:szCs w:val="24"/>
              </w:rPr>
              <w:t xml:space="preserve"> 0 02 75600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93,4</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97,2</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10</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03</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Pr="00BD42C3">
              <w:rPr>
                <w:rFonts w:ascii="Times New Roman" w:eastAsia="Times New Roman" w:hAnsi="Times New Roman" w:cs="Times New Roman"/>
                <w:sz w:val="24"/>
                <w:szCs w:val="24"/>
              </w:rPr>
              <w:t xml:space="preserve"> 0 02 75600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300</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34,0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33,0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Физическая культура и спорт</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00</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130,0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120,0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130,0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120,0</w:t>
            </w:r>
          </w:p>
        </w:tc>
      </w:tr>
      <w:tr w:rsidR="007C0BF7" w:rsidRPr="00BD42C3" w:rsidTr="004A41DF">
        <w:trPr>
          <w:gridAfter w:val="2"/>
          <w:wAfter w:w="504" w:type="dxa"/>
          <w:trHeight w:val="162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Муниципальная программа "Развитие физическ</w:t>
            </w:r>
            <w:r>
              <w:rPr>
                <w:szCs w:val="24"/>
              </w:rPr>
              <w:t>ой культуры, спорта и молодежной политики</w:t>
            </w:r>
            <w:r w:rsidR="004A41DF">
              <w:rPr>
                <w:szCs w:val="24"/>
              </w:rPr>
              <w:t xml:space="preserve"> </w:t>
            </w:r>
            <w:proofErr w:type="gramStart"/>
            <w:r w:rsidRPr="00BD42C3">
              <w:rPr>
                <w:szCs w:val="24"/>
              </w:rPr>
              <w:t>в</w:t>
            </w:r>
            <w:proofErr w:type="gramEnd"/>
            <w:r w:rsidR="004A41DF">
              <w:rPr>
                <w:szCs w:val="24"/>
              </w:rPr>
              <w:t xml:space="preserve"> </w:t>
            </w:r>
            <w:proofErr w:type="gramStart"/>
            <w:r w:rsidRPr="00BD42C3">
              <w:rPr>
                <w:szCs w:val="24"/>
              </w:rPr>
              <w:t>Еманжелинском</w:t>
            </w:r>
            <w:proofErr w:type="gramEnd"/>
            <w:r w:rsidR="004A41DF">
              <w:rPr>
                <w:szCs w:val="24"/>
              </w:rPr>
              <w:t xml:space="preserve"> </w:t>
            </w:r>
            <w:r>
              <w:rPr>
                <w:szCs w:val="24"/>
              </w:rPr>
              <w:t>сельском поселении на 2017-2020</w:t>
            </w:r>
            <w:r w:rsidRPr="00BD42C3">
              <w:rPr>
                <w:szCs w:val="24"/>
              </w:rPr>
              <w:t xml:space="preserve"> годы</w:t>
            </w:r>
            <w:r>
              <w:rPr>
                <w:szCs w:val="24"/>
              </w:rPr>
              <w:t>»</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right"/>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82 0 00 0000</w:t>
            </w:r>
            <w:r w:rsidRPr="00BD42C3">
              <w:rPr>
                <w:rFonts w:ascii="Times New Roman" w:eastAsia="Times New Roman" w:hAnsi="Times New Roman" w:cs="Times New Roman"/>
                <w:bCs/>
                <w:sz w:val="24"/>
                <w:szCs w:val="24"/>
              </w:rPr>
              <w:t> </w:t>
            </w:r>
            <w:r w:rsidRPr="00BD42C3">
              <w:rPr>
                <w:rFonts w:ascii="Times New Roman" w:eastAsia="Times New Roman" w:hAnsi="Times New Roman" w:cs="Times New Roman"/>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130,0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120,0</w:t>
            </w:r>
          </w:p>
        </w:tc>
      </w:tr>
      <w:tr w:rsidR="007C0BF7" w:rsidRPr="00BD42C3" w:rsidTr="004A41DF">
        <w:trPr>
          <w:gridAfter w:val="2"/>
          <w:wAfter w:w="504" w:type="dxa"/>
          <w:trHeight w:val="121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iCs/>
                <w:szCs w:val="24"/>
              </w:rPr>
            </w:pPr>
            <w:r w:rsidRPr="00BD42C3">
              <w:rPr>
                <w:iCs/>
                <w:szCs w:val="24"/>
              </w:rPr>
              <w:t xml:space="preserve">Подпрограмма Развитие физической культуры и  спорта " </w:t>
            </w:r>
            <w:proofErr w:type="gramStart"/>
            <w:r w:rsidRPr="00BD42C3">
              <w:rPr>
                <w:iCs/>
                <w:szCs w:val="24"/>
              </w:rPr>
              <w:t>в</w:t>
            </w:r>
            <w:proofErr w:type="gramEnd"/>
            <w:r w:rsidR="004A41DF">
              <w:rPr>
                <w:iCs/>
                <w:szCs w:val="24"/>
              </w:rPr>
              <w:t xml:space="preserve"> </w:t>
            </w:r>
            <w:proofErr w:type="gramStart"/>
            <w:r w:rsidRPr="00BD42C3">
              <w:rPr>
                <w:iCs/>
                <w:szCs w:val="24"/>
              </w:rPr>
              <w:t>Еманжелинском</w:t>
            </w:r>
            <w:proofErr w:type="gramEnd"/>
            <w:r>
              <w:rPr>
                <w:iCs/>
                <w:szCs w:val="24"/>
              </w:rPr>
              <w:t xml:space="preserve"> сельском поселении на 2017-2020</w:t>
            </w:r>
            <w:r w:rsidRPr="00BD42C3">
              <w:rPr>
                <w:iCs/>
                <w:szCs w:val="24"/>
              </w:rPr>
              <w:t xml:space="preserve"> годы</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bCs/>
                <w:sz w:val="24"/>
                <w:szCs w:val="24"/>
              </w:rPr>
            </w:pPr>
            <w:r w:rsidRPr="00BD42C3">
              <w:rPr>
                <w:rFonts w:ascii="Times New Roman" w:eastAsia="Times New Roman" w:hAnsi="Times New Roman" w:cs="Times New Roman"/>
                <w:sz w:val="24"/>
                <w:szCs w:val="24"/>
              </w:rPr>
              <w:t>82 1 00 00000</w:t>
            </w:r>
            <w:r w:rsidRPr="00BD42C3">
              <w:rPr>
                <w:rFonts w:ascii="Times New Roman" w:eastAsia="Times New Roman" w:hAnsi="Times New Roman" w:cs="Times New Roman"/>
                <w:bCs/>
                <w:sz w:val="24"/>
                <w:szCs w:val="24"/>
              </w:rPr>
              <w:t> </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130,0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bCs/>
                <w:sz w:val="24"/>
                <w:szCs w:val="24"/>
              </w:rPr>
            </w:pPr>
            <w:r w:rsidRPr="00BD42C3">
              <w:rPr>
                <w:rFonts w:ascii="Times New Roman" w:eastAsia="Times New Roman" w:hAnsi="Times New Roman" w:cs="Times New Roman"/>
                <w:bCs/>
                <w:sz w:val="24"/>
                <w:szCs w:val="24"/>
              </w:rPr>
              <w:t>120,0</w:t>
            </w:r>
          </w:p>
        </w:tc>
      </w:tr>
      <w:tr w:rsidR="007C0BF7" w:rsidRPr="00BD42C3" w:rsidTr="004A41DF">
        <w:trPr>
          <w:gridAfter w:val="2"/>
          <w:wAfter w:w="504" w:type="dxa"/>
          <w:trHeight w:val="405"/>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Иные расходы на реализацию отраслевых мероприятий</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82 1 07 00000</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130,0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120,0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Мероприятия в области здравоохранения, спорта и физической культуры, туризма</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88 1 07 51297</w:t>
            </w:r>
          </w:p>
        </w:tc>
        <w:tc>
          <w:tcPr>
            <w:tcW w:w="708" w:type="dxa"/>
            <w:gridSpan w:val="2"/>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130,0</w:t>
            </w:r>
          </w:p>
        </w:tc>
        <w:tc>
          <w:tcPr>
            <w:tcW w:w="1134" w:type="dxa"/>
            <w:gridSpan w:val="10"/>
            <w:tcBorders>
              <w:top w:val="nil"/>
              <w:left w:val="single" w:sz="4" w:space="0" w:color="auto"/>
              <w:bottom w:val="single" w:sz="4" w:space="0" w:color="auto"/>
              <w:right w:val="single" w:sz="4" w:space="0" w:color="auto"/>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120,0</w:t>
            </w:r>
          </w:p>
        </w:tc>
      </w:tr>
      <w:tr w:rsidR="007C0BF7" w:rsidRPr="00BD42C3" w:rsidTr="004A41DF">
        <w:trPr>
          <w:gridAfter w:val="2"/>
          <w:wAfter w:w="504" w:type="dxa"/>
          <w:trHeight w:val="810"/>
        </w:trPr>
        <w:tc>
          <w:tcPr>
            <w:tcW w:w="285" w:type="dxa"/>
            <w:gridSpan w:val="2"/>
            <w:noWrap/>
            <w:vAlign w:val="bottom"/>
            <w:hideMark/>
          </w:tcPr>
          <w:p w:rsidR="007C0BF7" w:rsidRPr="00BD42C3" w:rsidRDefault="007C0BF7" w:rsidP="007C0BF7">
            <w:pPr>
              <w:spacing w:after="0"/>
              <w:rPr>
                <w:rFonts w:ascii="Times New Roman" w:hAnsi="Times New Roman" w:cs="Times New Roman"/>
                <w:sz w:val="24"/>
                <w:szCs w:val="24"/>
              </w:rPr>
            </w:pPr>
          </w:p>
        </w:tc>
        <w:tc>
          <w:tcPr>
            <w:tcW w:w="3637" w:type="dxa"/>
            <w:tcBorders>
              <w:top w:val="nil"/>
              <w:left w:val="single" w:sz="4" w:space="0" w:color="auto"/>
              <w:bottom w:val="single" w:sz="4" w:space="0" w:color="auto"/>
              <w:right w:val="single" w:sz="4" w:space="0" w:color="auto"/>
            </w:tcBorders>
            <w:vAlign w:val="center"/>
            <w:hideMark/>
          </w:tcPr>
          <w:p w:rsidR="007C0BF7" w:rsidRPr="00BD42C3" w:rsidRDefault="007C0BF7" w:rsidP="007C0BF7">
            <w:pPr>
              <w:pStyle w:val="af1"/>
              <w:spacing w:line="276" w:lineRule="auto"/>
              <w:jc w:val="left"/>
              <w:rPr>
                <w:szCs w:val="24"/>
              </w:rPr>
            </w:pPr>
            <w:r w:rsidRPr="00BD42C3">
              <w:rPr>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651</w:t>
            </w:r>
          </w:p>
        </w:tc>
        <w:tc>
          <w:tcPr>
            <w:tcW w:w="709"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11</w:t>
            </w:r>
          </w:p>
        </w:tc>
        <w:tc>
          <w:tcPr>
            <w:tcW w:w="567" w:type="dxa"/>
            <w:gridSpan w:val="3"/>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01</w:t>
            </w:r>
          </w:p>
        </w:tc>
        <w:tc>
          <w:tcPr>
            <w:tcW w:w="1701" w:type="dxa"/>
            <w:gridSpan w:val="7"/>
            <w:tcBorders>
              <w:top w:val="nil"/>
              <w:left w:val="nil"/>
              <w:bottom w:val="single" w:sz="4" w:space="0" w:color="auto"/>
              <w:right w:val="single" w:sz="4" w:space="0" w:color="auto"/>
            </w:tcBorders>
            <w:vAlign w:val="center"/>
            <w:hideMark/>
          </w:tcPr>
          <w:p w:rsidR="007C0BF7" w:rsidRPr="00BD42C3" w:rsidRDefault="007C0BF7" w:rsidP="007C0BF7">
            <w:pPr>
              <w:spacing w:after="0" w:line="240" w:lineRule="auto"/>
              <w:ind w:left="-676" w:firstLine="676"/>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88 1 07 51297</w:t>
            </w:r>
          </w:p>
        </w:tc>
        <w:tc>
          <w:tcPr>
            <w:tcW w:w="708" w:type="dxa"/>
            <w:gridSpan w:val="2"/>
            <w:tcBorders>
              <w:top w:val="nil"/>
              <w:left w:val="nil"/>
              <w:bottom w:val="single" w:sz="4" w:space="0" w:color="auto"/>
              <w:right w:val="nil"/>
            </w:tcBorders>
            <w:shd w:val="clear" w:color="auto" w:fill="FFFFFF"/>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 </w:t>
            </w:r>
            <w:r>
              <w:rPr>
                <w:rFonts w:ascii="Times New Roman" w:eastAsia="Times New Roman" w:hAnsi="Times New Roman" w:cs="Times New Roman"/>
                <w:sz w:val="24"/>
                <w:szCs w:val="24"/>
              </w:rPr>
              <w:t>200</w:t>
            </w:r>
          </w:p>
        </w:tc>
        <w:tc>
          <w:tcPr>
            <w:tcW w:w="113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130,0</w:t>
            </w:r>
          </w:p>
        </w:tc>
        <w:tc>
          <w:tcPr>
            <w:tcW w:w="1134" w:type="dxa"/>
            <w:gridSpan w:val="10"/>
            <w:tcBorders>
              <w:top w:val="nil"/>
              <w:left w:val="single" w:sz="4" w:space="0" w:color="auto"/>
              <w:bottom w:val="single" w:sz="4" w:space="0" w:color="auto"/>
              <w:right w:val="single" w:sz="4" w:space="0" w:color="auto"/>
            </w:tcBorders>
            <w:shd w:val="clear" w:color="auto" w:fill="FFFFFF"/>
            <w:noWrap/>
            <w:vAlign w:val="center"/>
            <w:hideMark/>
          </w:tcPr>
          <w:p w:rsidR="007C0BF7" w:rsidRPr="00BD42C3" w:rsidRDefault="007C0BF7" w:rsidP="007C0BF7">
            <w:pPr>
              <w:spacing w:after="0" w:line="240" w:lineRule="auto"/>
              <w:jc w:val="center"/>
              <w:rPr>
                <w:rFonts w:ascii="Times New Roman" w:eastAsia="Times New Roman" w:hAnsi="Times New Roman" w:cs="Times New Roman"/>
                <w:sz w:val="24"/>
                <w:szCs w:val="24"/>
              </w:rPr>
            </w:pPr>
            <w:r w:rsidRPr="00BD42C3">
              <w:rPr>
                <w:rFonts w:ascii="Times New Roman" w:eastAsia="Times New Roman" w:hAnsi="Times New Roman" w:cs="Times New Roman"/>
                <w:sz w:val="24"/>
                <w:szCs w:val="24"/>
              </w:rPr>
              <w:t>120,0</w:t>
            </w:r>
          </w:p>
        </w:tc>
      </w:tr>
      <w:tr w:rsidR="007C0BF7" w:rsidTr="004A41DF">
        <w:trPr>
          <w:gridBefore w:val="1"/>
          <w:gridAfter w:val="2"/>
          <w:wBefore w:w="236" w:type="dxa"/>
          <w:wAfter w:w="504" w:type="dxa"/>
          <w:trHeight w:val="330"/>
        </w:trPr>
        <w:tc>
          <w:tcPr>
            <w:tcW w:w="6454" w:type="dxa"/>
            <w:gridSpan w:val="14"/>
            <w:noWrap/>
            <w:vAlign w:val="bottom"/>
            <w:hideMark/>
          </w:tcPr>
          <w:p w:rsidR="007C0BF7" w:rsidRPr="0066017D" w:rsidRDefault="007C0BF7" w:rsidP="007C0BF7">
            <w:pPr>
              <w:rPr>
                <w:rFonts w:cs="Times New Roman"/>
                <w:sz w:val="24"/>
                <w:szCs w:val="24"/>
              </w:rPr>
            </w:pPr>
          </w:p>
        </w:tc>
        <w:tc>
          <w:tcPr>
            <w:tcW w:w="3894" w:type="dxa"/>
            <w:gridSpan w:val="17"/>
            <w:noWrap/>
            <w:vAlign w:val="bottom"/>
            <w:hideMark/>
          </w:tcPr>
          <w:p w:rsidR="007C0BF7" w:rsidRPr="0066017D" w:rsidRDefault="004A41DF" w:rsidP="007C0BF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8</w:t>
            </w:r>
          </w:p>
        </w:tc>
      </w:tr>
      <w:tr w:rsidR="007C0BF7" w:rsidTr="004A41DF">
        <w:trPr>
          <w:gridBefore w:val="1"/>
          <w:gridAfter w:val="2"/>
          <w:wBefore w:w="236" w:type="dxa"/>
          <w:wAfter w:w="504" w:type="dxa"/>
          <w:trHeight w:val="300"/>
        </w:trPr>
        <w:tc>
          <w:tcPr>
            <w:tcW w:w="10348" w:type="dxa"/>
            <w:gridSpan w:val="31"/>
            <w:noWrap/>
            <w:vAlign w:val="bottom"/>
            <w:hideMark/>
          </w:tcPr>
          <w:p w:rsidR="007C0BF7" w:rsidRPr="0066017D" w:rsidRDefault="007C0BF7" w:rsidP="007C0BF7">
            <w:pPr>
              <w:pStyle w:val="a3"/>
              <w:spacing w:line="276" w:lineRule="auto"/>
              <w:jc w:val="right"/>
              <w:rPr>
                <w:rFonts w:ascii="Times New Roman" w:hAnsi="Times New Roman" w:cs="Times New Roman"/>
                <w:sz w:val="24"/>
                <w:szCs w:val="24"/>
              </w:rPr>
            </w:pPr>
            <w:r w:rsidRPr="0066017D">
              <w:rPr>
                <w:rFonts w:ascii="Times New Roman" w:hAnsi="Times New Roman" w:cs="Times New Roman"/>
                <w:sz w:val="24"/>
                <w:szCs w:val="24"/>
              </w:rPr>
              <w:t>к решению Совета депутатов</w:t>
            </w:r>
          </w:p>
          <w:p w:rsidR="007C0BF7" w:rsidRPr="0066017D" w:rsidRDefault="007C0BF7" w:rsidP="007C0BF7">
            <w:pPr>
              <w:pStyle w:val="a3"/>
              <w:spacing w:line="276" w:lineRule="auto"/>
              <w:jc w:val="right"/>
              <w:rPr>
                <w:rFonts w:ascii="Times New Roman" w:hAnsi="Times New Roman" w:cs="Times New Roman"/>
                <w:sz w:val="24"/>
                <w:szCs w:val="24"/>
              </w:rPr>
            </w:pPr>
            <w:r w:rsidRPr="0066017D">
              <w:rPr>
                <w:rFonts w:ascii="Times New Roman" w:hAnsi="Times New Roman" w:cs="Times New Roman"/>
                <w:snapToGrid w:val="0"/>
                <w:sz w:val="24"/>
                <w:szCs w:val="24"/>
              </w:rPr>
              <w:t xml:space="preserve">Еманжелинского сельского </w:t>
            </w:r>
            <w:r w:rsidRPr="0066017D">
              <w:rPr>
                <w:rFonts w:ascii="Times New Roman" w:hAnsi="Times New Roman" w:cs="Times New Roman"/>
                <w:sz w:val="24"/>
                <w:szCs w:val="24"/>
              </w:rPr>
              <w:t>поселения</w:t>
            </w:r>
          </w:p>
          <w:p w:rsidR="007C0BF7" w:rsidRPr="0066017D" w:rsidRDefault="007C0BF7" w:rsidP="007C0BF7">
            <w:pPr>
              <w:pStyle w:val="a3"/>
              <w:spacing w:line="276" w:lineRule="auto"/>
              <w:ind w:left="-250" w:hanging="95"/>
              <w:jc w:val="right"/>
              <w:rPr>
                <w:rFonts w:ascii="Times New Roman" w:hAnsi="Times New Roman" w:cs="Times New Roman"/>
                <w:snapToGrid w:val="0"/>
                <w:sz w:val="24"/>
                <w:szCs w:val="24"/>
              </w:rPr>
            </w:pPr>
            <w:r w:rsidRPr="0066017D">
              <w:rPr>
                <w:rFonts w:ascii="Times New Roman" w:hAnsi="Times New Roman" w:cs="Times New Roman"/>
                <w:sz w:val="24"/>
                <w:szCs w:val="24"/>
              </w:rPr>
              <w:t xml:space="preserve">«О бюджете </w:t>
            </w:r>
            <w:r w:rsidRPr="0066017D">
              <w:rPr>
                <w:rFonts w:ascii="Times New Roman" w:hAnsi="Times New Roman" w:cs="Times New Roman"/>
                <w:snapToGrid w:val="0"/>
                <w:sz w:val="24"/>
                <w:szCs w:val="24"/>
              </w:rPr>
              <w:t xml:space="preserve">Еманжелинского сельского </w:t>
            </w:r>
            <w:r>
              <w:rPr>
                <w:rFonts w:ascii="Times New Roman" w:hAnsi="Times New Roman" w:cs="Times New Roman"/>
                <w:sz w:val="24"/>
                <w:szCs w:val="24"/>
              </w:rPr>
              <w:t>поселения на 2018</w:t>
            </w:r>
            <w:r w:rsidRPr="0066017D">
              <w:rPr>
                <w:rFonts w:ascii="Times New Roman" w:hAnsi="Times New Roman" w:cs="Times New Roman"/>
                <w:sz w:val="24"/>
                <w:szCs w:val="24"/>
              </w:rPr>
              <w:t xml:space="preserve"> год</w:t>
            </w:r>
          </w:p>
          <w:p w:rsidR="007C0BF7" w:rsidRPr="0066017D" w:rsidRDefault="007C0BF7" w:rsidP="007C0BF7">
            <w:pPr>
              <w:pStyle w:val="a3"/>
              <w:spacing w:line="276" w:lineRule="auto"/>
              <w:jc w:val="right"/>
              <w:rPr>
                <w:rFonts w:ascii="Times New Roman" w:hAnsi="Times New Roman" w:cs="Times New Roman"/>
                <w:bCs/>
                <w:sz w:val="24"/>
                <w:szCs w:val="24"/>
              </w:rPr>
            </w:pPr>
            <w:r>
              <w:rPr>
                <w:rFonts w:ascii="Times New Roman" w:hAnsi="Times New Roman" w:cs="Times New Roman"/>
                <w:bCs/>
                <w:sz w:val="24"/>
                <w:szCs w:val="24"/>
              </w:rPr>
              <w:t>и на плановый период  2019 и 2020</w:t>
            </w:r>
            <w:r w:rsidRPr="0066017D">
              <w:rPr>
                <w:rFonts w:ascii="Times New Roman" w:hAnsi="Times New Roman" w:cs="Times New Roman"/>
                <w:bCs/>
                <w:sz w:val="24"/>
                <w:szCs w:val="24"/>
              </w:rPr>
              <w:t xml:space="preserve"> годов</w:t>
            </w:r>
            <w:r w:rsidRPr="0066017D">
              <w:rPr>
                <w:rFonts w:ascii="Times New Roman" w:hAnsi="Times New Roman" w:cs="Times New Roman"/>
                <w:sz w:val="24"/>
                <w:szCs w:val="24"/>
              </w:rPr>
              <w:t>»</w:t>
            </w:r>
          </w:p>
          <w:p w:rsidR="007C0BF7" w:rsidRPr="0066017D" w:rsidRDefault="004A41DF" w:rsidP="007C0BF7">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от «21</w:t>
            </w:r>
            <w:r w:rsidR="007C0BF7">
              <w:rPr>
                <w:rFonts w:ascii="Times New Roman" w:hAnsi="Times New Roman" w:cs="Times New Roman"/>
                <w:sz w:val="24"/>
                <w:szCs w:val="24"/>
              </w:rPr>
              <w:t>» декабря 2017</w:t>
            </w:r>
            <w:r w:rsidR="007C0BF7" w:rsidRPr="0066017D">
              <w:rPr>
                <w:rFonts w:ascii="Times New Roman" w:hAnsi="Times New Roman" w:cs="Times New Roman"/>
                <w:sz w:val="24"/>
                <w:szCs w:val="24"/>
              </w:rPr>
              <w:t xml:space="preserve"> года   №  </w:t>
            </w:r>
            <w:r>
              <w:rPr>
                <w:rFonts w:ascii="Times New Roman" w:hAnsi="Times New Roman" w:cs="Times New Roman"/>
                <w:sz w:val="24"/>
                <w:szCs w:val="24"/>
              </w:rPr>
              <w:t xml:space="preserve"> 222</w:t>
            </w:r>
          </w:p>
        </w:tc>
      </w:tr>
      <w:tr w:rsidR="007C0BF7" w:rsidTr="004A41DF">
        <w:trPr>
          <w:gridBefore w:val="1"/>
          <w:gridAfter w:val="2"/>
          <w:wBefore w:w="236" w:type="dxa"/>
          <w:wAfter w:w="504" w:type="dxa"/>
          <w:trHeight w:val="300"/>
        </w:trPr>
        <w:tc>
          <w:tcPr>
            <w:tcW w:w="10348" w:type="dxa"/>
            <w:gridSpan w:val="31"/>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Распределение бюджетных ассигнований по разделам и подразделам</w:t>
            </w:r>
          </w:p>
        </w:tc>
      </w:tr>
      <w:tr w:rsidR="007C0BF7" w:rsidTr="004A41DF">
        <w:trPr>
          <w:gridBefore w:val="1"/>
          <w:gridAfter w:val="2"/>
          <w:wBefore w:w="236" w:type="dxa"/>
          <w:wAfter w:w="504" w:type="dxa"/>
          <w:trHeight w:val="300"/>
        </w:trPr>
        <w:tc>
          <w:tcPr>
            <w:tcW w:w="10348" w:type="dxa"/>
            <w:gridSpan w:val="31"/>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классификации расходов бюджетов на 2018 год</w:t>
            </w:r>
          </w:p>
        </w:tc>
      </w:tr>
      <w:tr w:rsidR="007C0BF7" w:rsidTr="004A41DF">
        <w:trPr>
          <w:gridBefore w:val="1"/>
          <w:gridAfter w:val="2"/>
          <w:wBefore w:w="236" w:type="dxa"/>
          <w:wAfter w:w="504" w:type="dxa"/>
          <w:trHeight w:val="300"/>
        </w:trPr>
        <w:tc>
          <w:tcPr>
            <w:tcW w:w="8374" w:type="dxa"/>
            <w:gridSpan w:val="19"/>
            <w:noWrap/>
            <w:vAlign w:val="bottom"/>
            <w:hideMark/>
          </w:tcPr>
          <w:p w:rsidR="007C0BF7" w:rsidRDefault="007C0BF7" w:rsidP="007C0BF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по Еманжелинскому сельскому поселению</w:t>
            </w:r>
          </w:p>
        </w:tc>
        <w:tc>
          <w:tcPr>
            <w:tcW w:w="1974" w:type="dxa"/>
            <w:gridSpan w:val="12"/>
            <w:noWrap/>
            <w:vAlign w:val="bottom"/>
            <w:hideMark/>
          </w:tcPr>
          <w:p w:rsidR="007C0BF7" w:rsidRDefault="007C0BF7" w:rsidP="007C0BF7">
            <w:pPr>
              <w:spacing w:after="0"/>
              <w:rPr>
                <w:rFonts w:cs="Times New Roman"/>
              </w:rPr>
            </w:pPr>
          </w:p>
        </w:tc>
      </w:tr>
      <w:tr w:rsidR="007C0BF7" w:rsidTr="004A41DF">
        <w:trPr>
          <w:gridBefore w:val="1"/>
          <w:gridAfter w:val="2"/>
          <w:wBefore w:w="236" w:type="dxa"/>
          <w:wAfter w:w="504" w:type="dxa"/>
          <w:trHeight w:val="300"/>
        </w:trPr>
        <w:tc>
          <w:tcPr>
            <w:tcW w:w="7372" w:type="dxa"/>
            <w:gridSpan w:val="16"/>
            <w:noWrap/>
            <w:vAlign w:val="bottom"/>
            <w:hideMark/>
          </w:tcPr>
          <w:p w:rsidR="007C0BF7" w:rsidRDefault="007C0BF7" w:rsidP="007C0BF7">
            <w:pPr>
              <w:spacing w:after="0"/>
              <w:rPr>
                <w:rFonts w:cs="Times New Roman"/>
              </w:rPr>
            </w:pPr>
          </w:p>
        </w:tc>
        <w:tc>
          <w:tcPr>
            <w:tcW w:w="567" w:type="dxa"/>
            <w:noWrap/>
            <w:vAlign w:val="bottom"/>
            <w:hideMark/>
          </w:tcPr>
          <w:p w:rsidR="007C0BF7" w:rsidRDefault="007C0BF7" w:rsidP="007C0BF7">
            <w:pPr>
              <w:spacing w:after="0"/>
              <w:rPr>
                <w:rFonts w:cs="Times New Roman"/>
              </w:rPr>
            </w:pPr>
          </w:p>
        </w:tc>
        <w:tc>
          <w:tcPr>
            <w:tcW w:w="2409" w:type="dxa"/>
            <w:gridSpan w:val="14"/>
            <w:tcBorders>
              <w:top w:val="nil"/>
              <w:left w:val="nil"/>
              <w:bottom w:val="single" w:sz="4" w:space="0" w:color="auto"/>
              <w:right w:val="nil"/>
            </w:tcBorders>
            <w:noWrap/>
            <w:vAlign w:val="bottom"/>
            <w:hideMark/>
          </w:tcPr>
          <w:p w:rsidR="007C0BF7" w:rsidRDefault="007C0BF7" w:rsidP="007C0BF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тыс. рублей</w:t>
            </w:r>
          </w:p>
        </w:tc>
      </w:tr>
      <w:tr w:rsidR="007C0BF7" w:rsidTr="004A41DF">
        <w:trPr>
          <w:gridBefore w:val="1"/>
          <w:gridAfter w:val="2"/>
          <w:wBefore w:w="236" w:type="dxa"/>
          <w:wAfter w:w="504" w:type="dxa"/>
          <w:trHeight w:val="1215"/>
        </w:trPr>
        <w:tc>
          <w:tcPr>
            <w:tcW w:w="7372" w:type="dxa"/>
            <w:gridSpan w:val="16"/>
            <w:tcBorders>
              <w:top w:val="single" w:sz="4" w:space="0" w:color="auto"/>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w:t>
            </w:r>
          </w:p>
        </w:tc>
        <w:tc>
          <w:tcPr>
            <w:tcW w:w="567" w:type="dxa"/>
            <w:tcBorders>
              <w:top w:val="single" w:sz="4" w:space="0" w:color="auto"/>
              <w:left w:val="nil"/>
              <w:bottom w:val="single" w:sz="4" w:space="0" w:color="auto"/>
              <w:right w:val="single" w:sz="4" w:space="0" w:color="auto"/>
            </w:tcBorders>
            <w:textDirection w:val="btLr"/>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Раздел</w:t>
            </w:r>
          </w:p>
        </w:tc>
        <w:tc>
          <w:tcPr>
            <w:tcW w:w="708" w:type="dxa"/>
            <w:gridSpan w:val="3"/>
            <w:tcBorders>
              <w:top w:val="nil"/>
              <w:left w:val="nil"/>
              <w:bottom w:val="single" w:sz="4" w:space="0" w:color="auto"/>
              <w:right w:val="single" w:sz="4" w:space="0" w:color="auto"/>
            </w:tcBorders>
            <w:textDirection w:val="btLr"/>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Подраздел</w:t>
            </w:r>
          </w:p>
        </w:tc>
        <w:tc>
          <w:tcPr>
            <w:tcW w:w="1701" w:type="dxa"/>
            <w:gridSpan w:val="11"/>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Сумма</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Всего</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16499,35</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Общегосударственные вопросы</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01</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5796,5</w:t>
            </w:r>
          </w:p>
        </w:tc>
      </w:tr>
      <w:tr w:rsidR="007C0BF7" w:rsidTr="004A41DF">
        <w:trPr>
          <w:gridBefore w:val="1"/>
          <w:gridAfter w:val="2"/>
          <w:wBefore w:w="236" w:type="dxa"/>
          <w:wAfter w:w="504" w:type="dxa"/>
          <w:trHeight w:val="6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673,0</w:t>
            </w:r>
          </w:p>
        </w:tc>
      </w:tr>
      <w:tr w:rsidR="007C0BF7" w:rsidTr="004A41DF">
        <w:trPr>
          <w:gridBefore w:val="1"/>
          <w:gridAfter w:val="2"/>
          <w:wBefore w:w="236" w:type="dxa"/>
          <w:wAfter w:w="504" w:type="dxa"/>
          <w:trHeight w:val="9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419,8</w:t>
            </w:r>
          </w:p>
        </w:tc>
      </w:tr>
      <w:tr w:rsidR="007C0BF7" w:rsidTr="004A41DF">
        <w:trPr>
          <w:gridBefore w:val="1"/>
          <w:gridAfter w:val="2"/>
          <w:wBefore w:w="236" w:type="dxa"/>
          <w:wAfter w:w="504" w:type="dxa"/>
          <w:trHeight w:val="992"/>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4329,2</w:t>
            </w:r>
          </w:p>
        </w:tc>
      </w:tr>
      <w:tr w:rsidR="007C0BF7" w:rsidTr="004A41DF">
        <w:trPr>
          <w:gridBefore w:val="1"/>
          <w:gridAfter w:val="2"/>
          <w:wBefore w:w="236" w:type="dxa"/>
          <w:wAfter w:w="504" w:type="dxa"/>
          <w:trHeight w:val="769"/>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374,5</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Национальная оборона</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02</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207,7</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Мобилизационная и вневойсковая подготовка</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207,7</w:t>
            </w:r>
          </w:p>
        </w:tc>
      </w:tr>
      <w:tr w:rsidR="007C0BF7" w:rsidTr="004A41DF">
        <w:trPr>
          <w:gridBefore w:val="1"/>
          <w:gridAfter w:val="2"/>
          <w:wBefore w:w="236" w:type="dxa"/>
          <w:wAfter w:w="504" w:type="dxa"/>
          <w:trHeight w:val="585"/>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03</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28,1</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Устранение чрезвычайных ситуаций</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18,1</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пожарной безопасности</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Национальная экономика</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04</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2064,55</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2064,55</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Жилищно-коммунальное хозяйство</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05</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2013,6</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533,6</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1480,0</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Образование</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07</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 и оздоровление детей</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Культура, кинематография</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08</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5833,3</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5833,3</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Социальная политика</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349,6</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567" w:type="dxa"/>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08"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349,6</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noWrap/>
            <w:vAlign w:val="bottom"/>
            <w:hideMark/>
          </w:tcPr>
          <w:p w:rsidR="007C0BF7" w:rsidRDefault="007C0BF7" w:rsidP="007C0BF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Физическая культура и спорт</w:t>
            </w:r>
          </w:p>
        </w:tc>
        <w:tc>
          <w:tcPr>
            <w:tcW w:w="567" w:type="dxa"/>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w:t>
            </w:r>
          </w:p>
        </w:tc>
        <w:tc>
          <w:tcPr>
            <w:tcW w:w="708" w:type="dxa"/>
            <w:gridSpan w:val="3"/>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156,0</w:t>
            </w:r>
          </w:p>
        </w:tc>
      </w:tr>
      <w:tr w:rsidR="007C0BF7" w:rsidTr="004A41DF">
        <w:trPr>
          <w:gridBefore w:val="1"/>
          <w:gridAfter w:val="2"/>
          <w:wBefore w:w="236" w:type="dxa"/>
          <w:wAfter w:w="504" w:type="dxa"/>
          <w:trHeight w:val="300"/>
        </w:trPr>
        <w:tc>
          <w:tcPr>
            <w:tcW w:w="7372" w:type="dxa"/>
            <w:gridSpan w:val="16"/>
            <w:tcBorders>
              <w:top w:val="nil"/>
              <w:left w:val="single" w:sz="4" w:space="0" w:color="auto"/>
              <w:bottom w:val="single" w:sz="4" w:space="0" w:color="auto"/>
              <w:right w:val="single" w:sz="4" w:space="0" w:color="auto"/>
            </w:tcBorders>
            <w:noWrap/>
            <w:vAlign w:val="bottom"/>
            <w:hideMark/>
          </w:tcPr>
          <w:p w:rsidR="007C0BF7" w:rsidRDefault="007C0BF7" w:rsidP="007C0B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Физическая культура и спорт</w:t>
            </w:r>
          </w:p>
        </w:tc>
        <w:tc>
          <w:tcPr>
            <w:tcW w:w="567" w:type="dxa"/>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08" w:type="dxa"/>
            <w:gridSpan w:val="3"/>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701" w:type="dxa"/>
            <w:gridSpan w:val="11"/>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156,0</w:t>
            </w:r>
          </w:p>
        </w:tc>
      </w:tr>
      <w:tr w:rsidR="007C0BF7" w:rsidTr="004A41DF">
        <w:trPr>
          <w:gridBefore w:val="1"/>
          <w:gridAfter w:val="5"/>
          <w:wBefore w:w="236" w:type="dxa"/>
          <w:wAfter w:w="929" w:type="dxa"/>
          <w:trHeight w:val="330"/>
        </w:trPr>
        <w:tc>
          <w:tcPr>
            <w:tcW w:w="7372" w:type="dxa"/>
            <w:gridSpan w:val="16"/>
            <w:noWrap/>
            <w:vAlign w:val="bottom"/>
            <w:hideMark/>
          </w:tcPr>
          <w:p w:rsidR="007C0BF7" w:rsidRPr="0066017D" w:rsidRDefault="007C0BF7" w:rsidP="007C0BF7">
            <w:pPr>
              <w:spacing w:after="0"/>
              <w:rPr>
                <w:rFonts w:cs="Times New Roman"/>
                <w:sz w:val="24"/>
                <w:szCs w:val="24"/>
              </w:rPr>
            </w:pPr>
          </w:p>
        </w:tc>
        <w:tc>
          <w:tcPr>
            <w:tcW w:w="2551" w:type="dxa"/>
            <w:gridSpan w:val="12"/>
            <w:noWrap/>
            <w:vAlign w:val="bottom"/>
            <w:hideMark/>
          </w:tcPr>
          <w:p w:rsidR="007C0BF7" w:rsidRDefault="007C0BF7" w:rsidP="007C0BF7">
            <w:pPr>
              <w:spacing w:after="0" w:line="240" w:lineRule="auto"/>
              <w:jc w:val="right"/>
              <w:rPr>
                <w:rFonts w:ascii="Times New Roman" w:eastAsia="Times New Roman" w:hAnsi="Times New Roman" w:cs="Times New Roman"/>
                <w:color w:val="000000"/>
                <w:sz w:val="24"/>
                <w:szCs w:val="24"/>
              </w:rPr>
            </w:pPr>
          </w:p>
          <w:p w:rsidR="007C0BF7" w:rsidRPr="0066017D" w:rsidRDefault="007C0BF7" w:rsidP="007C0BF7">
            <w:pPr>
              <w:spacing w:after="0" w:line="240" w:lineRule="auto"/>
              <w:jc w:val="right"/>
              <w:rPr>
                <w:rFonts w:ascii="Times New Roman" w:eastAsia="Times New Roman" w:hAnsi="Times New Roman" w:cs="Times New Roman"/>
                <w:color w:val="000000"/>
                <w:sz w:val="24"/>
                <w:szCs w:val="24"/>
              </w:rPr>
            </w:pPr>
            <w:r w:rsidRPr="0066017D">
              <w:rPr>
                <w:rFonts w:ascii="Times New Roman" w:eastAsia="Times New Roman" w:hAnsi="Times New Roman" w:cs="Times New Roman"/>
                <w:color w:val="000000"/>
                <w:sz w:val="24"/>
                <w:szCs w:val="24"/>
              </w:rPr>
              <w:lastRenderedPageBreak/>
              <w:t xml:space="preserve">Приложение 9 </w:t>
            </w:r>
          </w:p>
        </w:tc>
      </w:tr>
      <w:tr w:rsidR="007C0BF7" w:rsidTr="004A41DF">
        <w:trPr>
          <w:gridBefore w:val="1"/>
          <w:gridAfter w:val="5"/>
          <w:wBefore w:w="236" w:type="dxa"/>
          <w:wAfter w:w="929" w:type="dxa"/>
          <w:trHeight w:val="300"/>
        </w:trPr>
        <w:tc>
          <w:tcPr>
            <w:tcW w:w="9923" w:type="dxa"/>
            <w:gridSpan w:val="28"/>
            <w:noWrap/>
            <w:vAlign w:val="bottom"/>
            <w:hideMark/>
          </w:tcPr>
          <w:p w:rsidR="007C0BF7" w:rsidRPr="0066017D" w:rsidRDefault="007C0BF7" w:rsidP="007C0BF7">
            <w:pPr>
              <w:spacing w:after="0" w:line="240" w:lineRule="auto"/>
              <w:jc w:val="right"/>
              <w:rPr>
                <w:rFonts w:ascii="Times New Roman" w:eastAsia="Times New Roman" w:hAnsi="Times New Roman" w:cs="Times New Roman"/>
                <w:color w:val="000000"/>
                <w:sz w:val="24"/>
                <w:szCs w:val="24"/>
              </w:rPr>
            </w:pPr>
            <w:r w:rsidRPr="0066017D">
              <w:rPr>
                <w:rFonts w:ascii="Times New Roman" w:eastAsia="Times New Roman" w:hAnsi="Times New Roman" w:cs="Times New Roman"/>
                <w:color w:val="000000"/>
                <w:sz w:val="24"/>
                <w:szCs w:val="24"/>
              </w:rPr>
              <w:lastRenderedPageBreak/>
              <w:t xml:space="preserve">к решению Совета депутатов </w:t>
            </w:r>
          </w:p>
          <w:p w:rsidR="007C0BF7" w:rsidRPr="0066017D" w:rsidRDefault="007C0BF7" w:rsidP="007C0BF7">
            <w:pPr>
              <w:spacing w:after="0" w:line="240" w:lineRule="auto"/>
              <w:jc w:val="right"/>
              <w:rPr>
                <w:rFonts w:ascii="Times New Roman" w:eastAsia="Times New Roman" w:hAnsi="Times New Roman" w:cs="Times New Roman"/>
                <w:color w:val="000000"/>
                <w:sz w:val="24"/>
                <w:szCs w:val="24"/>
              </w:rPr>
            </w:pPr>
            <w:r w:rsidRPr="0066017D">
              <w:rPr>
                <w:rFonts w:ascii="Times New Roman" w:eastAsia="Times New Roman" w:hAnsi="Times New Roman" w:cs="Times New Roman"/>
                <w:color w:val="000000"/>
                <w:sz w:val="24"/>
                <w:szCs w:val="24"/>
              </w:rPr>
              <w:t>Еманжелинского сельского поселения</w:t>
            </w:r>
          </w:p>
        </w:tc>
      </w:tr>
      <w:tr w:rsidR="007C0BF7" w:rsidTr="004A41DF">
        <w:trPr>
          <w:gridBefore w:val="1"/>
          <w:gridAfter w:val="5"/>
          <w:wBefore w:w="236" w:type="dxa"/>
          <w:wAfter w:w="929" w:type="dxa"/>
          <w:trHeight w:val="300"/>
        </w:trPr>
        <w:tc>
          <w:tcPr>
            <w:tcW w:w="9923" w:type="dxa"/>
            <w:gridSpan w:val="28"/>
            <w:noWrap/>
            <w:vAlign w:val="bottom"/>
            <w:hideMark/>
          </w:tcPr>
          <w:p w:rsidR="007C0BF7" w:rsidRPr="0066017D" w:rsidRDefault="007C0BF7" w:rsidP="007C0BF7">
            <w:pPr>
              <w:spacing w:after="0" w:line="240" w:lineRule="auto"/>
              <w:jc w:val="right"/>
              <w:rPr>
                <w:rFonts w:ascii="Times New Roman" w:eastAsia="Times New Roman" w:hAnsi="Times New Roman" w:cs="Times New Roman"/>
                <w:color w:val="000000"/>
                <w:sz w:val="24"/>
                <w:szCs w:val="24"/>
              </w:rPr>
            </w:pPr>
            <w:r w:rsidRPr="0066017D">
              <w:rPr>
                <w:rFonts w:ascii="Times New Roman" w:eastAsia="Times New Roman" w:hAnsi="Times New Roman" w:cs="Times New Roman"/>
                <w:color w:val="000000"/>
                <w:sz w:val="24"/>
                <w:szCs w:val="24"/>
              </w:rPr>
              <w:t>«О бюджете Еманжелинского</w:t>
            </w:r>
          </w:p>
          <w:p w:rsidR="007C0BF7" w:rsidRPr="0066017D" w:rsidRDefault="007C0BF7" w:rsidP="007C0BF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сельского поселения  на 2018</w:t>
            </w:r>
            <w:r w:rsidRPr="0066017D">
              <w:rPr>
                <w:rFonts w:ascii="Times New Roman" w:eastAsia="Times New Roman" w:hAnsi="Times New Roman" w:cs="Times New Roman"/>
                <w:color w:val="000000"/>
                <w:sz w:val="24"/>
                <w:szCs w:val="24"/>
              </w:rPr>
              <w:t xml:space="preserve"> год</w:t>
            </w:r>
          </w:p>
        </w:tc>
      </w:tr>
      <w:tr w:rsidR="007C0BF7" w:rsidTr="004A41DF">
        <w:trPr>
          <w:gridBefore w:val="1"/>
          <w:gridAfter w:val="5"/>
          <w:wBefore w:w="236" w:type="dxa"/>
          <w:wAfter w:w="929" w:type="dxa"/>
          <w:trHeight w:val="300"/>
        </w:trPr>
        <w:tc>
          <w:tcPr>
            <w:tcW w:w="9923" w:type="dxa"/>
            <w:gridSpan w:val="28"/>
            <w:noWrap/>
            <w:vAlign w:val="bottom"/>
            <w:hideMark/>
          </w:tcPr>
          <w:p w:rsidR="007C0BF7" w:rsidRPr="0066017D" w:rsidRDefault="007C0BF7" w:rsidP="007C0BF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на плановый период 2019 и 2020</w:t>
            </w:r>
            <w:r w:rsidRPr="0066017D">
              <w:rPr>
                <w:rFonts w:ascii="Times New Roman" w:eastAsia="Times New Roman" w:hAnsi="Times New Roman" w:cs="Times New Roman"/>
                <w:color w:val="000000"/>
                <w:sz w:val="24"/>
                <w:szCs w:val="24"/>
              </w:rPr>
              <w:t xml:space="preserve"> годов»</w:t>
            </w:r>
          </w:p>
        </w:tc>
      </w:tr>
      <w:tr w:rsidR="007C0BF7" w:rsidTr="004A41DF">
        <w:trPr>
          <w:gridBefore w:val="1"/>
          <w:gridAfter w:val="5"/>
          <w:wBefore w:w="236" w:type="dxa"/>
          <w:wAfter w:w="929" w:type="dxa"/>
          <w:trHeight w:val="300"/>
        </w:trPr>
        <w:tc>
          <w:tcPr>
            <w:tcW w:w="9923" w:type="dxa"/>
            <w:gridSpan w:val="28"/>
            <w:noWrap/>
            <w:vAlign w:val="bottom"/>
            <w:hideMark/>
          </w:tcPr>
          <w:p w:rsidR="007C0BF7" w:rsidRPr="0066017D" w:rsidRDefault="007C0BF7" w:rsidP="007C0BF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«21»  декабря 2017 года №  222</w:t>
            </w:r>
          </w:p>
        </w:tc>
      </w:tr>
      <w:tr w:rsidR="007C0BF7" w:rsidTr="004A41DF">
        <w:trPr>
          <w:gridBefore w:val="1"/>
          <w:gridAfter w:val="5"/>
          <w:wBefore w:w="236" w:type="dxa"/>
          <w:wAfter w:w="929" w:type="dxa"/>
          <w:trHeight w:val="300"/>
        </w:trPr>
        <w:tc>
          <w:tcPr>
            <w:tcW w:w="9923" w:type="dxa"/>
            <w:gridSpan w:val="28"/>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Распределение бюджетных ассигнований по разделам и подразделам</w:t>
            </w:r>
          </w:p>
        </w:tc>
      </w:tr>
      <w:tr w:rsidR="007C0BF7" w:rsidTr="004A41DF">
        <w:trPr>
          <w:gridBefore w:val="1"/>
          <w:gridAfter w:val="5"/>
          <w:wBefore w:w="236" w:type="dxa"/>
          <w:wAfter w:w="929" w:type="dxa"/>
          <w:trHeight w:val="300"/>
        </w:trPr>
        <w:tc>
          <w:tcPr>
            <w:tcW w:w="9923" w:type="dxa"/>
            <w:gridSpan w:val="28"/>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классификации расходов бюджетов на плановый период 2019 и 2020 годов</w:t>
            </w:r>
          </w:p>
        </w:tc>
      </w:tr>
      <w:tr w:rsidR="007C0BF7" w:rsidTr="004A41DF">
        <w:trPr>
          <w:gridBefore w:val="1"/>
          <w:gridAfter w:val="4"/>
          <w:wBefore w:w="236" w:type="dxa"/>
          <w:wAfter w:w="882" w:type="dxa"/>
          <w:trHeight w:val="300"/>
        </w:trPr>
        <w:tc>
          <w:tcPr>
            <w:tcW w:w="8374" w:type="dxa"/>
            <w:gridSpan w:val="19"/>
            <w:noWrap/>
            <w:vAlign w:val="bottom"/>
            <w:hideMark/>
          </w:tcPr>
          <w:p w:rsidR="007C0BF7" w:rsidRDefault="007C0BF7" w:rsidP="007C0B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по Еманжелинскому сельскому поселению</w:t>
            </w:r>
          </w:p>
        </w:tc>
        <w:tc>
          <w:tcPr>
            <w:tcW w:w="1360" w:type="dxa"/>
            <w:gridSpan w:val="8"/>
            <w:noWrap/>
            <w:vAlign w:val="bottom"/>
            <w:hideMark/>
          </w:tcPr>
          <w:p w:rsidR="007C0BF7" w:rsidRDefault="007C0BF7" w:rsidP="007C0BF7">
            <w:pPr>
              <w:spacing w:after="0"/>
              <w:rPr>
                <w:rFonts w:cs="Times New Roman"/>
              </w:rPr>
            </w:pPr>
          </w:p>
        </w:tc>
        <w:tc>
          <w:tcPr>
            <w:tcW w:w="236" w:type="dxa"/>
            <w:gridSpan w:val="2"/>
            <w:noWrap/>
            <w:vAlign w:val="bottom"/>
            <w:hideMark/>
          </w:tcPr>
          <w:p w:rsidR="007C0BF7" w:rsidRDefault="007C0BF7" w:rsidP="007C0BF7">
            <w:pPr>
              <w:spacing w:after="0"/>
              <w:rPr>
                <w:rFonts w:cs="Times New Roman"/>
              </w:rPr>
            </w:pPr>
          </w:p>
        </w:tc>
      </w:tr>
      <w:tr w:rsidR="007C0BF7" w:rsidTr="004A41DF">
        <w:trPr>
          <w:gridBefore w:val="1"/>
          <w:gridAfter w:val="5"/>
          <w:wBefore w:w="236" w:type="dxa"/>
          <w:wAfter w:w="929" w:type="dxa"/>
          <w:trHeight w:val="300"/>
        </w:trPr>
        <w:tc>
          <w:tcPr>
            <w:tcW w:w="5104" w:type="dxa"/>
            <w:gridSpan w:val="6"/>
            <w:noWrap/>
            <w:vAlign w:val="bottom"/>
            <w:hideMark/>
          </w:tcPr>
          <w:p w:rsidR="007C0BF7" w:rsidRDefault="007C0BF7" w:rsidP="007C0BF7">
            <w:pPr>
              <w:spacing w:after="0"/>
              <w:rPr>
                <w:rFonts w:cs="Times New Roman"/>
              </w:rPr>
            </w:pPr>
          </w:p>
        </w:tc>
        <w:tc>
          <w:tcPr>
            <w:tcW w:w="567" w:type="dxa"/>
            <w:gridSpan w:val="3"/>
            <w:noWrap/>
            <w:vAlign w:val="bottom"/>
            <w:hideMark/>
          </w:tcPr>
          <w:p w:rsidR="007C0BF7" w:rsidRDefault="007C0BF7" w:rsidP="007C0BF7">
            <w:pPr>
              <w:spacing w:after="0"/>
              <w:rPr>
                <w:rFonts w:cs="Times New Roman"/>
              </w:rPr>
            </w:pPr>
          </w:p>
        </w:tc>
        <w:tc>
          <w:tcPr>
            <w:tcW w:w="4252" w:type="dxa"/>
            <w:gridSpan w:val="19"/>
            <w:tcBorders>
              <w:top w:val="nil"/>
              <w:left w:val="nil"/>
              <w:bottom w:val="single" w:sz="4" w:space="0" w:color="auto"/>
              <w:right w:val="nil"/>
            </w:tcBorders>
            <w:noWrap/>
            <w:vAlign w:val="bottom"/>
            <w:hideMark/>
          </w:tcPr>
          <w:p w:rsidR="007C0BF7" w:rsidRDefault="007C0BF7" w:rsidP="007C0BF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тыс. рублей</w:t>
            </w:r>
          </w:p>
        </w:tc>
      </w:tr>
      <w:tr w:rsidR="007C0BF7" w:rsidTr="004A41DF">
        <w:trPr>
          <w:gridBefore w:val="1"/>
          <w:gridAfter w:val="5"/>
          <w:wBefore w:w="236" w:type="dxa"/>
          <w:wAfter w:w="929" w:type="dxa"/>
          <w:trHeight w:val="1215"/>
        </w:trPr>
        <w:tc>
          <w:tcPr>
            <w:tcW w:w="5104" w:type="dxa"/>
            <w:gridSpan w:val="6"/>
            <w:tcBorders>
              <w:top w:val="single" w:sz="4" w:space="0" w:color="auto"/>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w:t>
            </w:r>
          </w:p>
        </w:tc>
        <w:tc>
          <w:tcPr>
            <w:tcW w:w="567" w:type="dxa"/>
            <w:gridSpan w:val="3"/>
            <w:tcBorders>
              <w:top w:val="single" w:sz="4" w:space="0" w:color="auto"/>
              <w:left w:val="nil"/>
              <w:bottom w:val="single" w:sz="4" w:space="0" w:color="auto"/>
              <w:right w:val="single" w:sz="4" w:space="0" w:color="auto"/>
            </w:tcBorders>
            <w:textDirection w:val="btLr"/>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Раздел</w:t>
            </w:r>
          </w:p>
        </w:tc>
        <w:tc>
          <w:tcPr>
            <w:tcW w:w="708" w:type="dxa"/>
            <w:gridSpan w:val="4"/>
            <w:tcBorders>
              <w:top w:val="nil"/>
              <w:left w:val="nil"/>
              <w:bottom w:val="single" w:sz="4" w:space="0" w:color="auto"/>
              <w:right w:val="single" w:sz="4" w:space="0" w:color="auto"/>
            </w:tcBorders>
            <w:textDirection w:val="btLr"/>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Подраздел</w:t>
            </w:r>
          </w:p>
        </w:tc>
        <w:tc>
          <w:tcPr>
            <w:tcW w:w="1995" w:type="dxa"/>
            <w:gridSpan w:val="6"/>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2019</w:t>
            </w:r>
          </w:p>
        </w:tc>
        <w:tc>
          <w:tcPr>
            <w:tcW w:w="1549" w:type="dxa"/>
            <w:gridSpan w:val="9"/>
            <w:tcBorders>
              <w:top w:val="nil"/>
              <w:left w:val="nil"/>
              <w:bottom w:val="single" w:sz="4" w:space="0" w:color="auto"/>
              <w:right w:val="single" w:sz="4" w:space="0" w:color="auto"/>
            </w:tcBorders>
            <w:vAlign w:val="center"/>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2020</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Всего</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12406,38</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12171,74</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Общегосударственные вопросы</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01</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4360,0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4213,0</w:t>
            </w:r>
          </w:p>
        </w:tc>
      </w:tr>
      <w:tr w:rsidR="007C0BF7" w:rsidTr="004A41DF">
        <w:trPr>
          <w:gridBefore w:val="1"/>
          <w:gridAfter w:val="5"/>
          <w:wBefore w:w="236" w:type="dxa"/>
          <w:wAfter w:w="929" w:type="dxa"/>
          <w:trHeight w:val="6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552,0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540,0</w:t>
            </w:r>
          </w:p>
        </w:tc>
      </w:tr>
      <w:tr w:rsidR="007C0BF7" w:rsidTr="004A41DF">
        <w:trPr>
          <w:gridBefore w:val="1"/>
          <w:gridAfter w:val="5"/>
          <w:wBefore w:w="236" w:type="dxa"/>
          <w:wAfter w:w="929" w:type="dxa"/>
          <w:trHeight w:val="9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345,0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335,0</w:t>
            </w:r>
          </w:p>
        </w:tc>
      </w:tr>
      <w:tr w:rsidR="007C0BF7" w:rsidTr="004A41DF">
        <w:trPr>
          <w:gridBefore w:val="1"/>
          <w:gridAfter w:val="5"/>
          <w:wBefore w:w="236" w:type="dxa"/>
          <w:wAfter w:w="929" w:type="dxa"/>
          <w:trHeight w:val="12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3156,0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3038,0</w:t>
            </w:r>
          </w:p>
        </w:tc>
      </w:tr>
      <w:tr w:rsidR="007C0BF7" w:rsidTr="004A41DF">
        <w:trPr>
          <w:gridBefore w:val="1"/>
          <w:gridAfter w:val="5"/>
          <w:wBefore w:w="236" w:type="dxa"/>
          <w:wAfter w:w="929" w:type="dxa"/>
          <w:trHeight w:val="9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307,0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Национальная оборона</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02</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210,1</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217,8</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Мобилизационная и вневойсковая подготовка</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210,1</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217,8</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Национальная экономика</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04</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2100,68</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2122,04</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Дорожное хозяйство (дорожные фонды)</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2100,68</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2122,04</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Жилищно-коммунальное хозяйство</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05</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1230,0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1194,0</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Коммунальное хозяйство</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Благоустройство</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1230,0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1194,0</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Образование</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07</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41,0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40,0</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Молодежная политика и оздоровление детей</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Культура, кинематография</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08</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4014,9</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3944,9</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Культура</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4014,9</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3944,9</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Социальная политика</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319,7</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320,0</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vAlign w:val="bottom"/>
            <w:hideMark/>
          </w:tcPr>
          <w:p w:rsidR="007C0BF7" w:rsidRDefault="007C0BF7" w:rsidP="007C0B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Социальное обеспечение населения</w:t>
            </w:r>
          </w:p>
        </w:tc>
        <w:tc>
          <w:tcPr>
            <w:tcW w:w="567" w:type="dxa"/>
            <w:gridSpan w:val="3"/>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08" w:type="dxa"/>
            <w:gridSpan w:val="4"/>
            <w:tcBorders>
              <w:top w:val="nil"/>
              <w:left w:val="nil"/>
              <w:bottom w:val="single" w:sz="4" w:space="0" w:color="auto"/>
              <w:right w:val="single" w:sz="4" w:space="0" w:color="auto"/>
            </w:tcBorders>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319,7</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320,0</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noWrap/>
            <w:vAlign w:val="bottom"/>
            <w:hideMark/>
          </w:tcPr>
          <w:p w:rsidR="007C0BF7" w:rsidRDefault="007C0BF7" w:rsidP="007C0BF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Физическая культура и спорт</w:t>
            </w:r>
          </w:p>
        </w:tc>
        <w:tc>
          <w:tcPr>
            <w:tcW w:w="567" w:type="dxa"/>
            <w:gridSpan w:val="3"/>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w:t>
            </w:r>
          </w:p>
        </w:tc>
        <w:tc>
          <w:tcPr>
            <w:tcW w:w="708" w:type="dxa"/>
            <w:gridSpan w:val="4"/>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130,0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120,0</w:t>
            </w:r>
          </w:p>
        </w:tc>
      </w:tr>
      <w:tr w:rsidR="007C0BF7" w:rsidTr="004A41DF">
        <w:trPr>
          <w:gridBefore w:val="1"/>
          <w:gridAfter w:val="5"/>
          <w:wBefore w:w="236" w:type="dxa"/>
          <w:wAfter w:w="929" w:type="dxa"/>
          <w:trHeight w:val="300"/>
        </w:trPr>
        <w:tc>
          <w:tcPr>
            <w:tcW w:w="5104" w:type="dxa"/>
            <w:gridSpan w:val="6"/>
            <w:tcBorders>
              <w:top w:val="nil"/>
              <w:left w:val="single" w:sz="4" w:space="0" w:color="auto"/>
              <w:bottom w:val="single" w:sz="4" w:space="0" w:color="auto"/>
              <w:right w:val="single" w:sz="4" w:space="0" w:color="auto"/>
            </w:tcBorders>
            <w:noWrap/>
            <w:vAlign w:val="bottom"/>
            <w:hideMark/>
          </w:tcPr>
          <w:p w:rsidR="007C0BF7" w:rsidRDefault="007C0BF7" w:rsidP="007C0B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Физическая культура и спорт</w:t>
            </w:r>
          </w:p>
        </w:tc>
        <w:tc>
          <w:tcPr>
            <w:tcW w:w="567" w:type="dxa"/>
            <w:gridSpan w:val="3"/>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08" w:type="dxa"/>
            <w:gridSpan w:val="4"/>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p>
        </w:tc>
        <w:tc>
          <w:tcPr>
            <w:tcW w:w="1995" w:type="dxa"/>
            <w:gridSpan w:val="6"/>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130,0</w:t>
            </w:r>
          </w:p>
        </w:tc>
        <w:tc>
          <w:tcPr>
            <w:tcW w:w="1549" w:type="dxa"/>
            <w:gridSpan w:val="9"/>
            <w:tcBorders>
              <w:top w:val="nil"/>
              <w:left w:val="nil"/>
              <w:bottom w:val="single" w:sz="4" w:space="0" w:color="auto"/>
              <w:right w:val="single" w:sz="4" w:space="0" w:color="auto"/>
            </w:tcBorders>
            <w:noWrap/>
            <w:vAlign w:val="bottom"/>
            <w:hideMark/>
          </w:tcPr>
          <w:p w:rsidR="007C0BF7" w:rsidRDefault="007C0BF7" w:rsidP="007C0BF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tc>
      </w:tr>
    </w:tbl>
    <w:p w:rsidR="007C0BF7" w:rsidRDefault="007C0BF7" w:rsidP="007C0BF7">
      <w:pPr>
        <w:pStyle w:val="a3"/>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7C0BF7">
      <w:pPr>
        <w:pStyle w:val="a3"/>
        <w:jc w:val="right"/>
        <w:rPr>
          <w:rFonts w:ascii="Times New Roman" w:hAnsi="Times New Roman" w:cs="Times New Roman"/>
          <w:snapToGrid w:val="0"/>
          <w:sz w:val="28"/>
          <w:szCs w:val="28"/>
        </w:rPr>
      </w:pPr>
      <w:r>
        <w:rPr>
          <w:rFonts w:ascii="Times New Roman" w:hAnsi="Times New Roman" w:cs="Times New Roman"/>
          <w:sz w:val="28"/>
          <w:szCs w:val="28"/>
        </w:rPr>
        <w:t xml:space="preserve">«О бюджете </w:t>
      </w:r>
      <w:r>
        <w:rPr>
          <w:rFonts w:ascii="Times New Roman" w:hAnsi="Times New Roman" w:cs="Times New Roman"/>
          <w:snapToGrid w:val="0"/>
          <w:sz w:val="28"/>
          <w:szCs w:val="28"/>
        </w:rPr>
        <w:t>Еманжелинского</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сельского </w:t>
      </w:r>
      <w:r>
        <w:rPr>
          <w:rFonts w:ascii="Times New Roman" w:hAnsi="Times New Roman" w:cs="Times New Roman"/>
          <w:sz w:val="28"/>
          <w:szCs w:val="28"/>
        </w:rPr>
        <w:t>поселения на 2018 год</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bCs/>
          <w:sz w:val="28"/>
          <w:szCs w:val="28"/>
        </w:rPr>
        <w:t>и на плановый период  2019 и 2020 годов</w:t>
      </w:r>
      <w:r>
        <w:rPr>
          <w:rFonts w:ascii="Times New Roman" w:hAnsi="Times New Roman" w:cs="Times New Roman"/>
          <w:sz w:val="28"/>
          <w:szCs w:val="28"/>
        </w:rPr>
        <w:t>»</w:t>
      </w:r>
    </w:p>
    <w:p w:rsidR="007C0BF7" w:rsidRDefault="007C0BF7" w:rsidP="007C0BF7">
      <w:pPr>
        <w:pStyle w:val="a3"/>
        <w:jc w:val="right"/>
        <w:rPr>
          <w:rFonts w:ascii="Times New Roman" w:hAnsi="Times New Roman" w:cs="Times New Roman"/>
          <w:bCs/>
          <w:sz w:val="28"/>
          <w:szCs w:val="28"/>
        </w:rPr>
      </w:pPr>
      <w:r>
        <w:rPr>
          <w:rFonts w:ascii="Times New Roman" w:eastAsia="Times New Roman" w:hAnsi="Times New Roman" w:cs="Times New Roman"/>
          <w:color w:val="000000"/>
          <w:sz w:val="28"/>
          <w:szCs w:val="28"/>
        </w:rPr>
        <w:t>от «21» декабря  2017 года №  222</w:t>
      </w:r>
    </w:p>
    <w:p w:rsidR="007C0BF7" w:rsidRDefault="007C0BF7" w:rsidP="007C0BF7">
      <w:pPr>
        <w:pStyle w:val="a3"/>
        <w:ind w:right="-4253"/>
        <w:jc w:val="right"/>
        <w:rPr>
          <w:rFonts w:ascii="Times New Roman" w:hAnsi="Times New Roman" w:cs="Times New Roman"/>
          <w:sz w:val="28"/>
          <w:szCs w:val="28"/>
        </w:rPr>
      </w:pPr>
      <w:r>
        <w:rPr>
          <w:rFonts w:ascii="Times New Roman" w:hAnsi="Times New Roman" w:cs="Times New Roman"/>
          <w:sz w:val="28"/>
          <w:szCs w:val="28"/>
        </w:rPr>
        <w:t>от 21.12. 2016 года   №  131</w:t>
      </w:r>
    </w:p>
    <w:p w:rsidR="007C0BF7" w:rsidRDefault="007C0BF7" w:rsidP="007C0BF7">
      <w:pPr>
        <w:pStyle w:val="af1"/>
        <w:rPr>
          <w:sz w:val="28"/>
          <w:szCs w:val="28"/>
        </w:rPr>
      </w:pPr>
      <w:r>
        <w:rPr>
          <w:sz w:val="28"/>
          <w:szCs w:val="28"/>
        </w:rPr>
        <w:t>Источники</w:t>
      </w:r>
    </w:p>
    <w:p w:rsidR="007C0BF7" w:rsidRDefault="007C0BF7" w:rsidP="007C0BF7">
      <w:pPr>
        <w:pStyle w:val="af1"/>
        <w:rPr>
          <w:sz w:val="28"/>
          <w:szCs w:val="28"/>
        </w:rPr>
      </w:pPr>
      <w:r>
        <w:rPr>
          <w:sz w:val="28"/>
          <w:szCs w:val="28"/>
        </w:rPr>
        <w:t>внутреннего финансирования дефицита</w:t>
      </w:r>
    </w:p>
    <w:p w:rsidR="007C0BF7" w:rsidRDefault="007C0BF7" w:rsidP="007C0BF7">
      <w:pPr>
        <w:pStyle w:val="af1"/>
        <w:rPr>
          <w:snapToGrid w:val="0"/>
          <w:sz w:val="28"/>
          <w:szCs w:val="28"/>
        </w:rPr>
      </w:pPr>
      <w:r>
        <w:rPr>
          <w:sz w:val="28"/>
          <w:szCs w:val="28"/>
        </w:rPr>
        <w:t xml:space="preserve">бюджета </w:t>
      </w:r>
      <w:r>
        <w:rPr>
          <w:snapToGrid w:val="0"/>
          <w:sz w:val="28"/>
          <w:szCs w:val="28"/>
        </w:rPr>
        <w:t>Еманжелинского сельского</w:t>
      </w:r>
    </w:p>
    <w:p w:rsidR="007C0BF7" w:rsidRDefault="007C0BF7" w:rsidP="007C0BF7">
      <w:pPr>
        <w:pStyle w:val="af1"/>
        <w:rPr>
          <w:sz w:val="28"/>
          <w:szCs w:val="28"/>
        </w:rPr>
      </w:pPr>
      <w:r>
        <w:rPr>
          <w:sz w:val="28"/>
          <w:szCs w:val="28"/>
        </w:rPr>
        <w:t>поселения на 2018 год</w:t>
      </w:r>
    </w:p>
    <w:p w:rsidR="007C0BF7" w:rsidRDefault="007C0BF7" w:rsidP="007C0BF7">
      <w:pPr>
        <w:pStyle w:val="a3"/>
        <w:ind w:right="-4536"/>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9624" w:type="dxa"/>
        <w:tblLayout w:type="fixed"/>
        <w:tblCellMar>
          <w:left w:w="70" w:type="dxa"/>
          <w:right w:w="70" w:type="dxa"/>
        </w:tblCellMar>
        <w:tblLook w:val="04A0"/>
      </w:tblPr>
      <w:tblGrid>
        <w:gridCol w:w="3545"/>
        <w:gridCol w:w="5085"/>
        <w:gridCol w:w="994"/>
      </w:tblGrid>
      <w:tr w:rsidR="007C0BF7" w:rsidTr="007C0BF7">
        <w:trPr>
          <w:cantSplit/>
          <w:trHeight w:val="480"/>
        </w:trPr>
        <w:tc>
          <w:tcPr>
            <w:tcW w:w="3544" w:type="dxa"/>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Код бюджетной классификации Российской Федерации</w:t>
            </w:r>
          </w:p>
        </w:tc>
        <w:tc>
          <w:tcPr>
            <w:tcW w:w="5082" w:type="dxa"/>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Наименование источника средств</w:t>
            </w:r>
          </w:p>
        </w:tc>
        <w:tc>
          <w:tcPr>
            <w:tcW w:w="993" w:type="dxa"/>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Сумма</w:t>
            </w:r>
          </w:p>
        </w:tc>
      </w:tr>
      <w:tr w:rsidR="007C0BF7" w:rsidTr="007C0BF7">
        <w:trPr>
          <w:cantSplit/>
          <w:trHeight w:val="1553"/>
        </w:trPr>
        <w:tc>
          <w:tcPr>
            <w:tcW w:w="3544"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000 01 03 01 00 10 0000 710</w:t>
            </w:r>
          </w:p>
        </w:tc>
        <w:tc>
          <w:tcPr>
            <w:tcW w:w="5082"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lang w:val="en-US"/>
              </w:rPr>
              <w:t>0</w:t>
            </w:r>
          </w:p>
        </w:tc>
      </w:tr>
      <w:tr w:rsidR="007C0BF7" w:rsidTr="007C0BF7">
        <w:trPr>
          <w:cantSplit/>
          <w:trHeight w:val="580"/>
        </w:trPr>
        <w:tc>
          <w:tcPr>
            <w:tcW w:w="3544"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000 01 03 01 00 10 0000 810</w:t>
            </w:r>
          </w:p>
        </w:tc>
        <w:tc>
          <w:tcPr>
            <w:tcW w:w="5082"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7C0BF7" w:rsidTr="007C0BF7">
        <w:trPr>
          <w:cantSplit/>
          <w:trHeight w:val="580"/>
        </w:trPr>
        <w:tc>
          <w:tcPr>
            <w:tcW w:w="3544"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000 01 05 02 01 10 0000 510</w:t>
            </w:r>
          </w:p>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rPr>
            </w:pPr>
          </w:p>
        </w:tc>
        <w:tc>
          <w:tcPr>
            <w:tcW w:w="5082"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Увеличение прочих остатков денежных средств бюджетов сельских поселений</w:t>
            </w:r>
          </w:p>
          <w:p w:rsidR="007C0BF7" w:rsidRDefault="007C0BF7" w:rsidP="007C0BF7">
            <w:pPr>
              <w:pStyle w:val="a3"/>
              <w:spacing w:line="276"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7C0BF7" w:rsidTr="007C0BF7">
        <w:trPr>
          <w:cantSplit/>
          <w:trHeight w:val="580"/>
        </w:trPr>
        <w:tc>
          <w:tcPr>
            <w:tcW w:w="3544"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000 01 05 01 </w:t>
            </w:r>
            <w:proofErr w:type="spellStart"/>
            <w:r>
              <w:rPr>
                <w:rFonts w:ascii="Times New Roman" w:hAnsi="Times New Roman" w:cs="Times New Roman"/>
                <w:sz w:val="28"/>
                <w:szCs w:val="28"/>
              </w:rPr>
              <w:t>01</w:t>
            </w:r>
            <w:proofErr w:type="spellEnd"/>
            <w:r>
              <w:rPr>
                <w:rFonts w:ascii="Times New Roman" w:hAnsi="Times New Roman" w:cs="Times New Roman"/>
                <w:sz w:val="28"/>
                <w:szCs w:val="28"/>
              </w:rPr>
              <w:t xml:space="preserve"> 10 0000 610</w:t>
            </w:r>
          </w:p>
        </w:tc>
        <w:tc>
          <w:tcPr>
            <w:tcW w:w="5082"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Уменьшение </w:t>
            </w:r>
            <w:proofErr w:type="gramStart"/>
            <w:r>
              <w:rPr>
                <w:rFonts w:ascii="Times New Roman" w:hAnsi="Times New Roman" w:cs="Times New Roman"/>
                <w:sz w:val="28"/>
                <w:szCs w:val="28"/>
              </w:rPr>
              <w:t>остатка денежных средств финансовых резервов бюджетов сельских поселений</w:t>
            </w:r>
            <w:proofErr w:type="gramEnd"/>
          </w:p>
          <w:p w:rsidR="007C0BF7" w:rsidRDefault="007C0BF7" w:rsidP="007C0BF7">
            <w:pPr>
              <w:pStyle w:val="a3"/>
              <w:spacing w:line="276" w:lineRule="auto"/>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r>
    </w:tbl>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4A41DF">
      <w:pPr>
        <w:pStyle w:val="a3"/>
        <w:ind w:right="-28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7C0BF7" w:rsidRDefault="007C0BF7" w:rsidP="004A41DF">
      <w:pPr>
        <w:pStyle w:val="a3"/>
        <w:ind w:right="-142"/>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  </w:t>
      </w:r>
    </w:p>
    <w:p w:rsidR="007C0BF7" w:rsidRDefault="007C0BF7" w:rsidP="004A41DF">
      <w:pPr>
        <w:pStyle w:val="a3"/>
        <w:tabs>
          <w:tab w:val="left" w:pos="9923"/>
        </w:tabs>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4A41DF">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 на 2018 год</w:t>
      </w:r>
    </w:p>
    <w:p w:rsidR="007C0BF7" w:rsidRDefault="007C0BF7" w:rsidP="004A41DF">
      <w:pPr>
        <w:pStyle w:val="a3"/>
        <w:jc w:val="right"/>
        <w:rPr>
          <w:rFonts w:ascii="Times New Roman" w:hAnsi="Times New Roman" w:cs="Times New Roman"/>
          <w:bCs/>
          <w:sz w:val="28"/>
          <w:szCs w:val="28"/>
        </w:rPr>
      </w:pPr>
      <w:r>
        <w:rPr>
          <w:rFonts w:ascii="Times New Roman" w:hAnsi="Times New Roman" w:cs="Times New Roman"/>
          <w:bCs/>
          <w:sz w:val="28"/>
          <w:szCs w:val="28"/>
        </w:rPr>
        <w:t>и на плановый период  2019 и 2020 годов</w:t>
      </w:r>
      <w:r>
        <w:rPr>
          <w:rFonts w:ascii="Times New Roman" w:hAnsi="Times New Roman" w:cs="Times New Roman"/>
          <w:sz w:val="28"/>
          <w:szCs w:val="28"/>
        </w:rPr>
        <w:t>»</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от «21» декабря 2017 года   №  222</w:t>
      </w: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Источники</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внутреннего финансирования дефицита</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 xml:space="preserve">бюджета </w:t>
      </w: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на плановый период 2019 и 2020 годов</w:t>
      </w:r>
    </w:p>
    <w:p w:rsidR="007C0BF7" w:rsidRDefault="007C0BF7" w:rsidP="007C0BF7">
      <w:pPr>
        <w:pStyle w:val="a3"/>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9384" w:type="dxa"/>
        <w:tblInd w:w="70" w:type="dxa"/>
        <w:tblLayout w:type="fixed"/>
        <w:tblCellMar>
          <w:left w:w="70" w:type="dxa"/>
          <w:right w:w="70" w:type="dxa"/>
        </w:tblCellMar>
        <w:tblLook w:val="04A0"/>
      </w:tblPr>
      <w:tblGrid>
        <w:gridCol w:w="3724"/>
        <w:gridCol w:w="3873"/>
        <w:gridCol w:w="1042"/>
        <w:gridCol w:w="745"/>
      </w:tblGrid>
      <w:tr w:rsidR="007C0BF7" w:rsidTr="007C0BF7">
        <w:trPr>
          <w:cantSplit/>
          <w:trHeight w:val="257"/>
        </w:trPr>
        <w:tc>
          <w:tcPr>
            <w:tcW w:w="3723" w:type="dxa"/>
            <w:vMerge w:val="restart"/>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Код бюджетной классификации Российской Федерации</w:t>
            </w:r>
          </w:p>
        </w:tc>
        <w:tc>
          <w:tcPr>
            <w:tcW w:w="3872" w:type="dxa"/>
            <w:vMerge w:val="restart"/>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Наименование источника средств</w:t>
            </w:r>
          </w:p>
        </w:tc>
        <w:tc>
          <w:tcPr>
            <w:tcW w:w="1787" w:type="dxa"/>
            <w:gridSpan w:val="2"/>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Сумма</w:t>
            </w:r>
          </w:p>
        </w:tc>
      </w:tr>
      <w:tr w:rsidR="007C0BF7" w:rsidTr="007C0BF7">
        <w:trPr>
          <w:cantSplit/>
          <w:trHeight w:val="256"/>
        </w:trPr>
        <w:tc>
          <w:tcPr>
            <w:tcW w:w="3723" w:type="dxa"/>
            <w:vMerge/>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spacing w:after="0" w:line="240" w:lineRule="auto"/>
              <w:rPr>
                <w:rFonts w:ascii="Times New Roman" w:hAnsi="Times New Roman" w:cs="Times New Roman"/>
                <w:sz w:val="28"/>
                <w:szCs w:val="28"/>
              </w:rPr>
            </w:pPr>
          </w:p>
        </w:tc>
        <w:tc>
          <w:tcPr>
            <w:tcW w:w="3872" w:type="dxa"/>
            <w:vMerge/>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spacing w:after="0" w:line="240" w:lineRule="auto"/>
              <w:rPr>
                <w:rFonts w:ascii="Times New Roman" w:hAnsi="Times New Roman" w:cs="Times New Roman"/>
                <w:sz w:val="28"/>
                <w:szCs w:val="28"/>
              </w:rPr>
            </w:pPr>
          </w:p>
        </w:tc>
        <w:tc>
          <w:tcPr>
            <w:tcW w:w="1042" w:type="dxa"/>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2019</w:t>
            </w:r>
          </w:p>
        </w:tc>
        <w:tc>
          <w:tcPr>
            <w:tcW w:w="745" w:type="dxa"/>
            <w:tcBorders>
              <w:top w:val="single" w:sz="6" w:space="0" w:color="auto"/>
              <w:left w:val="single" w:sz="6" w:space="0" w:color="auto"/>
              <w:bottom w:val="single" w:sz="6" w:space="0" w:color="auto"/>
              <w:right w:val="single" w:sz="6" w:space="0" w:color="auto"/>
            </w:tcBorders>
            <w:vAlign w:val="center"/>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2020</w:t>
            </w:r>
          </w:p>
        </w:tc>
      </w:tr>
      <w:tr w:rsidR="007C0BF7" w:rsidTr="007C0BF7">
        <w:trPr>
          <w:cantSplit/>
          <w:trHeight w:val="1582"/>
        </w:trPr>
        <w:tc>
          <w:tcPr>
            <w:tcW w:w="3723"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000 01 03 01 00 10 0000 710</w:t>
            </w:r>
          </w:p>
        </w:tc>
        <w:tc>
          <w:tcPr>
            <w:tcW w:w="3872"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042"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lang w:val="en-US"/>
              </w:rPr>
              <w:t>0</w:t>
            </w:r>
          </w:p>
        </w:tc>
        <w:tc>
          <w:tcPr>
            <w:tcW w:w="745"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lang w:val="en-US"/>
              </w:rPr>
              <w:t>0</w:t>
            </w:r>
          </w:p>
        </w:tc>
      </w:tr>
      <w:tr w:rsidR="007C0BF7" w:rsidTr="007C0BF7">
        <w:trPr>
          <w:cantSplit/>
          <w:trHeight w:val="591"/>
        </w:trPr>
        <w:tc>
          <w:tcPr>
            <w:tcW w:w="3723"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000 01 03 01 00 10 0000 810</w:t>
            </w:r>
          </w:p>
        </w:tc>
        <w:tc>
          <w:tcPr>
            <w:tcW w:w="3872"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042"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45"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7C0BF7" w:rsidTr="007C0BF7">
        <w:trPr>
          <w:cantSplit/>
          <w:trHeight w:val="591"/>
        </w:trPr>
        <w:tc>
          <w:tcPr>
            <w:tcW w:w="3723"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000 01 05 02 01 10 0000 510</w:t>
            </w:r>
          </w:p>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rPr>
            </w:pPr>
          </w:p>
        </w:tc>
        <w:tc>
          <w:tcPr>
            <w:tcW w:w="3872"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Увеличение прочих остатков денежных средств бюджетов сельских поселений</w:t>
            </w:r>
          </w:p>
          <w:p w:rsidR="007C0BF7" w:rsidRDefault="007C0BF7" w:rsidP="007C0BF7">
            <w:pPr>
              <w:pStyle w:val="a3"/>
              <w:spacing w:line="276" w:lineRule="auto"/>
              <w:rPr>
                <w:rFonts w:ascii="Times New Roman" w:hAnsi="Times New Roman" w:cs="Times New Roman"/>
                <w:sz w:val="28"/>
                <w:szCs w:val="28"/>
              </w:rPr>
            </w:pPr>
          </w:p>
        </w:tc>
        <w:tc>
          <w:tcPr>
            <w:tcW w:w="1042"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45"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7C0BF7" w:rsidTr="007C0BF7">
        <w:trPr>
          <w:cantSplit/>
          <w:trHeight w:val="591"/>
        </w:trPr>
        <w:tc>
          <w:tcPr>
            <w:tcW w:w="3723" w:type="dxa"/>
            <w:tcBorders>
              <w:top w:val="single" w:sz="6" w:space="0" w:color="auto"/>
              <w:left w:val="single" w:sz="6" w:space="0" w:color="auto"/>
              <w:bottom w:val="single" w:sz="6" w:space="0" w:color="auto"/>
              <w:right w:val="single" w:sz="6" w:space="0" w:color="auto"/>
            </w:tcBorders>
            <w:hideMark/>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000 01 05 01 </w:t>
            </w:r>
            <w:proofErr w:type="spellStart"/>
            <w:r>
              <w:rPr>
                <w:rFonts w:ascii="Times New Roman" w:hAnsi="Times New Roman" w:cs="Times New Roman"/>
                <w:sz w:val="28"/>
                <w:szCs w:val="28"/>
              </w:rPr>
              <w:t>01</w:t>
            </w:r>
            <w:proofErr w:type="spellEnd"/>
            <w:r>
              <w:rPr>
                <w:rFonts w:ascii="Times New Roman" w:hAnsi="Times New Roman" w:cs="Times New Roman"/>
                <w:sz w:val="28"/>
                <w:szCs w:val="28"/>
              </w:rPr>
              <w:t xml:space="preserve"> 10 0000 610</w:t>
            </w:r>
          </w:p>
        </w:tc>
        <w:tc>
          <w:tcPr>
            <w:tcW w:w="3872"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Уменьшение </w:t>
            </w:r>
            <w:proofErr w:type="gramStart"/>
            <w:r>
              <w:rPr>
                <w:rFonts w:ascii="Times New Roman" w:hAnsi="Times New Roman" w:cs="Times New Roman"/>
                <w:sz w:val="28"/>
                <w:szCs w:val="28"/>
              </w:rPr>
              <w:t>остатка денежных средств финансовых резервов бюджетов сельских поселений</w:t>
            </w:r>
            <w:proofErr w:type="gramEnd"/>
          </w:p>
          <w:p w:rsidR="007C0BF7" w:rsidRDefault="007C0BF7" w:rsidP="007C0BF7">
            <w:pPr>
              <w:pStyle w:val="a3"/>
              <w:spacing w:line="276" w:lineRule="auto"/>
              <w:rPr>
                <w:rFonts w:ascii="Times New Roman" w:hAnsi="Times New Roman" w:cs="Times New Roman"/>
                <w:sz w:val="28"/>
                <w:szCs w:val="28"/>
              </w:rPr>
            </w:pPr>
          </w:p>
        </w:tc>
        <w:tc>
          <w:tcPr>
            <w:tcW w:w="1042"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45" w:type="dxa"/>
            <w:tcBorders>
              <w:top w:val="single" w:sz="6" w:space="0" w:color="auto"/>
              <w:left w:val="single" w:sz="6" w:space="0" w:color="auto"/>
              <w:bottom w:val="single" w:sz="6" w:space="0" w:color="auto"/>
              <w:right w:val="single" w:sz="6" w:space="0" w:color="auto"/>
            </w:tcBorders>
          </w:tcPr>
          <w:p w:rsidR="007C0BF7" w:rsidRDefault="007C0BF7" w:rsidP="007C0BF7">
            <w:pPr>
              <w:pStyle w:val="a3"/>
              <w:spacing w:line="276" w:lineRule="auto"/>
              <w:rPr>
                <w:rFonts w:ascii="Times New Roman" w:hAnsi="Times New Roman" w:cs="Times New Roman"/>
                <w:sz w:val="28"/>
                <w:szCs w:val="28"/>
              </w:rPr>
            </w:pPr>
          </w:p>
          <w:p w:rsidR="007C0BF7" w:rsidRDefault="007C0BF7" w:rsidP="007C0BF7">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0</w:t>
            </w:r>
          </w:p>
        </w:tc>
      </w:tr>
    </w:tbl>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7C0BF7">
      <w:pPr>
        <w:pStyle w:val="a3"/>
        <w:jc w:val="right"/>
        <w:rPr>
          <w:rFonts w:ascii="Times New Roman" w:hAnsi="Times New Roman" w:cs="Times New Roman"/>
          <w:snapToGrid w:val="0"/>
          <w:sz w:val="28"/>
          <w:szCs w:val="28"/>
        </w:rPr>
      </w:pPr>
      <w:r>
        <w:rPr>
          <w:rFonts w:ascii="Times New Roman" w:hAnsi="Times New Roman" w:cs="Times New Roman"/>
          <w:sz w:val="28"/>
          <w:szCs w:val="28"/>
        </w:rPr>
        <w:t xml:space="preserve">«О бюджете </w:t>
      </w:r>
      <w:r>
        <w:rPr>
          <w:rFonts w:ascii="Times New Roman" w:hAnsi="Times New Roman" w:cs="Times New Roman"/>
          <w:snapToGrid w:val="0"/>
          <w:sz w:val="28"/>
          <w:szCs w:val="28"/>
        </w:rPr>
        <w:t>Еманжелинского</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сельского </w:t>
      </w:r>
      <w:r>
        <w:rPr>
          <w:rFonts w:ascii="Times New Roman" w:hAnsi="Times New Roman" w:cs="Times New Roman"/>
          <w:sz w:val="28"/>
          <w:szCs w:val="28"/>
        </w:rPr>
        <w:t>поселения на 2018 год</w:t>
      </w:r>
    </w:p>
    <w:p w:rsidR="007C0BF7" w:rsidRDefault="007C0BF7" w:rsidP="007C0BF7">
      <w:pPr>
        <w:pStyle w:val="a3"/>
        <w:jc w:val="right"/>
        <w:rPr>
          <w:rFonts w:ascii="Times New Roman" w:hAnsi="Times New Roman" w:cs="Times New Roman"/>
          <w:bCs/>
          <w:sz w:val="28"/>
          <w:szCs w:val="28"/>
        </w:rPr>
      </w:pPr>
      <w:r>
        <w:rPr>
          <w:rFonts w:ascii="Times New Roman" w:hAnsi="Times New Roman" w:cs="Times New Roman"/>
          <w:bCs/>
          <w:sz w:val="28"/>
          <w:szCs w:val="28"/>
        </w:rPr>
        <w:t>и на плановый период  2019 и 2020 годов</w:t>
      </w:r>
      <w:r>
        <w:rPr>
          <w:rFonts w:ascii="Times New Roman" w:hAnsi="Times New Roman" w:cs="Times New Roman"/>
          <w:sz w:val="28"/>
          <w:szCs w:val="28"/>
        </w:rPr>
        <w:t>»</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от «21»  декабря 2017 года   №  222</w:t>
      </w:r>
    </w:p>
    <w:p w:rsidR="007C0BF7" w:rsidRDefault="007C0BF7" w:rsidP="007C0BF7">
      <w:pPr>
        <w:pStyle w:val="a3"/>
        <w:rPr>
          <w:rFonts w:ascii="Times New Roman" w:hAnsi="Times New Roman" w:cs="Times New Roman"/>
          <w:sz w:val="28"/>
          <w:szCs w:val="28"/>
        </w:rPr>
      </w:pP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Программа</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муниципальных гарантий на 2018 год</w:t>
      </w:r>
    </w:p>
    <w:p w:rsidR="007C0BF7" w:rsidRDefault="007C0BF7" w:rsidP="007C0BF7">
      <w:pPr>
        <w:pStyle w:val="a3"/>
        <w:jc w:val="center"/>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r>
        <w:rPr>
          <w:rFonts w:ascii="Times New Roman" w:hAnsi="Times New Roman" w:cs="Times New Roman"/>
          <w:sz w:val="28"/>
          <w:szCs w:val="28"/>
        </w:rPr>
        <w:t>Предоставление муниципальных гарантий в 2018 году не планируется.</w:t>
      </w: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13</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7C0BF7">
      <w:pPr>
        <w:pStyle w:val="a3"/>
        <w:jc w:val="right"/>
        <w:rPr>
          <w:rFonts w:ascii="Times New Roman" w:hAnsi="Times New Roman" w:cs="Times New Roman"/>
          <w:snapToGrid w:val="0"/>
          <w:sz w:val="28"/>
          <w:szCs w:val="28"/>
        </w:rPr>
      </w:pPr>
      <w:r>
        <w:rPr>
          <w:rFonts w:ascii="Times New Roman" w:hAnsi="Times New Roman" w:cs="Times New Roman"/>
          <w:sz w:val="28"/>
          <w:szCs w:val="28"/>
        </w:rPr>
        <w:t xml:space="preserve">«О бюджете </w:t>
      </w:r>
      <w:r>
        <w:rPr>
          <w:rFonts w:ascii="Times New Roman" w:hAnsi="Times New Roman" w:cs="Times New Roman"/>
          <w:snapToGrid w:val="0"/>
          <w:sz w:val="28"/>
          <w:szCs w:val="28"/>
        </w:rPr>
        <w:t>Еманжелинского</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сельского </w:t>
      </w:r>
      <w:r>
        <w:rPr>
          <w:rFonts w:ascii="Times New Roman" w:hAnsi="Times New Roman" w:cs="Times New Roman"/>
          <w:sz w:val="28"/>
          <w:szCs w:val="28"/>
        </w:rPr>
        <w:t>поселения на 2018 год</w:t>
      </w:r>
    </w:p>
    <w:p w:rsidR="007C0BF7" w:rsidRDefault="007C0BF7" w:rsidP="007C0BF7">
      <w:pPr>
        <w:pStyle w:val="a3"/>
        <w:jc w:val="right"/>
        <w:rPr>
          <w:rFonts w:ascii="Times New Roman" w:hAnsi="Times New Roman" w:cs="Times New Roman"/>
          <w:bCs/>
          <w:sz w:val="28"/>
          <w:szCs w:val="28"/>
        </w:rPr>
      </w:pPr>
      <w:r>
        <w:rPr>
          <w:rFonts w:ascii="Times New Roman" w:hAnsi="Times New Roman" w:cs="Times New Roman"/>
          <w:bCs/>
          <w:sz w:val="28"/>
          <w:szCs w:val="28"/>
        </w:rPr>
        <w:t>и на плановый период  2019 и 2020 годов</w:t>
      </w:r>
      <w:r>
        <w:rPr>
          <w:rFonts w:ascii="Times New Roman" w:hAnsi="Times New Roman" w:cs="Times New Roman"/>
          <w:sz w:val="28"/>
          <w:szCs w:val="28"/>
        </w:rPr>
        <w:t>»</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от «21» декабря  2017года   №  222</w:t>
      </w: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Программа</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муниципальных гарантий на плановый период 2019 и 2020 годов</w:t>
      </w:r>
    </w:p>
    <w:p w:rsidR="007C0BF7" w:rsidRDefault="007C0BF7" w:rsidP="007C0BF7">
      <w:pPr>
        <w:pStyle w:val="a3"/>
        <w:rPr>
          <w:rFonts w:ascii="Times New Roman" w:hAnsi="Times New Roman" w:cs="Times New Roman"/>
          <w:sz w:val="28"/>
          <w:szCs w:val="28"/>
        </w:rPr>
      </w:pPr>
    </w:p>
    <w:p w:rsidR="007C0BF7" w:rsidRDefault="007C0BF7" w:rsidP="007C0BF7">
      <w:pPr>
        <w:pStyle w:val="a3"/>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муниципальных гарантий в 2019 и 2020 годах не планируется.</w:t>
      </w:r>
    </w:p>
    <w:p w:rsidR="007C0BF7" w:rsidRDefault="007C0BF7" w:rsidP="007C0BF7">
      <w:pPr>
        <w:pStyle w:val="a3"/>
        <w:ind w:firstLine="709"/>
        <w:jc w:val="both"/>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14</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7C0BF7">
      <w:pPr>
        <w:pStyle w:val="a3"/>
        <w:jc w:val="right"/>
        <w:rPr>
          <w:rFonts w:ascii="Times New Roman" w:hAnsi="Times New Roman" w:cs="Times New Roman"/>
          <w:snapToGrid w:val="0"/>
          <w:sz w:val="28"/>
          <w:szCs w:val="28"/>
        </w:rPr>
      </w:pPr>
      <w:r>
        <w:rPr>
          <w:rFonts w:ascii="Times New Roman" w:hAnsi="Times New Roman" w:cs="Times New Roman"/>
          <w:sz w:val="28"/>
          <w:szCs w:val="28"/>
        </w:rPr>
        <w:t xml:space="preserve">«О бюджете </w:t>
      </w:r>
      <w:r>
        <w:rPr>
          <w:rFonts w:ascii="Times New Roman" w:hAnsi="Times New Roman" w:cs="Times New Roman"/>
          <w:snapToGrid w:val="0"/>
          <w:sz w:val="28"/>
          <w:szCs w:val="28"/>
        </w:rPr>
        <w:t>Еманжелинского</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сельского </w:t>
      </w:r>
      <w:r>
        <w:rPr>
          <w:rFonts w:ascii="Times New Roman" w:hAnsi="Times New Roman" w:cs="Times New Roman"/>
          <w:sz w:val="28"/>
          <w:szCs w:val="28"/>
        </w:rPr>
        <w:t>поселения на 2018 год</w:t>
      </w:r>
    </w:p>
    <w:p w:rsidR="007C0BF7" w:rsidRDefault="007C0BF7" w:rsidP="007C0BF7">
      <w:pPr>
        <w:pStyle w:val="a3"/>
        <w:jc w:val="right"/>
        <w:rPr>
          <w:rFonts w:ascii="Times New Roman" w:hAnsi="Times New Roman" w:cs="Times New Roman"/>
          <w:bCs/>
          <w:sz w:val="28"/>
          <w:szCs w:val="28"/>
        </w:rPr>
      </w:pPr>
      <w:r>
        <w:rPr>
          <w:rFonts w:ascii="Times New Roman" w:hAnsi="Times New Roman" w:cs="Times New Roman"/>
          <w:bCs/>
          <w:sz w:val="28"/>
          <w:szCs w:val="28"/>
        </w:rPr>
        <w:t>и на плановый период  2019 и 2020 годов</w:t>
      </w:r>
      <w:r>
        <w:rPr>
          <w:rFonts w:ascii="Times New Roman" w:hAnsi="Times New Roman" w:cs="Times New Roman"/>
          <w:sz w:val="28"/>
          <w:szCs w:val="28"/>
        </w:rPr>
        <w:t>»</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от «21» декабря  2017 года   №  222</w:t>
      </w: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Программа</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муниципальных внутренних заимствований на 2018 год</w:t>
      </w: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jc w:val="both"/>
        <w:rPr>
          <w:rFonts w:ascii="Times New Roman" w:hAnsi="Times New Roman" w:cs="Times New Roman"/>
          <w:sz w:val="28"/>
          <w:szCs w:val="28"/>
        </w:rPr>
      </w:pPr>
      <w:r>
        <w:rPr>
          <w:rFonts w:ascii="Times New Roman" w:hAnsi="Times New Roman" w:cs="Times New Roman"/>
          <w:sz w:val="28"/>
          <w:szCs w:val="28"/>
        </w:rPr>
        <w:t>Муниципальные заимствования в 2018 году не планируются.</w:t>
      </w:r>
    </w:p>
    <w:p w:rsidR="007C0BF7" w:rsidRDefault="007C0BF7" w:rsidP="007C0BF7">
      <w:pPr>
        <w:pStyle w:val="a3"/>
        <w:jc w:val="both"/>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15</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Еманжелинского сельского </w:t>
      </w:r>
      <w:r>
        <w:rPr>
          <w:rFonts w:ascii="Times New Roman" w:hAnsi="Times New Roman" w:cs="Times New Roman"/>
          <w:sz w:val="28"/>
          <w:szCs w:val="28"/>
        </w:rPr>
        <w:t>поселения</w:t>
      </w:r>
    </w:p>
    <w:p w:rsidR="007C0BF7" w:rsidRDefault="007C0BF7" w:rsidP="007C0BF7">
      <w:pPr>
        <w:pStyle w:val="a3"/>
        <w:jc w:val="right"/>
        <w:rPr>
          <w:rFonts w:ascii="Times New Roman" w:hAnsi="Times New Roman" w:cs="Times New Roman"/>
          <w:snapToGrid w:val="0"/>
          <w:sz w:val="28"/>
          <w:szCs w:val="28"/>
        </w:rPr>
      </w:pPr>
      <w:r>
        <w:rPr>
          <w:rFonts w:ascii="Times New Roman" w:hAnsi="Times New Roman" w:cs="Times New Roman"/>
          <w:sz w:val="28"/>
          <w:szCs w:val="28"/>
        </w:rPr>
        <w:t xml:space="preserve">«О бюджете </w:t>
      </w:r>
      <w:r>
        <w:rPr>
          <w:rFonts w:ascii="Times New Roman" w:hAnsi="Times New Roman" w:cs="Times New Roman"/>
          <w:snapToGrid w:val="0"/>
          <w:sz w:val="28"/>
          <w:szCs w:val="28"/>
        </w:rPr>
        <w:t>Еманжелинского</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napToGrid w:val="0"/>
          <w:sz w:val="28"/>
          <w:szCs w:val="28"/>
        </w:rPr>
        <w:t xml:space="preserve">сельского </w:t>
      </w:r>
      <w:r>
        <w:rPr>
          <w:rFonts w:ascii="Times New Roman" w:hAnsi="Times New Roman" w:cs="Times New Roman"/>
          <w:sz w:val="28"/>
          <w:szCs w:val="28"/>
        </w:rPr>
        <w:t>поселения на 2018 год</w:t>
      </w:r>
    </w:p>
    <w:p w:rsidR="007C0BF7" w:rsidRDefault="007C0BF7" w:rsidP="007C0BF7">
      <w:pPr>
        <w:pStyle w:val="a3"/>
        <w:jc w:val="right"/>
        <w:rPr>
          <w:rFonts w:ascii="Times New Roman" w:hAnsi="Times New Roman" w:cs="Times New Roman"/>
          <w:bCs/>
          <w:sz w:val="28"/>
          <w:szCs w:val="28"/>
        </w:rPr>
      </w:pPr>
      <w:r>
        <w:rPr>
          <w:rFonts w:ascii="Times New Roman" w:hAnsi="Times New Roman" w:cs="Times New Roman"/>
          <w:bCs/>
          <w:sz w:val="28"/>
          <w:szCs w:val="28"/>
        </w:rPr>
        <w:t>и на плановый период  2019 и 2020 годов</w:t>
      </w:r>
      <w:r>
        <w:rPr>
          <w:rFonts w:ascii="Times New Roman" w:hAnsi="Times New Roman" w:cs="Times New Roman"/>
          <w:sz w:val="28"/>
          <w:szCs w:val="28"/>
        </w:rPr>
        <w:t>»</w:t>
      </w:r>
    </w:p>
    <w:p w:rsidR="007C0BF7" w:rsidRDefault="007C0BF7" w:rsidP="007C0BF7">
      <w:pPr>
        <w:pStyle w:val="a3"/>
        <w:jc w:val="right"/>
        <w:rPr>
          <w:rFonts w:ascii="Times New Roman" w:hAnsi="Times New Roman" w:cs="Times New Roman"/>
          <w:sz w:val="28"/>
          <w:szCs w:val="28"/>
        </w:rPr>
      </w:pPr>
      <w:r>
        <w:rPr>
          <w:rFonts w:ascii="Times New Roman" w:hAnsi="Times New Roman" w:cs="Times New Roman"/>
          <w:sz w:val="28"/>
          <w:szCs w:val="28"/>
        </w:rPr>
        <w:t>от «21» декабря  2017 года   № 222</w:t>
      </w: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Программа</w:t>
      </w:r>
    </w:p>
    <w:p w:rsidR="007C0BF7" w:rsidRDefault="007C0BF7" w:rsidP="007C0BF7">
      <w:pPr>
        <w:pStyle w:val="a3"/>
        <w:jc w:val="center"/>
        <w:rPr>
          <w:rFonts w:ascii="Times New Roman" w:hAnsi="Times New Roman" w:cs="Times New Roman"/>
          <w:sz w:val="28"/>
          <w:szCs w:val="28"/>
        </w:rPr>
      </w:pPr>
      <w:r>
        <w:rPr>
          <w:rFonts w:ascii="Times New Roman" w:hAnsi="Times New Roman" w:cs="Times New Roman"/>
          <w:sz w:val="28"/>
          <w:szCs w:val="28"/>
        </w:rPr>
        <w:t>муниципальных внутренних заимствований на 2019-2020 годы</w:t>
      </w:r>
    </w:p>
    <w:p w:rsidR="007C0BF7" w:rsidRDefault="007C0BF7" w:rsidP="007C0BF7">
      <w:pPr>
        <w:pStyle w:val="a3"/>
        <w:jc w:val="center"/>
        <w:rPr>
          <w:rFonts w:ascii="Times New Roman" w:hAnsi="Times New Roman" w:cs="Times New Roman"/>
          <w:sz w:val="28"/>
          <w:szCs w:val="28"/>
        </w:rPr>
      </w:pPr>
    </w:p>
    <w:p w:rsidR="007C0BF7" w:rsidRDefault="007C0BF7" w:rsidP="007C0BF7">
      <w:pPr>
        <w:pStyle w:val="a3"/>
        <w:jc w:val="center"/>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r>
        <w:rPr>
          <w:rFonts w:ascii="Times New Roman" w:hAnsi="Times New Roman" w:cs="Times New Roman"/>
          <w:sz w:val="28"/>
          <w:szCs w:val="28"/>
        </w:rPr>
        <w:t>Муниципальные заимствования в 2019-2020  годах не планируются.</w:t>
      </w: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7C0BF7" w:rsidRDefault="007C0BF7" w:rsidP="007C0BF7">
      <w:pPr>
        <w:pStyle w:val="a3"/>
        <w:rPr>
          <w:rFonts w:ascii="Times New Roman" w:hAnsi="Times New Roman" w:cs="Times New Roman"/>
          <w:sz w:val="28"/>
          <w:szCs w:val="28"/>
        </w:rPr>
      </w:pPr>
    </w:p>
    <w:p w:rsidR="00AD4B8A" w:rsidRPr="00140B29" w:rsidRDefault="00AD4B8A" w:rsidP="00AD4B8A">
      <w:pPr>
        <w:pStyle w:val="a3"/>
        <w:jc w:val="center"/>
        <w:rPr>
          <w:rFonts w:ascii="Times New Roman" w:hAnsi="Times New Roman" w:cs="Times New Roman"/>
          <w:sz w:val="28"/>
        </w:rPr>
      </w:pPr>
      <w:r w:rsidRPr="00140B29">
        <w:rPr>
          <w:rFonts w:ascii="Times New Roman" w:hAnsi="Times New Roman" w:cs="Times New Roman"/>
          <w:noProof/>
          <w:sz w:val="28"/>
        </w:rPr>
        <w:lastRenderedPageBreak/>
        <w:drawing>
          <wp:inline distT="0" distB="0" distL="0" distR="0">
            <wp:extent cx="594360" cy="5334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4360" cy="533400"/>
                    </a:xfrm>
                    <a:prstGeom prst="rect">
                      <a:avLst/>
                    </a:prstGeom>
                    <a:noFill/>
                    <a:ln w="9525">
                      <a:noFill/>
                      <a:miter lim="800000"/>
                      <a:headEnd/>
                      <a:tailEnd/>
                    </a:ln>
                  </pic:spPr>
                </pic:pic>
              </a:graphicData>
            </a:graphic>
          </wp:inline>
        </w:drawing>
      </w:r>
    </w:p>
    <w:p w:rsidR="00AD4B8A" w:rsidRPr="00140B29" w:rsidRDefault="00AD4B8A" w:rsidP="00AD4B8A">
      <w:pPr>
        <w:pStyle w:val="a3"/>
        <w:jc w:val="center"/>
        <w:rPr>
          <w:rFonts w:ascii="Times New Roman" w:hAnsi="Times New Roman" w:cs="Times New Roman"/>
          <w:sz w:val="28"/>
        </w:rPr>
      </w:pPr>
    </w:p>
    <w:p w:rsidR="00AD4B8A" w:rsidRPr="00140B29" w:rsidRDefault="00AD4B8A" w:rsidP="00AD4B8A">
      <w:pPr>
        <w:pStyle w:val="a3"/>
        <w:jc w:val="center"/>
        <w:rPr>
          <w:rFonts w:ascii="Times New Roman" w:hAnsi="Times New Roman" w:cs="Times New Roman"/>
          <w:sz w:val="28"/>
        </w:rPr>
      </w:pPr>
      <w:r w:rsidRPr="00140B29">
        <w:rPr>
          <w:rFonts w:ascii="Times New Roman" w:hAnsi="Times New Roman" w:cs="Times New Roman"/>
          <w:sz w:val="28"/>
        </w:rPr>
        <w:t>Совет   депутатов  Еманжелинского   сельского   поселения</w:t>
      </w:r>
    </w:p>
    <w:p w:rsidR="00AD4B8A" w:rsidRPr="002B2CAE" w:rsidRDefault="00AD4B8A" w:rsidP="00AD4B8A">
      <w:pPr>
        <w:pStyle w:val="a3"/>
        <w:jc w:val="center"/>
        <w:rPr>
          <w:rFonts w:ascii="Times New Roman" w:hAnsi="Times New Roman" w:cs="Times New Roman"/>
          <w:b/>
          <w:sz w:val="28"/>
        </w:rPr>
      </w:pPr>
      <w:proofErr w:type="gramStart"/>
      <w:r w:rsidRPr="002B2CAE">
        <w:rPr>
          <w:rFonts w:ascii="Times New Roman" w:hAnsi="Times New Roman" w:cs="Times New Roman"/>
          <w:b/>
          <w:sz w:val="28"/>
        </w:rPr>
        <w:t>Р</w:t>
      </w:r>
      <w:proofErr w:type="gramEnd"/>
      <w:r w:rsidRPr="002B2CAE">
        <w:rPr>
          <w:rFonts w:ascii="Times New Roman" w:hAnsi="Times New Roman" w:cs="Times New Roman"/>
          <w:b/>
          <w:sz w:val="28"/>
        </w:rPr>
        <w:t xml:space="preserve"> Е Ш Е Н И Е  </w:t>
      </w:r>
    </w:p>
    <w:p w:rsidR="00AD4B8A" w:rsidRPr="00140B29" w:rsidRDefault="00AD4B8A" w:rsidP="00AD4B8A">
      <w:pPr>
        <w:pStyle w:val="a3"/>
        <w:jc w:val="center"/>
        <w:rPr>
          <w:rFonts w:ascii="Times New Roman" w:hAnsi="Times New Roman" w:cs="Times New Roman"/>
          <w:sz w:val="28"/>
        </w:rPr>
      </w:pPr>
      <w:r w:rsidRPr="00140B29">
        <w:rPr>
          <w:rFonts w:ascii="Times New Roman" w:hAnsi="Times New Roman" w:cs="Times New Roman"/>
          <w:sz w:val="28"/>
        </w:rPr>
        <w:t xml:space="preserve">456574, </w:t>
      </w:r>
      <w:proofErr w:type="gramStart"/>
      <w:r w:rsidRPr="00140B29">
        <w:rPr>
          <w:rFonts w:ascii="Times New Roman" w:hAnsi="Times New Roman" w:cs="Times New Roman"/>
          <w:sz w:val="28"/>
        </w:rPr>
        <w:t>с</w:t>
      </w:r>
      <w:proofErr w:type="gramEnd"/>
      <w:r w:rsidRPr="00140B29">
        <w:rPr>
          <w:rFonts w:ascii="Times New Roman" w:hAnsi="Times New Roman" w:cs="Times New Roman"/>
          <w:sz w:val="28"/>
        </w:rPr>
        <w:t>. Еманжелинка, ул. Лесная  д. 2</w:t>
      </w:r>
      <w:r w:rsidRPr="00140B29">
        <w:rPr>
          <w:rFonts w:ascii="Times New Roman" w:hAnsi="Times New Roman" w:cs="Times New Roman"/>
          <w:sz w:val="28"/>
          <w:vertAlign w:val="superscript"/>
        </w:rPr>
        <w:t>а</w:t>
      </w:r>
    </w:p>
    <w:p w:rsidR="00AD4B8A" w:rsidRPr="00140B29" w:rsidRDefault="00D33508" w:rsidP="00AD4B8A">
      <w:pPr>
        <w:pStyle w:val="a3"/>
        <w:rPr>
          <w:rFonts w:ascii="Times New Roman" w:hAnsi="Times New Roman" w:cs="Times New Roman"/>
          <w:sz w:val="28"/>
        </w:rPr>
      </w:pPr>
      <w:r w:rsidRPr="00D33508">
        <w:rPr>
          <w:rFonts w:ascii="Times New Roman" w:hAnsi="Times New Roman" w:cs="Times New Roman"/>
          <w:noProof/>
          <w:sz w:val="24"/>
        </w:rPr>
        <w:pict>
          <v:line id="_x0000_s1032" style="position:absolute;z-index:251670528" from="-11.75pt,3.15pt" to="462.55pt,3.15pt" strokeweight="4.5pt">
            <v:stroke linestyle="thinThick"/>
          </v:line>
        </w:pict>
      </w:r>
    </w:p>
    <w:p w:rsidR="00AD4B8A" w:rsidRDefault="00AD4B8A" w:rsidP="00AD4B8A">
      <w:pPr>
        <w:rPr>
          <w:rFonts w:ascii="Times New Roman" w:hAnsi="Times New Roman" w:cs="Times New Roman"/>
          <w:sz w:val="28"/>
        </w:rPr>
      </w:pPr>
      <w:r>
        <w:rPr>
          <w:rFonts w:ascii="Times New Roman" w:hAnsi="Times New Roman" w:cs="Times New Roman"/>
          <w:sz w:val="28"/>
        </w:rPr>
        <w:t xml:space="preserve">  21 декабря 2017</w:t>
      </w:r>
      <w:r w:rsidRPr="00140B29">
        <w:rPr>
          <w:rFonts w:ascii="Times New Roman" w:hAnsi="Times New Roman" w:cs="Times New Roman"/>
          <w:sz w:val="28"/>
        </w:rPr>
        <w:t xml:space="preserve">г.       </w:t>
      </w:r>
      <w:r>
        <w:rPr>
          <w:rFonts w:ascii="Times New Roman" w:hAnsi="Times New Roman" w:cs="Times New Roman"/>
          <w:sz w:val="28"/>
        </w:rPr>
        <w:t xml:space="preserve">                                                                                  № 223</w:t>
      </w:r>
    </w:p>
    <w:p w:rsidR="00AD4B8A" w:rsidRPr="00AD4B8A" w:rsidRDefault="00AD4B8A" w:rsidP="00AD4B8A">
      <w:pPr>
        <w:pStyle w:val="a3"/>
        <w:rPr>
          <w:rFonts w:ascii="Times New Roman" w:hAnsi="Times New Roman" w:cs="Times New Roman"/>
          <w:sz w:val="28"/>
          <w:szCs w:val="28"/>
        </w:rPr>
      </w:pPr>
      <w:r w:rsidRPr="00AD4B8A">
        <w:rPr>
          <w:rFonts w:ascii="Times New Roman" w:hAnsi="Times New Roman" w:cs="Times New Roman"/>
          <w:sz w:val="28"/>
          <w:szCs w:val="28"/>
        </w:rPr>
        <w:t xml:space="preserve">Об утверждении рекомендаций </w:t>
      </w:r>
    </w:p>
    <w:p w:rsidR="00AD4B8A" w:rsidRPr="00AD4B8A" w:rsidRDefault="00AD4B8A" w:rsidP="00AD4B8A">
      <w:pPr>
        <w:pStyle w:val="a3"/>
        <w:rPr>
          <w:rFonts w:ascii="Times New Roman" w:hAnsi="Times New Roman" w:cs="Times New Roman"/>
          <w:sz w:val="28"/>
          <w:szCs w:val="28"/>
        </w:rPr>
      </w:pPr>
      <w:r w:rsidRPr="00AD4B8A">
        <w:rPr>
          <w:rFonts w:ascii="Times New Roman" w:hAnsi="Times New Roman" w:cs="Times New Roman"/>
          <w:sz w:val="28"/>
          <w:szCs w:val="28"/>
        </w:rPr>
        <w:t xml:space="preserve"> публичных слушаний от 05.12.2017 г </w:t>
      </w:r>
    </w:p>
    <w:p w:rsidR="00AD4B8A" w:rsidRPr="00AD4B8A" w:rsidRDefault="00AD4B8A" w:rsidP="00AD4B8A">
      <w:pPr>
        <w:pStyle w:val="a3"/>
        <w:rPr>
          <w:rFonts w:ascii="Times New Roman" w:hAnsi="Times New Roman" w:cs="Times New Roman"/>
          <w:sz w:val="28"/>
          <w:szCs w:val="28"/>
        </w:rPr>
      </w:pPr>
      <w:r w:rsidRPr="00AD4B8A">
        <w:rPr>
          <w:rFonts w:ascii="Times New Roman" w:hAnsi="Times New Roman" w:cs="Times New Roman"/>
          <w:sz w:val="28"/>
          <w:szCs w:val="28"/>
        </w:rPr>
        <w:t xml:space="preserve">по проекту решения Совета депутатов </w:t>
      </w:r>
    </w:p>
    <w:p w:rsidR="00AD4B8A" w:rsidRPr="00AD4B8A" w:rsidRDefault="00AD4B8A" w:rsidP="00AD4B8A">
      <w:pPr>
        <w:pStyle w:val="a3"/>
        <w:rPr>
          <w:rFonts w:ascii="Times New Roman" w:hAnsi="Times New Roman" w:cs="Times New Roman"/>
          <w:sz w:val="28"/>
          <w:szCs w:val="28"/>
        </w:rPr>
      </w:pPr>
      <w:r w:rsidRPr="00AD4B8A">
        <w:rPr>
          <w:rFonts w:ascii="Times New Roman" w:hAnsi="Times New Roman" w:cs="Times New Roman"/>
          <w:sz w:val="28"/>
          <w:szCs w:val="28"/>
        </w:rPr>
        <w:t>«О бюджете Еманжелинского сельского поселения на 2018 год</w:t>
      </w:r>
    </w:p>
    <w:p w:rsidR="00AD4B8A" w:rsidRDefault="00AD4B8A" w:rsidP="00AD4B8A">
      <w:pPr>
        <w:pStyle w:val="a3"/>
        <w:rPr>
          <w:sz w:val="28"/>
          <w:szCs w:val="28"/>
        </w:rPr>
      </w:pPr>
      <w:r w:rsidRPr="00AD4B8A">
        <w:rPr>
          <w:rFonts w:ascii="Times New Roman" w:hAnsi="Times New Roman" w:cs="Times New Roman"/>
          <w:sz w:val="28"/>
          <w:szCs w:val="28"/>
        </w:rPr>
        <w:t xml:space="preserve"> и плановый период 2019-2020 г</w:t>
      </w:r>
      <w:r w:rsidRPr="00AD4B8A">
        <w:rPr>
          <w:sz w:val="28"/>
          <w:szCs w:val="28"/>
        </w:rPr>
        <w:t>одов»</w:t>
      </w:r>
    </w:p>
    <w:p w:rsidR="00AD4B8A" w:rsidRPr="00AD4B8A" w:rsidRDefault="00AD4B8A" w:rsidP="00AD4B8A">
      <w:pPr>
        <w:pStyle w:val="a3"/>
        <w:rPr>
          <w:sz w:val="28"/>
          <w:szCs w:val="28"/>
        </w:rPr>
      </w:pPr>
    </w:p>
    <w:p w:rsidR="00AD4B8A" w:rsidRPr="00AD4B8A" w:rsidRDefault="00AD4B8A" w:rsidP="00AD4B8A">
      <w:pPr>
        <w:pStyle w:val="a3"/>
        <w:jc w:val="center"/>
        <w:rPr>
          <w:rFonts w:ascii="Times New Roman" w:hAnsi="Times New Roman" w:cs="Times New Roman"/>
          <w:sz w:val="28"/>
          <w:szCs w:val="28"/>
        </w:rPr>
      </w:pPr>
      <w:r w:rsidRPr="00AD4B8A">
        <w:rPr>
          <w:rFonts w:ascii="Times New Roman" w:hAnsi="Times New Roman" w:cs="Times New Roman"/>
          <w:sz w:val="28"/>
          <w:szCs w:val="28"/>
        </w:rPr>
        <w:t>Совет депутатов Еманжелинского сельского поселения</w:t>
      </w:r>
    </w:p>
    <w:p w:rsidR="00AD4B8A" w:rsidRDefault="00AD4B8A" w:rsidP="00AD4B8A">
      <w:pPr>
        <w:pStyle w:val="a3"/>
        <w:jc w:val="center"/>
        <w:rPr>
          <w:rFonts w:ascii="Times New Roman" w:hAnsi="Times New Roman" w:cs="Times New Roman"/>
          <w:sz w:val="28"/>
          <w:szCs w:val="28"/>
        </w:rPr>
      </w:pPr>
      <w:proofErr w:type="spellStart"/>
      <w:proofErr w:type="gramStart"/>
      <w:r w:rsidRPr="00AD4B8A">
        <w:rPr>
          <w:rFonts w:ascii="Times New Roman" w:hAnsi="Times New Roman" w:cs="Times New Roman"/>
          <w:sz w:val="28"/>
          <w:szCs w:val="28"/>
        </w:rPr>
        <w:t>р</w:t>
      </w:r>
      <w:proofErr w:type="spellEnd"/>
      <w:proofErr w:type="gramEnd"/>
      <w:r w:rsidRPr="00AD4B8A">
        <w:rPr>
          <w:rFonts w:ascii="Times New Roman" w:hAnsi="Times New Roman" w:cs="Times New Roman"/>
          <w:sz w:val="28"/>
          <w:szCs w:val="28"/>
        </w:rPr>
        <w:t xml:space="preserve"> е </w:t>
      </w:r>
      <w:proofErr w:type="spellStart"/>
      <w:r w:rsidRPr="00AD4B8A">
        <w:rPr>
          <w:rFonts w:ascii="Times New Roman" w:hAnsi="Times New Roman" w:cs="Times New Roman"/>
          <w:sz w:val="28"/>
          <w:szCs w:val="28"/>
        </w:rPr>
        <w:t>ш</w:t>
      </w:r>
      <w:proofErr w:type="spellEnd"/>
      <w:r w:rsidRPr="00AD4B8A">
        <w:rPr>
          <w:rFonts w:ascii="Times New Roman" w:hAnsi="Times New Roman" w:cs="Times New Roman"/>
          <w:sz w:val="28"/>
          <w:szCs w:val="28"/>
        </w:rPr>
        <w:t xml:space="preserve"> а е т:</w:t>
      </w:r>
    </w:p>
    <w:p w:rsidR="00AD4B8A" w:rsidRPr="00AD4B8A" w:rsidRDefault="00AD4B8A" w:rsidP="00AD4B8A">
      <w:pPr>
        <w:pStyle w:val="a3"/>
        <w:jc w:val="center"/>
        <w:rPr>
          <w:rFonts w:ascii="Times New Roman" w:hAnsi="Times New Roman" w:cs="Times New Roman"/>
          <w:sz w:val="28"/>
          <w:szCs w:val="28"/>
        </w:rPr>
      </w:pPr>
    </w:p>
    <w:p w:rsidR="00AD4B8A" w:rsidRPr="00AD4B8A" w:rsidRDefault="00AD4B8A" w:rsidP="00AD4B8A">
      <w:pPr>
        <w:pStyle w:val="a3"/>
        <w:ind w:firstLine="709"/>
        <w:jc w:val="both"/>
        <w:rPr>
          <w:sz w:val="28"/>
          <w:szCs w:val="28"/>
        </w:rPr>
      </w:pPr>
      <w:r w:rsidRPr="00AD4B8A">
        <w:rPr>
          <w:rFonts w:ascii="Times New Roman" w:hAnsi="Times New Roman" w:cs="Times New Roman"/>
          <w:sz w:val="28"/>
          <w:szCs w:val="28"/>
        </w:rPr>
        <w:t>1.Утвердить рекомендации публичных слушаний от 05 декабря 2017 года по проекту решения Совета депутатов Еманжелинского сельского поселения пятого созыва « О бюджете Еманжелинского сельского поселения на 2018год и плановый период 2019-2020 г</w:t>
      </w:r>
      <w:r w:rsidRPr="00AD4B8A">
        <w:rPr>
          <w:sz w:val="28"/>
          <w:szCs w:val="28"/>
        </w:rPr>
        <w:t>одов»</w:t>
      </w:r>
    </w:p>
    <w:p w:rsidR="00AD4B8A" w:rsidRPr="00AD4B8A" w:rsidRDefault="00AD4B8A" w:rsidP="00AD4B8A">
      <w:pPr>
        <w:pStyle w:val="a3"/>
        <w:ind w:firstLine="709"/>
        <w:jc w:val="both"/>
        <w:rPr>
          <w:rFonts w:ascii="Times New Roman" w:hAnsi="Times New Roman" w:cs="Times New Roman"/>
          <w:sz w:val="28"/>
          <w:szCs w:val="28"/>
        </w:rPr>
      </w:pPr>
      <w:r w:rsidRPr="00AD4B8A">
        <w:rPr>
          <w:rFonts w:ascii="Times New Roman" w:hAnsi="Times New Roman" w:cs="Times New Roman"/>
          <w:sz w:val="28"/>
          <w:szCs w:val="28"/>
        </w:rPr>
        <w:t>2.Направить настоящее решение  и указанные рекомендации в администрацию Еманжелинского сельского поселения.</w:t>
      </w:r>
    </w:p>
    <w:p w:rsidR="00AD4B8A" w:rsidRDefault="00AD4B8A" w:rsidP="00AD4B8A">
      <w:pPr>
        <w:pStyle w:val="a3"/>
        <w:ind w:firstLine="709"/>
        <w:jc w:val="both"/>
        <w:rPr>
          <w:rFonts w:ascii="Times New Roman" w:hAnsi="Times New Roman" w:cs="Times New Roman"/>
          <w:sz w:val="28"/>
          <w:szCs w:val="28"/>
        </w:rPr>
      </w:pPr>
      <w:r w:rsidRPr="00AD4B8A">
        <w:rPr>
          <w:rFonts w:ascii="Times New Roman" w:hAnsi="Times New Roman" w:cs="Times New Roman"/>
          <w:sz w:val="28"/>
          <w:szCs w:val="28"/>
        </w:rPr>
        <w:t>3.Обнародовать данное решение  и рекомендации в «Вестнике Еманжелинского сельского поселения».</w:t>
      </w:r>
    </w:p>
    <w:p w:rsidR="00AD4B8A" w:rsidRDefault="00AD4B8A" w:rsidP="00AD4B8A">
      <w:pPr>
        <w:pStyle w:val="a3"/>
        <w:ind w:firstLine="709"/>
        <w:jc w:val="both"/>
        <w:rPr>
          <w:rFonts w:ascii="Times New Roman" w:hAnsi="Times New Roman" w:cs="Times New Roman"/>
          <w:sz w:val="28"/>
          <w:szCs w:val="28"/>
        </w:rPr>
      </w:pPr>
    </w:p>
    <w:p w:rsidR="00AD4B8A" w:rsidRDefault="00AD4B8A" w:rsidP="00AD4B8A">
      <w:pPr>
        <w:pStyle w:val="a3"/>
        <w:ind w:firstLine="709"/>
        <w:jc w:val="both"/>
        <w:rPr>
          <w:rFonts w:ascii="Times New Roman" w:hAnsi="Times New Roman" w:cs="Times New Roman"/>
          <w:sz w:val="28"/>
          <w:szCs w:val="28"/>
        </w:rPr>
      </w:pPr>
    </w:p>
    <w:p w:rsidR="00AD4B8A" w:rsidRPr="00AD4B8A" w:rsidRDefault="00AD4B8A" w:rsidP="00AD4B8A">
      <w:pPr>
        <w:pStyle w:val="a3"/>
        <w:ind w:firstLine="709"/>
        <w:jc w:val="both"/>
        <w:rPr>
          <w:rFonts w:ascii="Times New Roman" w:hAnsi="Times New Roman" w:cs="Times New Roman"/>
          <w:sz w:val="28"/>
          <w:szCs w:val="28"/>
        </w:rPr>
      </w:pPr>
    </w:p>
    <w:p w:rsidR="00AD4B8A" w:rsidRPr="00AD4B8A" w:rsidRDefault="00AD4B8A" w:rsidP="00AD4B8A">
      <w:pPr>
        <w:pStyle w:val="a3"/>
        <w:ind w:firstLine="709"/>
        <w:jc w:val="both"/>
        <w:rPr>
          <w:rFonts w:ascii="Times New Roman" w:hAnsi="Times New Roman" w:cs="Times New Roman"/>
          <w:sz w:val="28"/>
          <w:szCs w:val="28"/>
        </w:rPr>
      </w:pPr>
      <w:r w:rsidRPr="00AD4B8A">
        <w:rPr>
          <w:rFonts w:ascii="Times New Roman" w:hAnsi="Times New Roman" w:cs="Times New Roman"/>
          <w:sz w:val="28"/>
          <w:szCs w:val="28"/>
        </w:rPr>
        <w:t>Председатель Совета депутатов</w:t>
      </w:r>
    </w:p>
    <w:p w:rsidR="00AD4B8A" w:rsidRPr="00AD4B8A" w:rsidRDefault="00AD4B8A" w:rsidP="00AD4B8A">
      <w:pPr>
        <w:pStyle w:val="a3"/>
        <w:ind w:firstLine="709"/>
        <w:jc w:val="both"/>
        <w:rPr>
          <w:rFonts w:ascii="Times New Roman" w:hAnsi="Times New Roman" w:cs="Times New Roman"/>
          <w:sz w:val="28"/>
          <w:szCs w:val="28"/>
        </w:rPr>
      </w:pPr>
      <w:r w:rsidRPr="00AD4B8A">
        <w:rPr>
          <w:rFonts w:ascii="Times New Roman" w:hAnsi="Times New Roman" w:cs="Times New Roman"/>
          <w:sz w:val="28"/>
          <w:szCs w:val="28"/>
        </w:rPr>
        <w:t>Еманжелинского сельского поселения                         С.В. Загорская</w:t>
      </w:r>
    </w:p>
    <w:p w:rsidR="00AD4B8A" w:rsidRDefault="00AD4B8A" w:rsidP="00AD4B8A">
      <w:pPr>
        <w:jc w:val="center"/>
        <w:rPr>
          <w:rFonts w:ascii="Times New Roman" w:hAnsi="Times New Roman" w:cs="Times New Roman"/>
          <w:sz w:val="24"/>
          <w:szCs w:val="24"/>
        </w:rPr>
      </w:pPr>
    </w:p>
    <w:p w:rsidR="00AD4B8A" w:rsidRDefault="00AD4B8A" w:rsidP="00AD4B8A">
      <w:pPr>
        <w:jc w:val="center"/>
        <w:rPr>
          <w:rFonts w:ascii="Times New Roman" w:hAnsi="Times New Roman" w:cs="Times New Roman"/>
          <w:sz w:val="24"/>
          <w:szCs w:val="24"/>
        </w:rPr>
      </w:pPr>
    </w:p>
    <w:p w:rsidR="00AD4B8A" w:rsidRDefault="00AD4B8A" w:rsidP="00AD4B8A">
      <w:pPr>
        <w:jc w:val="center"/>
        <w:rPr>
          <w:rFonts w:ascii="Times New Roman" w:hAnsi="Times New Roman" w:cs="Times New Roman"/>
          <w:sz w:val="24"/>
          <w:szCs w:val="24"/>
        </w:rPr>
      </w:pPr>
    </w:p>
    <w:p w:rsidR="00AD4B8A" w:rsidRDefault="00AD4B8A" w:rsidP="00AD4B8A">
      <w:pPr>
        <w:jc w:val="center"/>
        <w:rPr>
          <w:rFonts w:ascii="Times New Roman" w:hAnsi="Times New Roman" w:cs="Times New Roman"/>
          <w:sz w:val="24"/>
          <w:szCs w:val="24"/>
        </w:rPr>
      </w:pPr>
    </w:p>
    <w:p w:rsidR="00AD4B8A" w:rsidRDefault="00AD4B8A" w:rsidP="00AD4B8A">
      <w:pPr>
        <w:jc w:val="center"/>
        <w:rPr>
          <w:rFonts w:ascii="Times New Roman" w:hAnsi="Times New Roman" w:cs="Times New Roman"/>
          <w:sz w:val="24"/>
          <w:szCs w:val="24"/>
        </w:rPr>
      </w:pPr>
    </w:p>
    <w:p w:rsidR="00AD4B8A" w:rsidRDefault="00AD4B8A" w:rsidP="00AD4B8A">
      <w:pPr>
        <w:jc w:val="center"/>
        <w:rPr>
          <w:rFonts w:ascii="Times New Roman" w:hAnsi="Times New Roman" w:cs="Times New Roman"/>
          <w:sz w:val="24"/>
          <w:szCs w:val="24"/>
        </w:rPr>
      </w:pPr>
    </w:p>
    <w:p w:rsidR="00AD4B8A" w:rsidRDefault="00AD4B8A" w:rsidP="00AD4B8A">
      <w:pPr>
        <w:jc w:val="center"/>
        <w:rPr>
          <w:rFonts w:ascii="Times New Roman" w:hAnsi="Times New Roman" w:cs="Times New Roman"/>
          <w:sz w:val="24"/>
          <w:szCs w:val="24"/>
        </w:rPr>
      </w:pPr>
    </w:p>
    <w:p w:rsidR="00AD4B8A" w:rsidRDefault="00AD4B8A" w:rsidP="00AD4B8A">
      <w:pPr>
        <w:jc w:val="center"/>
        <w:rPr>
          <w:rFonts w:ascii="Times New Roman" w:hAnsi="Times New Roman" w:cs="Times New Roman"/>
          <w:sz w:val="24"/>
          <w:szCs w:val="24"/>
        </w:rPr>
      </w:pPr>
    </w:p>
    <w:p w:rsidR="00AD4B8A" w:rsidRPr="00AD4B8A" w:rsidRDefault="00AD4B8A" w:rsidP="00AD4B8A">
      <w:pPr>
        <w:jc w:val="center"/>
        <w:rPr>
          <w:rFonts w:ascii="Times New Roman" w:hAnsi="Times New Roman" w:cs="Times New Roman"/>
          <w:sz w:val="24"/>
          <w:szCs w:val="24"/>
        </w:rPr>
      </w:pPr>
      <w:r w:rsidRPr="00AD4B8A">
        <w:rPr>
          <w:rFonts w:ascii="Times New Roman" w:hAnsi="Times New Roman" w:cs="Times New Roman"/>
          <w:sz w:val="24"/>
          <w:szCs w:val="24"/>
        </w:rPr>
        <w:lastRenderedPageBreak/>
        <w:t>РЕКОМЕНДАЦИИ</w:t>
      </w:r>
    </w:p>
    <w:p w:rsidR="00AD4B8A" w:rsidRPr="00AD4B8A" w:rsidRDefault="00AD4B8A" w:rsidP="00AD4B8A">
      <w:pPr>
        <w:jc w:val="center"/>
        <w:rPr>
          <w:rFonts w:ascii="Times New Roman" w:hAnsi="Times New Roman" w:cs="Times New Roman"/>
          <w:sz w:val="24"/>
          <w:szCs w:val="24"/>
        </w:rPr>
      </w:pPr>
      <w:r w:rsidRPr="00AD4B8A">
        <w:rPr>
          <w:rFonts w:ascii="Times New Roman" w:hAnsi="Times New Roman" w:cs="Times New Roman"/>
          <w:sz w:val="24"/>
          <w:szCs w:val="24"/>
        </w:rPr>
        <w:t>по итогам проведения публичных слушаний по проекту бюджета Еманжелинского сельского поселения на 2018 год и на плановый период 2019 и 2020 годов</w:t>
      </w:r>
    </w:p>
    <w:p w:rsidR="00AD4B8A" w:rsidRPr="00AD4B8A" w:rsidRDefault="00AD4B8A" w:rsidP="00AD4B8A">
      <w:pPr>
        <w:rPr>
          <w:rFonts w:ascii="Times New Roman" w:hAnsi="Times New Roman" w:cs="Times New Roman"/>
          <w:sz w:val="24"/>
          <w:szCs w:val="24"/>
        </w:rPr>
      </w:pPr>
      <w:r w:rsidRPr="00AD4B8A">
        <w:rPr>
          <w:rFonts w:ascii="Times New Roman" w:hAnsi="Times New Roman" w:cs="Times New Roman"/>
          <w:sz w:val="24"/>
          <w:szCs w:val="24"/>
        </w:rPr>
        <w:t>с</w:t>
      </w:r>
      <w:proofErr w:type="gramStart"/>
      <w:r w:rsidRPr="00AD4B8A">
        <w:rPr>
          <w:rFonts w:ascii="Times New Roman" w:hAnsi="Times New Roman" w:cs="Times New Roman"/>
          <w:sz w:val="24"/>
          <w:szCs w:val="24"/>
        </w:rPr>
        <w:t>.Е</w:t>
      </w:r>
      <w:proofErr w:type="gramEnd"/>
      <w:r w:rsidRPr="00AD4B8A">
        <w:rPr>
          <w:rFonts w:ascii="Times New Roman" w:hAnsi="Times New Roman" w:cs="Times New Roman"/>
          <w:sz w:val="24"/>
          <w:szCs w:val="24"/>
        </w:rPr>
        <w:t>манжелинка                                                                                             5  декабря 2017 года</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 xml:space="preserve"> Участники публичных слушаний, рассмотрев проект бюджета Еманжелинского сельского поселения на 2018 год и на плановый период 2019 и 2020 годов, отмечают следующее.</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 xml:space="preserve">        В соответствии с положениями бюджетного законодательства Российской Федерации, Челябинской области  и Положением о бюджетном процессе Еманжелинского сельского поселения, проект бюджета Еманжелинского поселения сформирован  на три года.</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Проект бюджета Еманжелинского сельского поселения на 2018 год и на плановый период 2019 и 2020 годов (далее местный бюджет) сбалансирован по доходам и расходам и составит  в 2018 году -16499,35тыс</w:t>
      </w:r>
      <w:proofErr w:type="gramStart"/>
      <w:r w:rsidRPr="00AD4B8A">
        <w:rPr>
          <w:rFonts w:ascii="Times New Roman" w:hAnsi="Times New Roman" w:cs="Times New Roman"/>
          <w:sz w:val="24"/>
          <w:szCs w:val="24"/>
        </w:rPr>
        <w:t>.р</w:t>
      </w:r>
      <w:proofErr w:type="gramEnd"/>
      <w:r w:rsidRPr="00AD4B8A">
        <w:rPr>
          <w:rFonts w:ascii="Times New Roman" w:hAnsi="Times New Roman" w:cs="Times New Roman"/>
          <w:sz w:val="24"/>
          <w:szCs w:val="24"/>
        </w:rPr>
        <w:t>уб., в 2019 году, 12406,38тыс.руб., в 2020 году 12171,74 тыс.руб.</w:t>
      </w:r>
    </w:p>
    <w:p w:rsidR="00AD4B8A" w:rsidRPr="00AD4B8A" w:rsidRDefault="00AD4B8A" w:rsidP="00AD4B8A">
      <w:pPr>
        <w:keepNext/>
        <w:spacing w:after="0"/>
        <w:ind w:firstLine="709"/>
        <w:jc w:val="both"/>
        <w:rPr>
          <w:rFonts w:ascii="Times New Roman" w:hAnsi="Times New Roman" w:cs="Times New Roman"/>
          <w:sz w:val="24"/>
          <w:szCs w:val="24"/>
        </w:rPr>
      </w:pPr>
      <w:r w:rsidRPr="00AD4B8A">
        <w:rPr>
          <w:rFonts w:ascii="Times New Roman" w:hAnsi="Times New Roman" w:cs="Times New Roman"/>
          <w:sz w:val="24"/>
          <w:szCs w:val="24"/>
        </w:rPr>
        <w:t>В основу расчетов доходной базы местного бюджета приняты показатели умеренного варианта прогноза социально-экономического развития Еманжелинского сельского поселения и Еткульского муниципального района на 2018-2020 годы, а также  нормы действующего бюджетного и налогового законодательства Российской Федерации и Челябинской области.</w:t>
      </w:r>
    </w:p>
    <w:p w:rsidR="00AD4B8A" w:rsidRPr="00AD4B8A" w:rsidRDefault="00AD4B8A" w:rsidP="00AD4B8A">
      <w:pPr>
        <w:spacing w:after="0"/>
        <w:ind w:firstLine="708"/>
        <w:jc w:val="both"/>
        <w:rPr>
          <w:rFonts w:ascii="Times New Roman" w:hAnsi="Times New Roman" w:cs="Times New Roman"/>
          <w:sz w:val="24"/>
          <w:szCs w:val="24"/>
        </w:rPr>
      </w:pPr>
      <w:r w:rsidRPr="00AD4B8A">
        <w:rPr>
          <w:rFonts w:ascii="Times New Roman" w:hAnsi="Times New Roman" w:cs="Times New Roman"/>
          <w:sz w:val="24"/>
          <w:szCs w:val="24"/>
        </w:rPr>
        <w:t>Местный бюджет формируется за счет собственных налоговых и неналоговых доходов  которые  планируются : на 2018 год- 4140,0тыс</w:t>
      </w:r>
      <w:proofErr w:type="gramStart"/>
      <w:r w:rsidRPr="00AD4B8A">
        <w:rPr>
          <w:rFonts w:ascii="Times New Roman" w:hAnsi="Times New Roman" w:cs="Times New Roman"/>
          <w:sz w:val="24"/>
          <w:szCs w:val="24"/>
        </w:rPr>
        <w:t>.р</w:t>
      </w:r>
      <w:proofErr w:type="gramEnd"/>
      <w:r w:rsidRPr="00AD4B8A">
        <w:rPr>
          <w:rFonts w:ascii="Times New Roman" w:hAnsi="Times New Roman" w:cs="Times New Roman"/>
          <w:sz w:val="24"/>
          <w:szCs w:val="24"/>
        </w:rPr>
        <w:t>уб.,  на 2019год-4140тыс.руб., на 2020год -4140,0тыс.руб., и составляют долю в общем  объеме налоговых и неналоговых доходов на 2018 год   25,1 %, на 2019 год 33,4 %, на 2020 год   34,0%, а также  за счет безвозмездных поступлений из других уровней бюджета,  которые  планируются на 2018 г. в сумме 12359,35тыс</w:t>
      </w:r>
      <w:proofErr w:type="gramStart"/>
      <w:r w:rsidRPr="00AD4B8A">
        <w:rPr>
          <w:rFonts w:ascii="Times New Roman" w:hAnsi="Times New Roman" w:cs="Times New Roman"/>
          <w:sz w:val="24"/>
          <w:szCs w:val="24"/>
        </w:rPr>
        <w:t>.р</w:t>
      </w:r>
      <w:proofErr w:type="gramEnd"/>
      <w:r w:rsidRPr="00AD4B8A">
        <w:rPr>
          <w:rFonts w:ascii="Times New Roman" w:hAnsi="Times New Roman" w:cs="Times New Roman"/>
          <w:sz w:val="24"/>
          <w:szCs w:val="24"/>
        </w:rPr>
        <w:t>уб., на 2019 г.  8266,38тыс.руб., на 2020 г. 8031,74тыс.руб., и составляют долю в общем объеме доходов на 2018 год 74,9%, на 2019 год  66,6%, на 2020 год  66,0%.</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Основные доходные источники (в общем объеме налоговых и неналоговых доходов):</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налог на доходы физических лиц в 2018 году -4,1% ,в 2019 году-5,5 % ,в 2020 году-5,6%;</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налог на имущество в 2018 году-3,6 %, в 2019 г.-4,8%, в 2020 г.-4,9 %;</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земельный налог в 2018 году -14,5 % , в 2019 г.-19,3%,в 2020 г-19,7  %</w:t>
      </w:r>
      <w:proofErr w:type="gramStart"/>
      <w:r w:rsidRPr="00AD4B8A">
        <w:rPr>
          <w:rFonts w:ascii="Times New Roman" w:hAnsi="Times New Roman" w:cs="Times New Roman"/>
          <w:sz w:val="24"/>
          <w:szCs w:val="24"/>
        </w:rPr>
        <w:t xml:space="preserve"> ;</w:t>
      </w:r>
      <w:proofErr w:type="gramEnd"/>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единый сельскохозяйственный налог в 2018 г. - 0,4 %, в 2019 г.-0,5 % ,в 2020 г.- 0,5%;</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доходы от  сдачи в аренду имущества, составляющего казну   поселения в 2018 г. – 2,4 % в 2019 г.-3,2  % в 2020 г.-3,3%;</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 xml:space="preserve">Расходы местного бюджета на 2018-2020 годы рассчитаны с учетом прогнозируемого изменения цен и тарифов </w:t>
      </w:r>
      <w:proofErr w:type="gramStart"/>
      <w:r w:rsidRPr="00AD4B8A">
        <w:rPr>
          <w:rFonts w:ascii="Times New Roman" w:hAnsi="Times New Roman" w:cs="Times New Roman"/>
          <w:sz w:val="24"/>
          <w:szCs w:val="24"/>
        </w:rPr>
        <w:t>в</w:t>
      </w:r>
      <w:proofErr w:type="gramEnd"/>
      <w:r w:rsidRPr="00AD4B8A">
        <w:rPr>
          <w:rFonts w:ascii="Times New Roman" w:hAnsi="Times New Roman" w:cs="Times New Roman"/>
          <w:sz w:val="24"/>
          <w:szCs w:val="24"/>
        </w:rPr>
        <w:t xml:space="preserve"> ближайшие 3 года.</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 xml:space="preserve">         Доля расходов на « Общегосударственные вопросы» в 2018 году -35,1%, в 2019 году-35,1%, в 2020 году-34,6 %</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 xml:space="preserve">         Доля расходов по социально ориентированным отраслям (образование, социальная политика, культура, спорт) в общем объеме расходов составит в 2018 году 38,7 %, в 2019 году 36,3%, в 2020 году 36,4 %.</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 xml:space="preserve">     Доля расходов на благоустройство территории (коммунальное хозяйство,  уличное освещение, дороги, содержание мест захоронений, благоустройство) составит в 2018году 24,7%, в 2019 году 26,9 %, в 2020году 27,2%</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lastRenderedPageBreak/>
        <w:t xml:space="preserve">    Доля расходов на « Национальную оборону» в общем объеме расходов составит в 2018 году 1,3 %, в 2019 году 1,7 %, в 2020 году 1,8 %.</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 xml:space="preserve">    Доля расходов на   чрезвычайные ситуации  и обеспечение пожарной безопасности в общем объеме расходов составит в 2018 году 0,2 %, в 2019 году 0 %, в 2020 году 0%.</w:t>
      </w:r>
    </w:p>
    <w:p w:rsidR="00AD4B8A" w:rsidRPr="00AD4B8A" w:rsidRDefault="00AD4B8A" w:rsidP="00AD4B8A">
      <w:pPr>
        <w:spacing w:after="0"/>
        <w:jc w:val="both"/>
        <w:rPr>
          <w:rFonts w:ascii="Times New Roman" w:hAnsi="Times New Roman" w:cs="Times New Roman"/>
          <w:sz w:val="24"/>
          <w:szCs w:val="24"/>
        </w:rPr>
      </w:pPr>
      <w:r w:rsidRPr="00AD4B8A">
        <w:rPr>
          <w:rFonts w:ascii="Times New Roman" w:hAnsi="Times New Roman" w:cs="Times New Roman"/>
          <w:sz w:val="24"/>
          <w:szCs w:val="24"/>
        </w:rPr>
        <w:t xml:space="preserve"> Финансовые отношения бюджета поселения и районного бюджета на 2018-2020 годы сформированы с учетом изменений, внесенных в Федеральный Закон «Об общих принципах организации местного самоуправления в Российской Федерации». На уровень сельского поселения планируется   исполнение части районных полномочий.</w:t>
      </w:r>
    </w:p>
    <w:p w:rsidR="00AD4B8A" w:rsidRPr="00AD4B8A" w:rsidRDefault="00AD4B8A" w:rsidP="00AD4B8A">
      <w:pPr>
        <w:jc w:val="both"/>
        <w:rPr>
          <w:rFonts w:ascii="Times New Roman" w:hAnsi="Times New Roman"/>
          <w:sz w:val="24"/>
          <w:szCs w:val="24"/>
        </w:rPr>
      </w:pPr>
      <w:r w:rsidRPr="00AD4B8A">
        <w:rPr>
          <w:rFonts w:ascii="Times New Roman" w:hAnsi="Times New Roman"/>
          <w:sz w:val="24"/>
          <w:szCs w:val="24"/>
        </w:rPr>
        <w:t>Для дальнейшего улучшения ситуации по наполняемости доходной части  местного бюджета, для обеспечения своевременного и эффективного расходования бюджетных средств, дальнейшего совершенствования методов управления финансами с целью повышения уровня жизни населения Еманжелинского сельского поселения- участники публичных слушаний рекомендуют:</w:t>
      </w:r>
    </w:p>
    <w:p w:rsidR="00AD4B8A" w:rsidRPr="00AD4B8A" w:rsidRDefault="00AD4B8A" w:rsidP="00AD4B8A">
      <w:pPr>
        <w:jc w:val="both"/>
        <w:rPr>
          <w:rFonts w:ascii="Times New Roman" w:hAnsi="Times New Roman"/>
          <w:b/>
          <w:sz w:val="24"/>
          <w:szCs w:val="24"/>
        </w:rPr>
      </w:pPr>
      <w:r w:rsidRPr="00AD4B8A">
        <w:rPr>
          <w:rFonts w:ascii="Times New Roman" w:hAnsi="Times New Roman"/>
          <w:b/>
          <w:sz w:val="24"/>
          <w:szCs w:val="24"/>
        </w:rPr>
        <w:t>1. Совету  депутатов Еманжелинского сельского поселения:</w:t>
      </w:r>
    </w:p>
    <w:p w:rsidR="00AD4B8A" w:rsidRPr="00AD4B8A" w:rsidRDefault="00AD4B8A" w:rsidP="00AD4B8A">
      <w:pPr>
        <w:jc w:val="both"/>
        <w:rPr>
          <w:rFonts w:ascii="Times New Roman" w:hAnsi="Times New Roman"/>
          <w:b/>
          <w:sz w:val="24"/>
          <w:szCs w:val="24"/>
        </w:rPr>
      </w:pPr>
      <w:r w:rsidRPr="00AD4B8A">
        <w:rPr>
          <w:rFonts w:ascii="Times New Roman" w:hAnsi="Times New Roman"/>
          <w:sz w:val="24"/>
          <w:szCs w:val="24"/>
        </w:rPr>
        <w:t>1) Рассмотреть и принять  решение Совета депутатов Еманжелинского сельского поселения «О бюджете Еманжелинского сельского поселения на 2018 год и на плановый период 2019 и 2020 годов»;</w:t>
      </w:r>
    </w:p>
    <w:p w:rsidR="00AD4B8A" w:rsidRPr="00AD4B8A" w:rsidRDefault="00AD4B8A" w:rsidP="00AD4B8A">
      <w:pPr>
        <w:jc w:val="both"/>
        <w:rPr>
          <w:rFonts w:ascii="Times New Roman" w:hAnsi="Times New Roman"/>
          <w:b/>
          <w:sz w:val="24"/>
          <w:szCs w:val="24"/>
        </w:rPr>
      </w:pPr>
      <w:r w:rsidRPr="00AD4B8A">
        <w:rPr>
          <w:rFonts w:ascii="Times New Roman" w:hAnsi="Times New Roman"/>
          <w:sz w:val="24"/>
          <w:szCs w:val="24"/>
        </w:rPr>
        <w:t xml:space="preserve">2) Продолжить  в установленном порядке работу по осуществлению соответствующего </w:t>
      </w:r>
      <w:proofErr w:type="gramStart"/>
      <w:r w:rsidRPr="00AD4B8A">
        <w:rPr>
          <w:rFonts w:ascii="Times New Roman" w:hAnsi="Times New Roman"/>
          <w:sz w:val="24"/>
          <w:szCs w:val="24"/>
        </w:rPr>
        <w:t>контроля  за</w:t>
      </w:r>
      <w:proofErr w:type="gramEnd"/>
      <w:r w:rsidRPr="00AD4B8A">
        <w:rPr>
          <w:rFonts w:ascii="Times New Roman" w:hAnsi="Times New Roman"/>
          <w:sz w:val="24"/>
          <w:szCs w:val="24"/>
        </w:rPr>
        <w:t xml:space="preserve"> ходом исполнения местного бюджета.</w:t>
      </w:r>
    </w:p>
    <w:p w:rsidR="00AD4B8A" w:rsidRPr="00AD4B8A" w:rsidRDefault="00AD4B8A" w:rsidP="00AD4B8A">
      <w:pPr>
        <w:spacing w:after="0"/>
        <w:jc w:val="both"/>
        <w:rPr>
          <w:rFonts w:ascii="Times New Roman" w:hAnsi="Times New Roman"/>
          <w:b/>
          <w:sz w:val="24"/>
          <w:szCs w:val="24"/>
        </w:rPr>
      </w:pPr>
      <w:r w:rsidRPr="00AD4B8A">
        <w:rPr>
          <w:rFonts w:ascii="Times New Roman" w:hAnsi="Times New Roman"/>
          <w:b/>
          <w:sz w:val="24"/>
          <w:szCs w:val="24"/>
        </w:rPr>
        <w:t>2.Администрации Еманжелинского сельского поселения:</w:t>
      </w:r>
    </w:p>
    <w:p w:rsidR="00AD4B8A" w:rsidRPr="00AD4B8A" w:rsidRDefault="00AD4B8A" w:rsidP="00AD4B8A">
      <w:pPr>
        <w:spacing w:after="0"/>
        <w:jc w:val="both"/>
        <w:rPr>
          <w:rFonts w:ascii="Times New Roman" w:hAnsi="Times New Roman"/>
          <w:sz w:val="24"/>
          <w:szCs w:val="24"/>
        </w:rPr>
      </w:pPr>
      <w:r w:rsidRPr="00AD4B8A">
        <w:rPr>
          <w:rFonts w:ascii="Times New Roman" w:hAnsi="Times New Roman"/>
          <w:sz w:val="24"/>
          <w:szCs w:val="24"/>
        </w:rPr>
        <w:t>1) Продолжить работу, направленную на укрепление доходной базы бюджета и оптимизацию   расходов;</w:t>
      </w:r>
    </w:p>
    <w:p w:rsidR="00AD4B8A" w:rsidRPr="00AD4B8A" w:rsidRDefault="00AD4B8A" w:rsidP="00AD4B8A">
      <w:pPr>
        <w:spacing w:after="0"/>
        <w:jc w:val="both"/>
        <w:rPr>
          <w:rFonts w:ascii="Times New Roman" w:hAnsi="Times New Roman"/>
          <w:sz w:val="24"/>
          <w:szCs w:val="24"/>
        </w:rPr>
      </w:pPr>
      <w:r w:rsidRPr="00AD4B8A">
        <w:rPr>
          <w:rFonts w:ascii="Times New Roman" w:hAnsi="Times New Roman"/>
          <w:sz w:val="24"/>
          <w:szCs w:val="24"/>
        </w:rPr>
        <w:t xml:space="preserve"> 2) Усилить </w:t>
      </w:r>
      <w:proofErr w:type="gramStart"/>
      <w:r w:rsidRPr="00AD4B8A">
        <w:rPr>
          <w:rFonts w:ascii="Times New Roman" w:hAnsi="Times New Roman"/>
          <w:sz w:val="24"/>
          <w:szCs w:val="24"/>
        </w:rPr>
        <w:t>контроль за</w:t>
      </w:r>
      <w:proofErr w:type="gramEnd"/>
      <w:r w:rsidRPr="00AD4B8A">
        <w:rPr>
          <w:rFonts w:ascii="Times New Roman" w:hAnsi="Times New Roman"/>
          <w:sz w:val="24"/>
          <w:szCs w:val="24"/>
        </w:rPr>
        <w:t xml:space="preserve"> выполнением муниципальных заданий бюджетными учреждениями, соответствием уровня оказываемых услуг стандартам качества;</w:t>
      </w:r>
    </w:p>
    <w:p w:rsidR="00AD4B8A" w:rsidRPr="00AD4B8A" w:rsidRDefault="00AD4B8A" w:rsidP="00AD4B8A">
      <w:pPr>
        <w:spacing w:after="0"/>
        <w:jc w:val="both"/>
        <w:rPr>
          <w:rFonts w:ascii="Times New Roman" w:hAnsi="Times New Roman"/>
          <w:sz w:val="24"/>
          <w:szCs w:val="24"/>
        </w:rPr>
      </w:pPr>
      <w:r w:rsidRPr="00AD4B8A">
        <w:rPr>
          <w:rFonts w:ascii="Times New Roman" w:hAnsi="Times New Roman"/>
          <w:sz w:val="24"/>
          <w:szCs w:val="24"/>
        </w:rPr>
        <w:t>3) Продолжить работу по  выявлению  резервов увеличения поступлений в местный бюджет налоговых и неналоговых доходов,  в том числе за счет повышения эффективности управления имуществом, находящимся в муниципальной собственности Еманжелинского сельского поселения;</w:t>
      </w:r>
    </w:p>
    <w:p w:rsidR="00AD4B8A" w:rsidRPr="00AD4B8A" w:rsidRDefault="00AD4B8A" w:rsidP="00AD4B8A">
      <w:pPr>
        <w:spacing w:after="0"/>
        <w:jc w:val="both"/>
        <w:rPr>
          <w:rFonts w:ascii="Times New Roman" w:hAnsi="Times New Roman"/>
          <w:sz w:val="24"/>
          <w:szCs w:val="24"/>
        </w:rPr>
      </w:pPr>
      <w:proofErr w:type="gramStart"/>
      <w:r w:rsidRPr="00AD4B8A">
        <w:rPr>
          <w:rFonts w:ascii="Times New Roman" w:hAnsi="Times New Roman"/>
          <w:sz w:val="24"/>
          <w:szCs w:val="24"/>
        </w:rPr>
        <w:t>4) Разработать  мероприятия, направленные на обеспечение своевременного и равномерного финансирования расходов местного бюджета, недопущения нецелевого и неэффективного расходования средств местного бюджета, в том числе выделенного из областного и районного бюджетов в виде субсидий и субвенций;</w:t>
      </w:r>
      <w:proofErr w:type="gramEnd"/>
    </w:p>
    <w:p w:rsidR="00AD4B8A" w:rsidRPr="00AD4B8A" w:rsidRDefault="00AD4B8A" w:rsidP="00AD4B8A">
      <w:pPr>
        <w:jc w:val="both"/>
        <w:rPr>
          <w:rFonts w:ascii="Times New Roman" w:hAnsi="Times New Roman"/>
          <w:sz w:val="24"/>
          <w:szCs w:val="24"/>
        </w:rPr>
      </w:pPr>
      <w:r w:rsidRPr="00AD4B8A">
        <w:rPr>
          <w:rFonts w:ascii="Times New Roman" w:hAnsi="Times New Roman"/>
          <w:sz w:val="24"/>
          <w:szCs w:val="24"/>
        </w:rPr>
        <w:t>5) Опубликовать настоящие рекомендации в «Вестнике» Еманжелинского сельского поселения.</w:t>
      </w:r>
    </w:p>
    <w:p w:rsidR="00AD4B8A" w:rsidRDefault="00AD4B8A" w:rsidP="00AD4B8A">
      <w:pPr>
        <w:jc w:val="both"/>
        <w:rPr>
          <w:rFonts w:ascii="Times New Roman" w:hAnsi="Times New Roman"/>
          <w:sz w:val="24"/>
          <w:szCs w:val="24"/>
        </w:rPr>
      </w:pPr>
    </w:p>
    <w:p w:rsidR="00AD4B8A" w:rsidRDefault="00AD4B8A" w:rsidP="00AD4B8A">
      <w:pPr>
        <w:jc w:val="both"/>
        <w:rPr>
          <w:rFonts w:ascii="Times New Roman" w:hAnsi="Times New Roman"/>
          <w:sz w:val="24"/>
          <w:szCs w:val="24"/>
        </w:rPr>
      </w:pPr>
    </w:p>
    <w:p w:rsidR="00AD4B8A" w:rsidRPr="00AD4B8A" w:rsidRDefault="00AD4B8A" w:rsidP="00AD4B8A">
      <w:pPr>
        <w:jc w:val="both"/>
        <w:rPr>
          <w:rFonts w:ascii="Times New Roman" w:hAnsi="Times New Roman"/>
          <w:sz w:val="24"/>
          <w:szCs w:val="24"/>
        </w:rPr>
      </w:pPr>
    </w:p>
    <w:p w:rsidR="00AD4B8A" w:rsidRPr="00AD4B8A" w:rsidRDefault="00AD4B8A" w:rsidP="00AD4B8A">
      <w:pPr>
        <w:pStyle w:val="a3"/>
        <w:ind w:firstLine="709"/>
        <w:jc w:val="both"/>
        <w:rPr>
          <w:rFonts w:ascii="Times New Roman" w:hAnsi="Times New Roman" w:cs="Times New Roman"/>
          <w:snapToGrid w:val="0"/>
          <w:sz w:val="24"/>
          <w:szCs w:val="24"/>
        </w:rPr>
      </w:pPr>
    </w:p>
    <w:p w:rsidR="005134C6" w:rsidRPr="00AD4B8A" w:rsidRDefault="005134C6" w:rsidP="005134C6">
      <w:pPr>
        <w:autoSpaceDE w:val="0"/>
        <w:autoSpaceDN w:val="0"/>
        <w:adjustRightInd w:val="0"/>
        <w:outlineLvl w:val="0"/>
        <w:rPr>
          <w:snapToGrid w:val="0"/>
          <w:sz w:val="24"/>
          <w:szCs w:val="24"/>
        </w:rPr>
      </w:pPr>
    </w:p>
    <w:p w:rsidR="005134C6" w:rsidRDefault="005134C6" w:rsidP="005134C6">
      <w:pPr>
        <w:pStyle w:val="a3"/>
        <w:jc w:val="center"/>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0550" cy="533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0550" cy="533400"/>
                    </a:xfrm>
                    <a:prstGeom prst="rect">
                      <a:avLst/>
                    </a:prstGeom>
                    <a:noFill/>
                    <a:ln w="9525">
                      <a:noFill/>
                      <a:miter lim="800000"/>
                      <a:headEnd/>
                      <a:tailEnd/>
                    </a:ln>
                  </pic:spPr>
                </pic:pic>
              </a:graphicData>
            </a:graphic>
          </wp:inline>
        </w:drawing>
      </w:r>
    </w:p>
    <w:p w:rsidR="005134C6" w:rsidRDefault="005134C6" w:rsidP="005134C6">
      <w:pPr>
        <w:pStyle w:val="a3"/>
        <w:jc w:val="center"/>
        <w:rPr>
          <w:rFonts w:ascii="Times New Roman" w:hAnsi="Times New Roman" w:cs="Times New Roman"/>
          <w:sz w:val="28"/>
        </w:rPr>
      </w:pPr>
      <w:r>
        <w:rPr>
          <w:rFonts w:ascii="Times New Roman" w:hAnsi="Times New Roman" w:cs="Times New Roman"/>
          <w:sz w:val="28"/>
        </w:rPr>
        <w:t>Совет   депутатов  Еманжелинского   сельского   поселения</w:t>
      </w:r>
    </w:p>
    <w:p w:rsidR="005134C6" w:rsidRDefault="005134C6" w:rsidP="005134C6">
      <w:pPr>
        <w:pStyle w:val="a3"/>
        <w:jc w:val="center"/>
        <w:rPr>
          <w:rFonts w:ascii="Times New Roman" w:hAnsi="Times New Roman" w:cs="Times New Roman"/>
          <w:sz w:val="28"/>
        </w:rPr>
      </w:pPr>
      <w:r>
        <w:rPr>
          <w:rFonts w:ascii="Times New Roman" w:hAnsi="Times New Roman" w:cs="Times New Roman"/>
          <w:sz w:val="28"/>
        </w:rPr>
        <w:t>пятого созыва</w:t>
      </w:r>
    </w:p>
    <w:p w:rsidR="005134C6" w:rsidRDefault="005134C6" w:rsidP="005134C6">
      <w:pPr>
        <w:pStyle w:val="a3"/>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Е Н И Е  </w:t>
      </w:r>
    </w:p>
    <w:p w:rsidR="005134C6" w:rsidRDefault="005134C6" w:rsidP="005134C6">
      <w:pPr>
        <w:pStyle w:val="a3"/>
        <w:jc w:val="center"/>
        <w:rPr>
          <w:rFonts w:ascii="Times New Roman" w:hAnsi="Times New Roman" w:cs="Times New Roman"/>
          <w:sz w:val="28"/>
        </w:rPr>
      </w:pPr>
      <w:r>
        <w:rPr>
          <w:rFonts w:ascii="Times New Roman" w:hAnsi="Times New Roman" w:cs="Times New Roman"/>
          <w:sz w:val="28"/>
        </w:rPr>
        <w:t xml:space="preserve">456574, </w:t>
      </w:r>
      <w:proofErr w:type="gramStart"/>
      <w:r>
        <w:rPr>
          <w:rFonts w:ascii="Times New Roman" w:hAnsi="Times New Roman" w:cs="Times New Roman"/>
          <w:sz w:val="28"/>
        </w:rPr>
        <w:t>с</w:t>
      </w:r>
      <w:proofErr w:type="gramEnd"/>
      <w:r>
        <w:rPr>
          <w:rFonts w:ascii="Times New Roman" w:hAnsi="Times New Roman" w:cs="Times New Roman"/>
          <w:sz w:val="28"/>
        </w:rPr>
        <w:t>. Еманжелинка, ул. Лесная  д. 2</w:t>
      </w:r>
      <w:r>
        <w:rPr>
          <w:rFonts w:ascii="Times New Roman" w:hAnsi="Times New Roman" w:cs="Times New Roman"/>
          <w:sz w:val="28"/>
          <w:vertAlign w:val="superscript"/>
        </w:rPr>
        <w:t>а</w:t>
      </w:r>
    </w:p>
    <w:p w:rsidR="005134C6" w:rsidRDefault="00D33508" w:rsidP="005134C6">
      <w:pPr>
        <w:pStyle w:val="a3"/>
        <w:rPr>
          <w:rFonts w:ascii="Times New Roman" w:hAnsi="Times New Roman" w:cs="Times New Roman"/>
          <w:sz w:val="28"/>
        </w:rPr>
      </w:pPr>
      <w:r w:rsidRPr="00D33508">
        <w:rPr>
          <w:lang w:eastAsia="en-US"/>
        </w:rPr>
        <w:pict>
          <v:line id="_x0000_s1027" style="position:absolute;z-index:251660288" from="-11.75pt,3.15pt" to="462.55pt,3.15pt" strokeweight="4.5pt">
            <v:stroke linestyle="thinThick"/>
          </v:line>
        </w:pict>
      </w:r>
    </w:p>
    <w:p w:rsidR="005134C6" w:rsidRDefault="005134C6" w:rsidP="005134C6">
      <w:pPr>
        <w:rPr>
          <w:rFonts w:ascii="Times New Roman" w:hAnsi="Times New Roman" w:cs="Times New Roman"/>
          <w:sz w:val="28"/>
        </w:rPr>
      </w:pPr>
      <w:r>
        <w:rPr>
          <w:rFonts w:ascii="Times New Roman" w:hAnsi="Times New Roman" w:cs="Times New Roman"/>
          <w:sz w:val="28"/>
        </w:rPr>
        <w:t xml:space="preserve">  21 декабря  2017 г.                                                                                        № 224</w:t>
      </w:r>
    </w:p>
    <w:p w:rsidR="005134C6" w:rsidRDefault="005134C6" w:rsidP="005134C6">
      <w:pPr>
        <w:pStyle w:val="a3"/>
        <w:rPr>
          <w:rFonts w:ascii="Times New Roman" w:hAnsi="Times New Roman" w:cs="Times New Roman"/>
          <w:sz w:val="28"/>
        </w:rPr>
      </w:pPr>
      <w:r>
        <w:rPr>
          <w:rFonts w:ascii="Times New Roman" w:hAnsi="Times New Roman" w:cs="Times New Roman"/>
          <w:sz w:val="28"/>
        </w:rPr>
        <w:t xml:space="preserve">О  внесении  изменений  в решение </w:t>
      </w:r>
    </w:p>
    <w:p w:rsidR="005134C6" w:rsidRDefault="005134C6" w:rsidP="005134C6">
      <w:pPr>
        <w:pStyle w:val="a3"/>
        <w:rPr>
          <w:rFonts w:ascii="Times New Roman" w:hAnsi="Times New Roman" w:cs="Times New Roman"/>
          <w:sz w:val="28"/>
        </w:rPr>
      </w:pPr>
      <w:r>
        <w:rPr>
          <w:rFonts w:ascii="Times New Roman" w:hAnsi="Times New Roman" w:cs="Times New Roman"/>
          <w:sz w:val="28"/>
        </w:rPr>
        <w:t>Совета депутатов Еманжелинского</w:t>
      </w:r>
    </w:p>
    <w:p w:rsidR="005134C6" w:rsidRDefault="005134C6" w:rsidP="005134C6">
      <w:pPr>
        <w:pStyle w:val="a3"/>
        <w:rPr>
          <w:rFonts w:ascii="Times New Roman" w:hAnsi="Times New Roman" w:cs="Times New Roman"/>
          <w:sz w:val="28"/>
        </w:rPr>
      </w:pPr>
      <w:r>
        <w:rPr>
          <w:rFonts w:ascii="Times New Roman" w:hAnsi="Times New Roman" w:cs="Times New Roman"/>
          <w:sz w:val="28"/>
        </w:rPr>
        <w:t>сельского  поселения № 131  от 21.12.2016 года</w:t>
      </w:r>
    </w:p>
    <w:p w:rsidR="005134C6" w:rsidRDefault="005134C6" w:rsidP="005134C6">
      <w:pPr>
        <w:pStyle w:val="a3"/>
        <w:rPr>
          <w:rFonts w:ascii="Times New Roman" w:hAnsi="Times New Roman" w:cs="Times New Roman"/>
          <w:b/>
          <w:sz w:val="28"/>
          <w:szCs w:val="28"/>
        </w:rPr>
      </w:pPr>
      <w:r>
        <w:rPr>
          <w:rFonts w:ascii="Times New Roman" w:hAnsi="Times New Roman" w:cs="Times New Roman"/>
          <w:sz w:val="28"/>
        </w:rPr>
        <w:t>«</w:t>
      </w:r>
      <w:r>
        <w:rPr>
          <w:rFonts w:ascii="Times New Roman" w:hAnsi="Times New Roman" w:cs="Times New Roman"/>
          <w:sz w:val="28"/>
          <w:szCs w:val="28"/>
        </w:rPr>
        <w:t>О бюджете Еманжелинского сельского  поселения на 2017 год и на плановый период  2018 и 2019 годов»</w:t>
      </w:r>
    </w:p>
    <w:p w:rsidR="005134C6" w:rsidRDefault="005134C6" w:rsidP="005134C6">
      <w:pPr>
        <w:pStyle w:val="a3"/>
        <w:jc w:val="both"/>
        <w:rPr>
          <w:rFonts w:ascii="Times New Roman" w:hAnsi="Times New Roman" w:cs="Times New Roman"/>
          <w:b/>
          <w:sz w:val="28"/>
          <w:szCs w:val="28"/>
        </w:rPr>
      </w:pPr>
      <w:r>
        <w:rPr>
          <w:rFonts w:ascii="Times New Roman" w:hAnsi="Times New Roman" w:cs="Times New Roman"/>
          <w:sz w:val="28"/>
        </w:rPr>
        <w:t xml:space="preserve">        Рассмотрев обращение администрации Еманжелинского сельского поселения </w:t>
      </w:r>
      <w:r>
        <w:rPr>
          <w:rFonts w:ascii="Times New Roman" w:hAnsi="Times New Roman" w:cs="Times New Roman"/>
          <w:color w:val="000000" w:themeColor="text1"/>
          <w:sz w:val="28"/>
        </w:rPr>
        <w:t>от   15.12.2017  г.</w:t>
      </w:r>
      <w:r>
        <w:rPr>
          <w:rFonts w:ascii="Times New Roman" w:hAnsi="Times New Roman" w:cs="Times New Roman"/>
          <w:sz w:val="28"/>
        </w:rPr>
        <w:t xml:space="preserve"> № 718/1 о внесении изменений в решение Совета депутатов Еманжелинского сельского поселения от 21.12.2016г. № 131 «О бюджете Еманжелинского сельского поселения  на 2016 год » «</w:t>
      </w:r>
      <w:r>
        <w:rPr>
          <w:rFonts w:ascii="Times New Roman" w:hAnsi="Times New Roman" w:cs="Times New Roman"/>
          <w:sz w:val="28"/>
          <w:szCs w:val="28"/>
        </w:rPr>
        <w:t>О бюджете Еманжелинского сельского поселения на 2017 год и на плановый период  2018 и 2019 годов»</w:t>
      </w:r>
    </w:p>
    <w:p w:rsidR="005134C6" w:rsidRDefault="005134C6" w:rsidP="005134C6">
      <w:pPr>
        <w:pStyle w:val="a3"/>
        <w:jc w:val="center"/>
        <w:rPr>
          <w:rFonts w:ascii="Times New Roman" w:hAnsi="Times New Roman" w:cs="Times New Roman"/>
          <w:sz w:val="28"/>
          <w:szCs w:val="28"/>
        </w:rPr>
      </w:pPr>
      <w:r>
        <w:rPr>
          <w:rFonts w:ascii="Times New Roman" w:hAnsi="Times New Roman" w:cs="Times New Roman"/>
          <w:sz w:val="28"/>
          <w:szCs w:val="28"/>
        </w:rPr>
        <w:t>Совет депутатов Еманжелинского сельского поселения</w:t>
      </w:r>
    </w:p>
    <w:p w:rsidR="005134C6" w:rsidRDefault="005134C6" w:rsidP="005134C6">
      <w:pPr>
        <w:pStyle w:val="a3"/>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а е т:</w:t>
      </w:r>
    </w:p>
    <w:p w:rsidR="005134C6" w:rsidRDefault="005134C6" w:rsidP="005134C6">
      <w:pPr>
        <w:pStyle w:val="a3"/>
        <w:jc w:val="both"/>
        <w:rPr>
          <w:rFonts w:ascii="Times New Roman" w:hAnsi="Times New Roman" w:cs="Times New Roman"/>
          <w:b/>
          <w:sz w:val="28"/>
          <w:szCs w:val="28"/>
        </w:rPr>
      </w:pPr>
      <w:r>
        <w:rPr>
          <w:rFonts w:ascii="Times New Roman" w:hAnsi="Times New Roman" w:cs="Times New Roman"/>
          <w:sz w:val="28"/>
        </w:rPr>
        <w:t xml:space="preserve">        внести  следующие  изменения  в решение  Совета  депутатов  Еманжелинского   сельского  поселения от 21.12.2016  года  № 131 «</w:t>
      </w:r>
      <w:r>
        <w:rPr>
          <w:rFonts w:ascii="Times New Roman" w:hAnsi="Times New Roman" w:cs="Times New Roman"/>
          <w:sz w:val="28"/>
          <w:szCs w:val="28"/>
        </w:rPr>
        <w:t>О бюджете Еманжелинского сельского поселения на 2017 год и на плановый период 2018 и 2019 годов»:</w:t>
      </w:r>
    </w:p>
    <w:p w:rsidR="005134C6" w:rsidRPr="005134C6" w:rsidRDefault="005134C6" w:rsidP="005134C6">
      <w:pPr>
        <w:pStyle w:val="a3"/>
        <w:ind w:firstLine="709"/>
        <w:jc w:val="both"/>
        <w:rPr>
          <w:rFonts w:ascii="Times New Roman" w:hAnsi="Times New Roman" w:cs="Times New Roman"/>
          <w:sz w:val="28"/>
        </w:rPr>
      </w:pPr>
      <w:r>
        <w:rPr>
          <w:rFonts w:ascii="Times New Roman" w:hAnsi="Times New Roman" w:cs="Times New Roman"/>
          <w:sz w:val="28"/>
        </w:rPr>
        <w:t>1. В пункте 1 слова « прогнозируемый общий объем доходов  бюджета Еманжелинского  сельского поселения  в сумме 15076,860 тыс</w:t>
      </w:r>
      <w:proofErr w:type="gramStart"/>
      <w:r>
        <w:rPr>
          <w:rFonts w:ascii="Times New Roman" w:hAnsi="Times New Roman" w:cs="Times New Roman"/>
          <w:sz w:val="28"/>
        </w:rPr>
        <w:t>.р</w:t>
      </w:r>
      <w:proofErr w:type="gramEnd"/>
      <w:r>
        <w:rPr>
          <w:rFonts w:ascii="Times New Roman" w:hAnsi="Times New Roman" w:cs="Times New Roman"/>
          <w:sz w:val="28"/>
        </w:rPr>
        <w:t xml:space="preserve">уб., в том числе безвозмездные поступления от других бюджетов бюджетной системы Российской Федерации в сумме 11029,860 тыс.руб. заменить словами «прогнозируемый общий объем доходов бюджета Еманжелинского сельского поселения в сумме </w:t>
      </w:r>
      <w:r w:rsidRPr="005134C6">
        <w:rPr>
          <w:rFonts w:ascii="Times New Roman" w:hAnsi="Times New Roman" w:cs="Times New Roman"/>
          <w:sz w:val="28"/>
        </w:rPr>
        <w:t>20447,506 тыс.руб., в том числе безвозмездные поступления от других бюджетов бюджетной системы Российской Федерации в сумме 16400,505 тыс.</w:t>
      </w:r>
      <w:r>
        <w:rPr>
          <w:rFonts w:ascii="Times New Roman" w:hAnsi="Times New Roman" w:cs="Times New Roman"/>
          <w:sz w:val="28"/>
        </w:rPr>
        <w:t xml:space="preserve"> </w:t>
      </w:r>
      <w:r w:rsidRPr="005134C6">
        <w:rPr>
          <w:rFonts w:ascii="Times New Roman" w:hAnsi="Times New Roman" w:cs="Times New Roman"/>
          <w:sz w:val="28"/>
        </w:rPr>
        <w:t>руб.», слова «общий объем расходов  бюджета в сумме 15076,860тыс.</w:t>
      </w:r>
      <w:r>
        <w:rPr>
          <w:rFonts w:ascii="Times New Roman" w:hAnsi="Times New Roman" w:cs="Times New Roman"/>
          <w:sz w:val="28"/>
        </w:rPr>
        <w:t xml:space="preserve"> </w:t>
      </w:r>
      <w:r w:rsidRPr="005134C6">
        <w:rPr>
          <w:rFonts w:ascii="Times New Roman" w:hAnsi="Times New Roman" w:cs="Times New Roman"/>
          <w:sz w:val="28"/>
        </w:rPr>
        <w:t>рублей,  заменить словами «общий объем расхо</w:t>
      </w:r>
      <w:r w:rsidR="004D71D6">
        <w:rPr>
          <w:rFonts w:ascii="Times New Roman" w:hAnsi="Times New Roman" w:cs="Times New Roman"/>
          <w:sz w:val="28"/>
        </w:rPr>
        <w:t>дов местного бюджета в сумме 26</w:t>
      </w:r>
      <w:r w:rsidRPr="005134C6">
        <w:rPr>
          <w:rFonts w:ascii="Times New Roman" w:hAnsi="Times New Roman" w:cs="Times New Roman"/>
          <w:sz w:val="28"/>
        </w:rPr>
        <w:t>629,278 тыс.</w:t>
      </w:r>
      <w:r>
        <w:rPr>
          <w:rFonts w:ascii="Times New Roman" w:hAnsi="Times New Roman" w:cs="Times New Roman"/>
          <w:sz w:val="28"/>
        </w:rPr>
        <w:t xml:space="preserve"> </w:t>
      </w:r>
      <w:r w:rsidRPr="005134C6">
        <w:rPr>
          <w:rFonts w:ascii="Times New Roman" w:hAnsi="Times New Roman" w:cs="Times New Roman"/>
          <w:sz w:val="28"/>
        </w:rPr>
        <w:t>рублей»;</w:t>
      </w:r>
    </w:p>
    <w:p w:rsidR="005134C6" w:rsidRDefault="005134C6" w:rsidP="005134C6">
      <w:pPr>
        <w:pStyle w:val="a3"/>
        <w:ind w:firstLine="709"/>
        <w:jc w:val="both"/>
        <w:rPr>
          <w:rFonts w:ascii="Times New Roman" w:hAnsi="Times New Roman" w:cs="Times New Roman"/>
          <w:sz w:val="28"/>
        </w:rPr>
      </w:pPr>
      <w:r w:rsidRPr="005134C6">
        <w:rPr>
          <w:rFonts w:ascii="Times New Roman" w:hAnsi="Times New Roman" w:cs="Times New Roman"/>
          <w:sz w:val="28"/>
        </w:rPr>
        <w:t>2.Установить размер дефицита местного бюджета на 2017 год в сумме 6181,772 тыс. рублей. Направить на покрытие дефицита местного бюджета на 2017 год поступления из источников финансирования</w:t>
      </w:r>
      <w:r>
        <w:rPr>
          <w:rFonts w:ascii="Times New Roman" w:hAnsi="Times New Roman" w:cs="Times New Roman"/>
          <w:sz w:val="28"/>
        </w:rPr>
        <w:t xml:space="preserve"> дефицита местного бюджета Еманжелинского сельского поселения согласно приложению 1 к настоящему решению.</w:t>
      </w:r>
    </w:p>
    <w:p w:rsidR="005134C6" w:rsidRPr="00E94CAC" w:rsidRDefault="005134C6" w:rsidP="005134C6">
      <w:pPr>
        <w:pStyle w:val="a3"/>
        <w:rPr>
          <w:rFonts w:ascii="Times New Roman" w:hAnsi="Times New Roman" w:cs="Times New Roman"/>
          <w:sz w:val="28"/>
          <w:szCs w:val="28"/>
        </w:rPr>
      </w:pPr>
      <w:r>
        <w:rPr>
          <w:rFonts w:ascii="Times New Roman" w:hAnsi="Times New Roman" w:cs="Times New Roman"/>
          <w:sz w:val="28"/>
        </w:rPr>
        <w:t xml:space="preserve">          3</w:t>
      </w:r>
      <w:r w:rsidRPr="00203DE2">
        <w:rPr>
          <w:rFonts w:ascii="Times New Roman" w:hAnsi="Times New Roman" w:cs="Times New Roman"/>
          <w:sz w:val="28"/>
        </w:rPr>
        <w:t xml:space="preserve">.Приложения  </w:t>
      </w:r>
      <w:r>
        <w:rPr>
          <w:rFonts w:ascii="Times New Roman" w:hAnsi="Times New Roman" w:cs="Times New Roman"/>
          <w:sz w:val="28"/>
        </w:rPr>
        <w:t>4,6   принять в новой редакции согласно приложению 2,3 настоящего решения.</w:t>
      </w:r>
    </w:p>
    <w:p w:rsidR="005134C6" w:rsidRPr="00B84801" w:rsidRDefault="005134C6" w:rsidP="005134C6">
      <w:pPr>
        <w:pStyle w:val="a3"/>
        <w:rPr>
          <w:rFonts w:ascii="Times New Roman" w:hAnsi="Times New Roman" w:cs="Times New Roman"/>
          <w:sz w:val="28"/>
        </w:rPr>
      </w:pPr>
      <w:r>
        <w:rPr>
          <w:rFonts w:ascii="Times New Roman" w:hAnsi="Times New Roman" w:cs="Times New Roman"/>
          <w:sz w:val="28"/>
        </w:rPr>
        <w:t>Глава Еманжелинского сельского поселения             О.Л.Бобырев</w:t>
      </w:r>
    </w:p>
    <w:p w:rsidR="005134C6" w:rsidRDefault="005134C6" w:rsidP="005134C6">
      <w:pPr>
        <w:autoSpaceDE w:val="0"/>
        <w:autoSpaceDN w:val="0"/>
        <w:adjustRightInd w:val="0"/>
        <w:outlineLvl w:val="0"/>
        <w:rPr>
          <w:snapToGrid w:val="0"/>
        </w:rPr>
      </w:pPr>
    </w:p>
    <w:p w:rsidR="005924C3" w:rsidRDefault="005924C3" w:rsidP="005924C3">
      <w:pPr>
        <w:pStyle w:val="a3"/>
        <w:jc w:val="center"/>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0550" cy="533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0550" cy="533400"/>
                    </a:xfrm>
                    <a:prstGeom prst="rect">
                      <a:avLst/>
                    </a:prstGeom>
                    <a:noFill/>
                    <a:ln w="9525">
                      <a:noFill/>
                      <a:miter lim="800000"/>
                      <a:headEnd/>
                      <a:tailEnd/>
                    </a:ln>
                  </pic:spPr>
                </pic:pic>
              </a:graphicData>
            </a:graphic>
          </wp:inline>
        </w:drawing>
      </w:r>
    </w:p>
    <w:p w:rsidR="005924C3" w:rsidRDefault="005924C3" w:rsidP="005924C3">
      <w:pPr>
        <w:pStyle w:val="a3"/>
        <w:jc w:val="center"/>
        <w:rPr>
          <w:rFonts w:ascii="Times New Roman" w:hAnsi="Times New Roman" w:cs="Times New Roman"/>
          <w:sz w:val="28"/>
        </w:rPr>
      </w:pPr>
      <w:r>
        <w:rPr>
          <w:rFonts w:ascii="Times New Roman" w:hAnsi="Times New Roman" w:cs="Times New Roman"/>
          <w:sz w:val="28"/>
        </w:rPr>
        <w:t>Совет   депутатов  Еманжелинского   сельского   поселения</w:t>
      </w:r>
    </w:p>
    <w:p w:rsidR="005924C3" w:rsidRDefault="005924C3" w:rsidP="005924C3">
      <w:pPr>
        <w:pStyle w:val="a3"/>
        <w:jc w:val="center"/>
        <w:rPr>
          <w:rFonts w:ascii="Times New Roman" w:hAnsi="Times New Roman" w:cs="Times New Roman"/>
          <w:sz w:val="28"/>
        </w:rPr>
      </w:pPr>
      <w:r>
        <w:rPr>
          <w:rFonts w:ascii="Times New Roman" w:hAnsi="Times New Roman" w:cs="Times New Roman"/>
          <w:sz w:val="28"/>
        </w:rPr>
        <w:t>пятого созыва</w:t>
      </w:r>
    </w:p>
    <w:p w:rsidR="005924C3" w:rsidRDefault="005924C3" w:rsidP="005924C3">
      <w:pPr>
        <w:pStyle w:val="a3"/>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Е Н И Е  </w:t>
      </w:r>
    </w:p>
    <w:p w:rsidR="005924C3" w:rsidRDefault="005924C3" w:rsidP="005924C3">
      <w:pPr>
        <w:pStyle w:val="a3"/>
        <w:jc w:val="center"/>
        <w:rPr>
          <w:rFonts w:ascii="Times New Roman" w:hAnsi="Times New Roman" w:cs="Times New Roman"/>
          <w:sz w:val="28"/>
        </w:rPr>
      </w:pPr>
      <w:r>
        <w:rPr>
          <w:rFonts w:ascii="Times New Roman" w:hAnsi="Times New Roman" w:cs="Times New Roman"/>
          <w:sz w:val="28"/>
        </w:rPr>
        <w:t xml:space="preserve">456574, </w:t>
      </w:r>
      <w:proofErr w:type="gramStart"/>
      <w:r>
        <w:rPr>
          <w:rFonts w:ascii="Times New Roman" w:hAnsi="Times New Roman" w:cs="Times New Roman"/>
          <w:sz w:val="28"/>
        </w:rPr>
        <w:t>с</w:t>
      </w:r>
      <w:proofErr w:type="gramEnd"/>
      <w:r>
        <w:rPr>
          <w:rFonts w:ascii="Times New Roman" w:hAnsi="Times New Roman" w:cs="Times New Roman"/>
          <w:sz w:val="28"/>
        </w:rPr>
        <w:t>. Еманжелинка, ул. Лесная  д. 2</w:t>
      </w:r>
      <w:r>
        <w:rPr>
          <w:rFonts w:ascii="Times New Roman" w:hAnsi="Times New Roman" w:cs="Times New Roman"/>
          <w:sz w:val="28"/>
          <w:vertAlign w:val="superscript"/>
        </w:rPr>
        <w:t>а</w:t>
      </w:r>
    </w:p>
    <w:p w:rsidR="005924C3" w:rsidRDefault="00D33508" w:rsidP="005924C3">
      <w:pPr>
        <w:pStyle w:val="a3"/>
        <w:rPr>
          <w:rFonts w:ascii="Times New Roman" w:hAnsi="Times New Roman" w:cs="Times New Roman"/>
          <w:sz w:val="28"/>
        </w:rPr>
      </w:pPr>
      <w:r w:rsidRPr="00D33508">
        <w:rPr>
          <w:lang w:eastAsia="en-US"/>
        </w:rPr>
        <w:pict>
          <v:line id="_x0000_s1028" style="position:absolute;z-index:251662336" from="-11.75pt,3.15pt" to="462.55pt,3.15pt" strokeweight="4.5pt">
            <v:stroke linestyle="thinThick"/>
          </v:line>
        </w:pict>
      </w:r>
    </w:p>
    <w:p w:rsidR="005924C3" w:rsidRDefault="005924C3" w:rsidP="005924C3">
      <w:pPr>
        <w:rPr>
          <w:rFonts w:ascii="Times New Roman" w:hAnsi="Times New Roman" w:cs="Times New Roman"/>
          <w:sz w:val="28"/>
        </w:rPr>
      </w:pPr>
      <w:r>
        <w:rPr>
          <w:rFonts w:ascii="Times New Roman" w:hAnsi="Times New Roman" w:cs="Times New Roman"/>
          <w:sz w:val="28"/>
        </w:rPr>
        <w:t xml:space="preserve">  21 декабря  2017 г.                                                                                        № 225</w:t>
      </w:r>
    </w:p>
    <w:p w:rsidR="005924C3" w:rsidRPr="005924C3" w:rsidRDefault="005924C3" w:rsidP="005924C3">
      <w:pPr>
        <w:pStyle w:val="a3"/>
        <w:rPr>
          <w:rFonts w:ascii="Times New Roman" w:hAnsi="Times New Roman" w:cs="Times New Roman"/>
          <w:sz w:val="28"/>
          <w:szCs w:val="28"/>
        </w:rPr>
      </w:pPr>
      <w:r w:rsidRPr="005924C3">
        <w:rPr>
          <w:rFonts w:ascii="Times New Roman" w:hAnsi="Times New Roman" w:cs="Times New Roman"/>
          <w:sz w:val="28"/>
          <w:szCs w:val="28"/>
        </w:rPr>
        <w:t>Об утверждении Положения «О порядке и условиях выплаты</w:t>
      </w:r>
    </w:p>
    <w:p w:rsidR="005924C3" w:rsidRPr="005924C3" w:rsidRDefault="005924C3" w:rsidP="005924C3">
      <w:pPr>
        <w:pStyle w:val="a3"/>
        <w:rPr>
          <w:rFonts w:ascii="Times New Roman" w:hAnsi="Times New Roman" w:cs="Times New Roman"/>
          <w:sz w:val="28"/>
          <w:szCs w:val="28"/>
        </w:rPr>
      </w:pPr>
      <w:r w:rsidRPr="005924C3">
        <w:rPr>
          <w:rFonts w:ascii="Times New Roman" w:hAnsi="Times New Roman" w:cs="Times New Roman"/>
          <w:sz w:val="28"/>
          <w:szCs w:val="28"/>
        </w:rPr>
        <w:t>ежемесячной доплаты к страховой пенсии по старости (инвалидности)</w:t>
      </w:r>
    </w:p>
    <w:p w:rsidR="005924C3" w:rsidRDefault="005924C3" w:rsidP="005924C3">
      <w:pPr>
        <w:pStyle w:val="a3"/>
        <w:rPr>
          <w:rFonts w:ascii="Times New Roman" w:hAnsi="Times New Roman" w:cs="Times New Roman"/>
          <w:sz w:val="28"/>
          <w:szCs w:val="28"/>
        </w:rPr>
      </w:pPr>
      <w:r w:rsidRPr="005924C3">
        <w:rPr>
          <w:rFonts w:ascii="Times New Roman" w:hAnsi="Times New Roman" w:cs="Times New Roman"/>
          <w:sz w:val="28"/>
          <w:szCs w:val="28"/>
        </w:rPr>
        <w:t>отдельным категориям граждан</w:t>
      </w:r>
    </w:p>
    <w:p w:rsidR="005924C3" w:rsidRPr="005924C3" w:rsidRDefault="005924C3" w:rsidP="005924C3">
      <w:pPr>
        <w:pStyle w:val="a3"/>
        <w:rPr>
          <w:rFonts w:ascii="Times New Roman" w:hAnsi="Times New Roman" w:cs="Times New Roman"/>
          <w:sz w:val="28"/>
          <w:szCs w:val="28"/>
        </w:rPr>
      </w:pPr>
    </w:p>
    <w:p w:rsidR="005924C3" w:rsidRDefault="005924C3" w:rsidP="005924C3">
      <w:pPr>
        <w:pStyle w:val="a3"/>
        <w:ind w:firstLine="709"/>
        <w:jc w:val="both"/>
        <w:rPr>
          <w:rFonts w:ascii="Times New Roman" w:hAnsi="Times New Roman" w:cs="Times New Roman"/>
          <w:w w:val="101"/>
          <w:sz w:val="28"/>
          <w:szCs w:val="28"/>
        </w:rPr>
      </w:pPr>
      <w:proofErr w:type="gramStart"/>
      <w:r w:rsidRPr="005924C3">
        <w:rPr>
          <w:rFonts w:ascii="Times New Roman" w:hAnsi="Times New Roman" w:cs="Times New Roman"/>
          <w:w w:val="101"/>
          <w:sz w:val="28"/>
          <w:szCs w:val="28"/>
        </w:rPr>
        <w:t xml:space="preserve">В соответствии с федеральными законами </w:t>
      </w:r>
      <w:hyperlink r:id="rId6" w:history="1">
        <w:r w:rsidRPr="005924C3">
          <w:rPr>
            <w:rStyle w:val="a7"/>
            <w:rFonts w:ascii="Times New Roman" w:hAnsi="Times New Roman" w:cs="Times New Roman"/>
            <w:b w:val="0"/>
            <w:color w:val="auto"/>
            <w:sz w:val="28"/>
            <w:szCs w:val="28"/>
            <w:u w:val="none"/>
          </w:rPr>
          <w:t>от 6 октября 2003 года № 131-ФЗ</w:t>
        </w:r>
      </w:hyperlink>
      <w:r w:rsidRPr="005924C3">
        <w:rPr>
          <w:rFonts w:ascii="Times New Roman" w:hAnsi="Times New Roman" w:cs="Times New Roman"/>
          <w:b/>
          <w:sz w:val="28"/>
          <w:szCs w:val="28"/>
        </w:rPr>
        <w:t xml:space="preserve"> «</w:t>
      </w:r>
      <w:r w:rsidRPr="005924C3">
        <w:rPr>
          <w:rFonts w:ascii="Times New Roman" w:hAnsi="Times New Roman" w:cs="Times New Roman"/>
          <w:sz w:val="28"/>
          <w:szCs w:val="28"/>
        </w:rPr>
        <w:t>Об общих принципах организации местного самоуправления в Российской Федерации</w:t>
      </w:r>
      <w:r w:rsidRPr="005924C3">
        <w:rPr>
          <w:rFonts w:ascii="Times New Roman" w:hAnsi="Times New Roman" w:cs="Times New Roman"/>
          <w:b/>
          <w:sz w:val="28"/>
          <w:szCs w:val="28"/>
        </w:rPr>
        <w:t xml:space="preserve">», </w:t>
      </w:r>
      <w:hyperlink r:id="rId7" w:history="1">
        <w:r w:rsidRPr="005924C3">
          <w:rPr>
            <w:rStyle w:val="a7"/>
            <w:rFonts w:ascii="Times New Roman" w:hAnsi="Times New Roman" w:cs="Times New Roman"/>
            <w:b w:val="0"/>
            <w:color w:val="auto"/>
            <w:sz w:val="28"/>
            <w:szCs w:val="28"/>
            <w:u w:val="none"/>
          </w:rPr>
          <w:t>от 28 декабря 2013 года № 400-ФЗ</w:t>
        </w:r>
      </w:hyperlink>
      <w:r w:rsidRPr="005924C3">
        <w:rPr>
          <w:rFonts w:ascii="Times New Roman" w:hAnsi="Times New Roman" w:cs="Times New Roman"/>
          <w:b/>
          <w:sz w:val="28"/>
          <w:szCs w:val="28"/>
        </w:rPr>
        <w:t xml:space="preserve"> </w:t>
      </w:r>
      <w:r w:rsidRPr="005924C3">
        <w:rPr>
          <w:rFonts w:ascii="Times New Roman" w:hAnsi="Times New Roman" w:cs="Times New Roman"/>
          <w:sz w:val="28"/>
          <w:szCs w:val="28"/>
        </w:rPr>
        <w:t>«О страховых пенсиях»,</w:t>
      </w:r>
      <w:r w:rsidRPr="005924C3">
        <w:rPr>
          <w:rFonts w:ascii="Times New Roman" w:hAnsi="Times New Roman" w:cs="Times New Roman"/>
          <w:b/>
          <w:sz w:val="28"/>
          <w:szCs w:val="28"/>
        </w:rPr>
        <w:t xml:space="preserve"> </w:t>
      </w:r>
      <w:hyperlink r:id="rId8" w:history="1">
        <w:r w:rsidRPr="005924C3">
          <w:rPr>
            <w:rStyle w:val="a7"/>
            <w:rFonts w:ascii="Times New Roman" w:hAnsi="Times New Roman" w:cs="Times New Roman"/>
            <w:b w:val="0"/>
            <w:color w:val="auto"/>
            <w:sz w:val="28"/>
            <w:szCs w:val="28"/>
            <w:u w:val="none"/>
          </w:rPr>
          <w:t>от 27 марта 2008 года № 245-ЗО</w:t>
        </w:r>
      </w:hyperlink>
      <w:r w:rsidRPr="005924C3">
        <w:rPr>
          <w:rFonts w:ascii="Times New Roman" w:hAnsi="Times New Roman" w:cs="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Pr="005924C3">
        <w:rPr>
          <w:rFonts w:ascii="Times New Roman" w:hAnsi="Times New Roman" w:cs="Times New Roman"/>
          <w:w w:val="101"/>
          <w:sz w:val="28"/>
          <w:szCs w:val="28"/>
        </w:rPr>
        <w:t>Уставом Еманжелинского сельского поселения</w:t>
      </w:r>
      <w:proofErr w:type="gramEnd"/>
    </w:p>
    <w:p w:rsidR="005924C3" w:rsidRPr="005924C3" w:rsidRDefault="005924C3" w:rsidP="005924C3">
      <w:pPr>
        <w:pStyle w:val="a3"/>
        <w:ind w:firstLine="709"/>
        <w:jc w:val="both"/>
        <w:rPr>
          <w:rFonts w:ascii="Times New Roman" w:hAnsi="Times New Roman" w:cs="Times New Roman"/>
          <w:w w:val="101"/>
          <w:sz w:val="28"/>
          <w:szCs w:val="28"/>
        </w:rPr>
      </w:pPr>
    </w:p>
    <w:p w:rsidR="005924C3" w:rsidRPr="005924C3" w:rsidRDefault="005924C3" w:rsidP="005924C3">
      <w:pPr>
        <w:pStyle w:val="a3"/>
        <w:jc w:val="center"/>
        <w:rPr>
          <w:rFonts w:ascii="Times New Roman" w:hAnsi="Times New Roman" w:cs="Times New Roman"/>
          <w:sz w:val="28"/>
          <w:szCs w:val="28"/>
        </w:rPr>
      </w:pPr>
      <w:r w:rsidRPr="005924C3">
        <w:rPr>
          <w:rFonts w:ascii="Times New Roman" w:hAnsi="Times New Roman" w:cs="Times New Roman"/>
          <w:sz w:val="28"/>
          <w:szCs w:val="28"/>
        </w:rPr>
        <w:t>Совет депутатов Еманжелинского сельского поселения</w:t>
      </w:r>
    </w:p>
    <w:p w:rsidR="005924C3" w:rsidRDefault="005924C3" w:rsidP="005924C3">
      <w:pPr>
        <w:pStyle w:val="a3"/>
        <w:jc w:val="center"/>
        <w:rPr>
          <w:rFonts w:ascii="Times New Roman" w:hAnsi="Times New Roman" w:cs="Times New Roman"/>
          <w:sz w:val="28"/>
          <w:szCs w:val="28"/>
        </w:rPr>
      </w:pPr>
      <w:proofErr w:type="spellStart"/>
      <w:proofErr w:type="gramStart"/>
      <w:r w:rsidRPr="005924C3">
        <w:rPr>
          <w:rFonts w:ascii="Times New Roman" w:hAnsi="Times New Roman" w:cs="Times New Roman"/>
          <w:sz w:val="28"/>
          <w:szCs w:val="28"/>
        </w:rPr>
        <w:t>р</w:t>
      </w:r>
      <w:proofErr w:type="spellEnd"/>
      <w:proofErr w:type="gramEnd"/>
      <w:r w:rsidRPr="005924C3">
        <w:rPr>
          <w:rFonts w:ascii="Times New Roman" w:hAnsi="Times New Roman" w:cs="Times New Roman"/>
          <w:sz w:val="28"/>
          <w:szCs w:val="28"/>
        </w:rPr>
        <w:t xml:space="preserve"> е </w:t>
      </w:r>
      <w:proofErr w:type="spellStart"/>
      <w:r w:rsidRPr="005924C3">
        <w:rPr>
          <w:rFonts w:ascii="Times New Roman" w:hAnsi="Times New Roman" w:cs="Times New Roman"/>
          <w:sz w:val="28"/>
          <w:szCs w:val="28"/>
        </w:rPr>
        <w:t>ш</w:t>
      </w:r>
      <w:proofErr w:type="spellEnd"/>
      <w:r w:rsidRPr="005924C3">
        <w:rPr>
          <w:rFonts w:ascii="Times New Roman" w:hAnsi="Times New Roman" w:cs="Times New Roman"/>
          <w:sz w:val="28"/>
          <w:szCs w:val="28"/>
        </w:rPr>
        <w:t xml:space="preserve"> а е т:</w:t>
      </w:r>
    </w:p>
    <w:p w:rsidR="005924C3" w:rsidRPr="005924C3" w:rsidRDefault="005924C3" w:rsidP="005924C3">
      <w:pPr>
        <w:pStyle w:val="a3"/>
        <w:jc w:val="center"/>
        <w:rPr>
          <w:rFonts w:ascii="Times New Roman" w:hAnsi="Times New Roman" w:cs="Times New Roman"/>
          <w:sz w:val="28"/>
          <w:szCs w:val="28"/>
        </w:rPr>
      </w:pPr>
    </w:p>
    <w:p w:rsidR="005924C3" w:rsidRPr="005924C3" w:rsidRDefault="005924C3" w:rsidP="005924C3">
      <w:pPr>
        <w:pStyle w:val="a3"/>
        <w:ind w:firstLine="709"/>
        <w:jc w:val="both"/>
        <w:rPr>
          <w:rFonts w:ascii="Times New Roman" w:hAnsi="Times New Roman" w:cs="Times New Roman"/>
          <w:sz w:val="28"/>
          <w:szCs w:val="28"/>
        </w:rPr>
      </w:pPr>
      <w:r w:rsidRPr="005924C3">
        <w:rPr>
          <w:rFonts w:ascii="Times New Roman" w:hAnsi="Times New Roman" w:cs="Times New Roman"/>
          <w:sz w:val="28"/>
          <w:szCs w:val="28"/>
        </w:rPr>
        <w:t xml:space="preserve">1.Утвердить </w:t>
      </w:r>
      <w:r w:rsidR="00436481">
        <w:rPr>
          <w:rFonts w:ascii="Times New Roman" w:hAnsi="Times New Roman" w:cs="Times New Roman"/>
          <w:sz w:val="28"/>
          <w:szCs w:val="28"/>
        </w:rPr>
        <w:t xml:space="preserve">прилагаемое </w:t>
      </w:r>
      <w:r w:rsidRPr="005924C3">
        <w:rPr>
          <w:rFonts w:ascii="Times New Roman" w:hAnsi="Times New Roman" w:cs="Times New Roman"/>
          <w:sz w:val="28"/>
          <w:szCs w:val="28"/>
        </w:rPr>
        <w:t xml:space="preserve">Положение </w:t>
      </w:r>
      <w:r w:rsidR="00436481">
        <w:rPr>
          <w:rFonts w:ascii="Times New Roman" w:hAnsi="Times New Roman" w:cs="Times New Roman"/>
          <w:sz w:val="28"/>
          <w:szCs w:val="28"/>
        </w:rPr>
        <w:t>«О</w:t>
      </w:r>
      <w:r w:rsidRPr="005924C3">
        <w:rPr>
          <w:rFonts w:ascii="Times New Roman" w:hAnsi="Times New Roman" w:cs="Times New Roman"/>
          <w:sz w:val="28"/>
          <w:szCs w:val="28"/>
        </w:rPr>
        <w:t xml:space="preserve"> порядке и условиях выплаты ежемесячной доплаты к страховой пенсии по старости (инвалидности) отдельным</w:t>
      </w:r>
      <w:r w:rsidR="00436481">
        <w:rPr>
          <w:rFonts w:ascii="Times New Roman" w:hAnsi="Times New Roman" w:cs="Times New Roman"/>
          <w:sz w:val="28"/>
          <w:szCs w:val="28"/>
        </w:rPr>
        <w:t xml:space="preserve"> категориям граждан»</w:t>
      </w:r>
      <w:r w:rsidRPr="005924C3">
        <w:rPr>
          <w:rFonts w:ascii="Times New Roman" w:hAnsi="Times New Roman" w:cs="Times New Roman"/>
          <w:sz w:val="28"/>
          <w:szCs w:val="28"/>
        </w:rPr>
        <w:t>.</w:t>
      </w:r>
    </w:p>
    <w:p w:rsidR="005924C3" w:rsidRPr="005924C3" w:rsidRDefault="005924C3" w:rsidP="005924C3">
      <w:pPr>
        <w:pStyle w:val="a3"/>
        <w:ind w:firstLine="709"/>
        <w:jc w:val="both"/>
        <w:rPr>
          <w:rFonts w:ascii="Times New Roman" w:hAnsi="Times New Roman" w:cs="Times New Roman"/>
          <w:sz w:val="28"/>
          <w:szCs w:val="28"/>
        </w:rPr>
      </w:pPr>
      <w:r w:rsidRPr="005924C3">
        <w:rPr>
          <w:rFonts w:ascii="Times New Roman" w:hAnsi="Times New Roman" w:cs="Times New Roman"/>
          <w:sz w:val="28"/>
          <w:szCs w:val="28"/>
        </w:rPr>
        <w:t>2.Опубликовать настоящее решение в общественно-политической газете Еткульского района «Искра» и разместить на официальном сайте администрации Еткульского района в сети «Интернет» на странице Еманжелинского сельского поселения.</w:t>
      </w:r>
    </w:p>
    <w:p w:rsidR="005924C3" w:rsidRDefault="005924C3" w:rsidP="005924C3">
      <w:pPr>
        <w:pStyle w:val="a3"/>
        <w:ind w:firstLine="709"/>
        <w:jc w:val="both"/>
        <w:rPr>
          <w:rFonts w:ascii="Times New Roman" w:hAnsi="Times New Roman" w:cs="Times New Roman"/>
          <w:sz w:val="28"/>
          <w:szCs w:val="28"/>
        </w:rPr>
      </w:pPr>
      <w:r w:rsidRPr="005924C3">
        <w:rPr>
          <w:rFonts w:ascii="Times New Roman" w:hAnsi="Times New Roman" w:cs="Times New Roman"/>
          <w:sz w:val="28"/>
          <w:szCs w:val="28"/>
        </w:rPr>
        <w:t>3.Настоящее решение вступает в силу со дня его опубликования.</w:t>
      </w:r>
    </w:p>
    <w:p w:rsidR="005924C3" w:rsidRDefault="005924C3" w:rsidP="005924C3">
      <w:pPr>
        <w:pStyle w:val="a3"/>
        <w:ind w:firstLine="709"/>
        <w:jc w:val="both"/>
        <w:rPr>
          <w:rFonts w:ascii="Times New Roman" w:hAnsi="Times New Roman" w:cs="Times New Roman"/>
          <w:sz w:val="28"/>
          <w:szCs w:val="28"/>
        </w:rPr>
      </w:pPr>
    </w:p>
    <w:p w:rsidR="005924C3" w:rsidRDefault="005924C3" w:rsidP="005924C3">
      <w:pPr>
        <w:pStyle w:val="a3"/>
        <w:ind w:firstLine="709"/>
        <w:jc w:val="both"/>
        <w:rPr>
          <w:rFonts w:ascii="Times New Roman" w:hAnsi="Times New Roman" w:cs="Times New Roman"/>
          <w:sz w:val="28"/>
          <w:szCs w:val="28"/>
        </w:rPr>
      </w:pPr>
    </w:p>
    <w:p w:rsidR="005924C3" w:rsidRPr="005924C3" w:rsidRDefault="005924C3" w:rsidP="005924C3">
      <w:pPr>
        <w:pStyle w:val="a3"/>
        <w:ind w:firstLine="709"/>
        <w:jc w:val="both"/>
        <w:rPr>
          <w:rFonts w:ascii="Times New Roman" w:hAnsi="Times New Roman" w:cs="Times New Roman"/>
          <w:sz w:val="28"/>
          <w:szCs w:val="28"/>
        </w:rPr>
      </w:pPr>
    </w:p>
    <w:p w:rsidR="005924C3" w:rsidRPr="005924C3" w:rsidRDefault="005924C3" w:rsidP="005924C3">
      <w:pPr>
        <w:pStyle w:val="a3"/>
        <w:ind w:firstLine="709"/>
        <w:jc w:val="both"/>
        <w:rPr>
          <w:rFonts w:ascii="Times New Roman" w:hAnsi="Times New Roman" w:cs="Times New Roman"/>
          <w:sz w:val="28"/>
          <w:szCs w:val="28"/>
        </w:rPr>
      </w:pPr>
      <w:r w:rsidRPr="005924C3">
        <w:rPr>
          <w:rFonts w:ascii="Times New Roman" w:hAnsi="Times New Roman" w:cs="Times New Roman"/>
          <w:sz w:val="28"/>
          <w:szCs w:val="28"/>
        </w:rPr>
        <w:t>Глава Еманжелинского сельско</w:t>
      </w:r>
      <w:r>
        <w:rPr>
          <w:rFonts w:ascii="Times New Roman" w:hAnsi="Times New Roman" w:cs="Times New Roman"/>
          <w:sz w:val="28"/>
          <w:szCs w:val="28"/>
        </w:rPr>
        <w:t xml:space="preserve">го поселения            </w:t>
      </w:r>
      <w:r w:rsidRPr="005924C3">
        <w:rPr>
          <w:rFonts w:ascii="Times New Roman" w:hAnsi="Times New Roman" w:cs="Times New Roman"/>
          <w:sz w:val="28"/>
          <w:szCs w:val="28"/>
        </w:rPr>
        <w:t xml:space="preserve">           О.Л. Бобырев</w:t>
      </w:r>
    </w:p>
    <w:p w:rsidR="005924C3" w:rsidRDefault="005924C3" w:rsidP="005924C3">
      <w:pPr>
        <w:pStyle w:val="a3"/>
        <w:jc w:val="right"/>
        <w:rPr>
          <w:rFonts w:ascii="Times New Roman" w:hAnsi="Times New Roman"/>
          <w:sz w:val="24"/>
        </w:rPr>
      </w:pPr>
    </w:p>
    <w:p w:rsidR="005924C3" w:rsidRDefault="005924C3" w:rsidP="005924C3">
      <w:pPr>
        <w:pStyle w:val="a3"/>
        <w:jc w:val="right"/>
        <w:rPr>
          <w:rFonts w:ascii="Times New Roman" w:hAnsi="Times New Roman"/>
          <w:sz w:val="24"/>
        </w:rPr>
      </w:pPr>
    </w:p>
    <w:p w:rsidR="005924C3" w:rsidRDefault="005924C3" w:rsidP="005924C3">
      <w:pPr>
        <w:pStyle w:val="a3"/>
        <w:jc w:val="right"/>
        <w:rPr>
          <w:rFonts w:ascii="Times New Roman" w:hAnsi="Times New Roman"/>
          <w:sz w:val="24"/>
        </w:rPr>
      </w:pPr>
    </w:p>
    <w:p w:rsidR="005924C3" w:rsidRDefault="005924C3" w:rsidP="005924C3">
      <w:pPr>
        <w:pStyle w:val="a3"/>
        <w:jc w:val="right"/>
        <w:rPr>
          <w:rFonts w:ascii="Times New Roman" w:hAnsi="Times New Roman"/>
          <w:sz w:val="24"/>
        </w:rPr>
      </w:pPr>
    </w:p>
    <w:p w:rsidR="005924C3" w:rsidRDefault="005924C3" w:rsidP="005924C3">
      <w:pPr>
        <w:pStyle w:val="a3"/>
        <w:jc w:val="right"/>
        <w:rPr>
          <w:rFonts w:ascii="Times New Roman" w:hAnsi="Times New Roman"/>
          <w:sz w:val="24"/>
        </w:rPr>
      </w:pPr>
    </w:p>
    <w:p w:rsidR="005924C3" w:rsidRDefault="005924C3" w:rsidP="005924C3">
      <w:pPr>
        <w:pStyle w:val="a3"/>
        <w:jc w:val="right"/>
        <w:rPr>
          <w:rFonts w:ascii="Times New Roman" w:hAnsi="Times New Roman"/>
          <w:sz w:val="24"/>
        </w:rPr>
      </w:pPr>
    </w:p>
    <w:p w:rsidR="005924C3" w:rsidRDefault="005924C3" w:rsidP="005924C3">
      <w:pPr>
        <w:pStyle w:val="a3"/>
        <w:jc w:val="right"/>
        <w:rPr>
          <w:rFonts w:ascii="Times New Roman" w:hAnsi="Times New Roman"/>
          <w:sz w:val="24"/>
        </w:rPr>
      </w:pPr>
    </w:p>
    <w:p w:rsidR="005924C3" w:rsidRDefault="005924C3" w:rsidP="005924C3">
      <w:pPr>
        <w:pStyle w:val="a3"/>
        <w:jc w:val="right"/>
        <w:rPr>
          <w:rFonts w:ascii="Times New Roman" w:hAnsi="Times New Roman"/>
          <w:sz w:val="24"/>
        </w:rPr>
      </w:pPr>
    </w:p>
    <w:p w:rsidR="005924C3" w:rsidRDefault="005924C3" w:rsidP="005924C3">
      <w:pPr>
        <w:pStyle w:val="a3"/>
        <w:jc w:val="right"/>
        <w:rPr>
          <w:rFonts w:ascii="Times New Roman" w:hAnsi="Times New Roman"/>
          <w:sz w:val="24"/>
        </w:rPr>
      </w:pPr>
    </w:p>
    <w:p w:rsidR="005924C3" w:rsidRDefault="005924C3" w:rsidP="005924C3">
      <w:pPr>
        <w:pStyle w:val="a3"/>
        <w:jc w:val="right"/>
        <w:rPr>
          <w:rFonts w:ascii="Times New Roman" w:hAnsi="Times New Roman"/>
          <w:sz w:val="24"/>
        </w:rPr>
      </w:pPr>
    </w:p>
    <w:p w:rsidR="005924C3" w:rsidRDefault="005924C3" w:rsidP="005924C3">
      <w:pPr>
        <w:pStyle w:val="a3"/>
        <w:jc w:val="right"/>
        <w:rPr>
          <w:rFonts w:ascii="Times New Roman" w:hAnsi="Times New Roman"/>
          <w:sz w:val="24"/>
        </w:rPr>
      </w:pPr>
      <w:r>
        <w:rPr>
          <w:rFonts w:ascii="Times New Roman" w:hAnsi="Times New Roman"/>
          <w:sz w:val="24"/>
        </w:rPr>
        <w:lastRenderedPageBreak/>
        <w:t>Утверждено:</w:t>
      </w:r>
    </w:p>
    <w:p w:rsidR="005924C3" w:rsidRDefault="005924C3" w:rsidP="005924C3">
      <w:pPr>
        <w:pStyle w:val="a3"/>
        <w:jc w:val="right"/>
        <w:rPr>
          <w:rFonts w:ascii="Times New Roman" w:hAnsi="Times New Roman"/>
          <w:sz w:val="24"/>
        </w:rPr>
      </w:pPr>
      <w:r>
        <w:rPr>
          <w:rFonts w:ascii="Times New Roman" w:hAnsi="Times New Roman"/>
          <w:sz w:val="24"/>
        </w:rPr>
        <w:t xml:space="preserve">решением Совета депутатов </w:t>
      </w:r>
    </w:p>
    <w:p w:rsidR="005924C3" w:rsidRDefault="005924C3" w:rsidP="005924C3">
      <w:pPr>
        <w:pStyle w:val="a3"/>
        <w:jc w:val="right"/>
        <w:rPr>
          <w:rFonts w:ascii="Times New Roman" w:hAnsi="Times New Roman"/>
          <w:sz w:val="24"/>
        </w:rPr>
      </w:pPr>
      <w:r>
        <w:rPr>
          <w:rFonts w:ascii="Times New Roman" w:hAnsi="Times New Roman"/>
          <w:sz w:val="24"/>
        </w:rPr>
        <w:t>Еманжелинского сельского поселения</w:t>
      </w:r>
    </w:p>
    <w:p w:rsidR="005924C3" w:rsidRDefault="005924C3" w:rsidP="005924C3">
      <w:pPr>
        <w:pStyle w:val="a3"/>
        <w:jc w:val="right"/>
        <w:rPr>
          <w:rFonts w:ascii="Times New Roman" w:hAnsi="Times New Roman"/>
          <w:sz w:val="24"/>
        </w:rPr>
      </w:pPr>
      <w:r>
        <w:rPr>
          <w:rFonts w:ascii="Times New Roman" w:hAnsi="Times New Roman"/>
          <w:sz w:val="24"/>
        </w:rPr>
        <w:t xml:space="preserve"> от 21декабря № 225</w:t>
      </w:r>
    </w:p>
    <w:p w:rsidR="005924C3" w:rsidRDefault="005924C3" w:rsidP="005924C3">
      <w:pPr>
        <w:pStyle w:val="a3"/>
        <w:rPr>
          <w:rFonts w:ascii="Times New Roman" w:hAnsi="Times New Roman"/>
          <w:sz w:val="24"/>
        </w:rPr>
      </w:pPr>
    </w:p>
    <w:p w:rsidR="005924C3" w:rsidRPr="005924C3" w:rsidRDefault="005924C3" w:rsidP="005924C3">
      <w:pPr>
        <w:pStyle w:val="a3"/>
        <w:jc w:val="center"/>
        <w:rPr>
          <w:rFonts w:ascii="Times New Roman" w:hAnsi="Times New Roman"/>
          <w:sz w:val="24"/>
        </w:rPr>
      </w:pPr>
      <w:r w:rsidRPr="005924C3">
        <w:rPr>
          <w:rFonts w:ascii="Times New Roman" w:hAnsi="Times New Roman"/>
          <w:sz w:val="24"/>
        </w:rPr>
        <w:t>Положение</w:t>
      </w:r>
      <w:r w:rsidRPr="005924C3">
        <w:rPr>
          <w:rFonts w:ascii="Times New Roman" w:hAnsi="Times New Roman"/>
          <w:sz w:val="24"/>
        </w:rPr>
        <w:br/>
        <w:t>о порядке и условиях выплаты ежемесячной доплаты к страховой пенсии по старости (инвалидности) отдельным категориям граждан</w:t>
      </w:r>
    </w:p>
    <w:p w:rsidR="005924C3" w:rsidRPr="005924C3" w:rsidRDefault="005924C3" w:rsidP="005924C3">
      <w:pPr>
        <w:pStyle w:val="a3"/>
        <w:jc w:val="center"/>
        <w:rPr>
          <w:rFonts w:ascii="Times New Roman" w:hAnsi="Times New Roman"/>
          <w:sz w:val="24"/>
        </w:rPr>
      </w:pPr>
    </w:p>
    <w:p w:rsidR="005924C3" w:rsidRPr="005924C3" w:rsidRDefault="005924C3" w:rsidP="005924C3">
      <w:pPr>
        <w:pStyle w:val="a3"/>
        <w:rPr>
          <w:rFonts w:ascii="Times New Roman" w:hAnsi="Times New Roman"/>
          <w:b/>
          <w:sz w:val="24"/>
        </w:rPr>
      </w:pPr>
      <w:bookmarkStart w:id="4" w:name="sub_1013"/>
      <w:r w:rsidRPr="005924C3">
        <w:rPr>
          <w:rFonts w:ascii="Times New Roman" w:hAnsi="Times New Roman"/>
          <w:b/>
          <w:sz w:val="24"/>
        </w:rPr>
        <w:t>I. Общие положения</w:t>
      </w:r>
    </w:p>
    <w:bookmarkEnd w:id="4"/>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sz w:val="24"/>
        </w:rPr>
      </w:pPr>
      <w:bookmarkStart w:id="5" w:name="sub_1008"/>
      <w:r w:rsidRPr="005924C3">
        <w:rPr>
          <w:rFonts w:ascii="Times New Roman" w:hAnsi="Times New Roman"/>
          <w:sz w:val="24"/>
        </w:rPr>
        <w:t xml:space="preserve">1. </w:t>
      </w:r>
      <w:proofErr w:type="gramStart"/>
      <w:r w:rsidRPr="005924C3">
        <w:rPr>
          <w:rFonts w:ascii="Times New Roman" w:hAnsi="Times New Roman"/>
          <w:sz w:val="24"/>
        </w:rPr>
        <w:t xml:space="preserve">Положение о порядке и условиях выплаты ежемесячной доплаты к пенсии по старости (инвалидности) отдельным категориям граждан (далее - настоящее Положение) в соответствии с федеральными законами </w:t>
      </w:r>
      <w:hyperlink r:id="rId9" w:history="1">
        <w:r w:rsidRPr="00B3695B">
          <w:rPr>
            <w:rStyle w:val="a7"/>
            <w:rFonts w:ascii="Times New Roman" w:hAnsi="Times New Roman"/>
            <w:b w:val="0"/>
            <w:color w:val="auto"/>
            <w:sz w:val="24"/>
            <w:szCs w:val="28"/>
            <w:u w:val="none"/>
          </w:rPr>
          <w:t xml:space="preserve">от 6 октября </w:t>
        </w:r>
        <w:r w:rsidR="00B3695B" w:rsidRPr="00B3695B">
          <w:rPr>
            <w:rStyle w:val="a7"/>
            <w:rFonts w:ascii="Times New Roman" w:hAnsi="Times New Roman"/>
            <w:b w:val="0"/>
            <w:color w:val="auto"/>
            <w:sz w:val="24"/>
            <w:szCs w:val="28"/>
            <w:u w:val="none"/>
          </w:rPr>
          <w:t xml:space="preserve"> </w:t>
        </w:r>
        <w:r w:rsidRPr="00B3695B">
          <w:rPr>
            <w:rStyle w:val="a7"/>
            <w:rFonts w:ascii="Times New Roman" w:hAnsi="Times New Roman"/>
            <w:b w:val="0"/>
            <w:color w:val="auto"/>
            <w:sz w:val="24"/>
            <w:szCs w:val="28"/>
            <w:u w:val="none"/>
          </w:rPr>
          <w:t>2003 года № 131-ФЗ</w:t>
        </w:r>
      </w:hyperlink>
      <w:r w:rsidRPr="00B3695B">
        <w:rPr>
          <w:rFonts w:ascii="Times New Roman" w:hAnsi="Times New Roman"/>
          <w:sz w:val="24"/>
        </w:rPr>
        <w:t xml:space="preserve"> </w:t>
      </w:r>
      <w:r w:rsidRPr="005924C3">
        <w:rPr>
          <w:rFonts w:ascii="Times New Roman" w:hAnsi="Times New Roman"/>
          <w:sz w:val="24"/>
        </w:rPr>
        <w:t xml:space="preserve">«Об общих принципах организации местного самоуправления в Российской Федерации», </w:t>
      </w:r>
      <w:hyperlink r:id="rId10" w:history="1">
        <w:r w:rsidRPr="00B3695B">
          <w:rPr>
            <w:rStyle w:val="a7"/>
            <w:rFonts w:ascii="Times New Roman" w:hAnsi="Times New Roman"/>
            <w:b w:val="0"/>
            <w:color w:val="auto"/>
            <w:sz w:val="24"/>
            <w:szCs w:val="28"/>
            <w:u w:val="none"/>
          </w:rPr>
          <w:t>от 28 декабря 2013 года № 400-ФЗ</w:t>
        </w:r>
      </w:hyperlink>
      <w:r w:rsidRPr="00AC1E8C">
        <w:rPr>
          <w:rFonts w:ascii="Times New Roman" w:hAnsi="Times New Roman"/>
          <w:b/>
          <w:sz w:val="24"/>
        </w:rPr>
        <w:t xml:space="preserve"> </w:t>
      </w:r>
      <w:r w:rsidRPr="005924C3">
        <w:rPr>
          <w:rFonts w:ascii="Times New Roman" w:hAnsi="Times New Roman"/>
          <w:sz w:val="24"/>
        </w:rPr>
        <w:t xml:space="preserve">«О страховых пенсиях», Законом Челябинской области </w:t>
      </w:r>
      <w:hyperlink r:id="rId11" w:history="1">
        <w:r w:rsidRPr="00B3695B">
          <w:rPr>
            <w:rStyle w:val="a7"/>
            <w:rFonts w:ascii="Times New Roman" w:hAnsi="Times New Roman"/>
            <w:b w:val="0"/>
            <w:color w:val="auto"/>
            <w:sz w:val="24"/>
            <w:szCs w:val="28"/>
            <w:u w:val="none"/>
          </w:rPr>
          <w:t>от 27 марта 2008 года № 245-ЗО</w:t>
        </w:r>
      </w:hyperlink>
      <w:r w:rsidRPr="005924C3">
        <w:rPr>
          <w:rFonts w:ascii="Times New Roman" w:hAnsi="Times New Roman"/>
          <w:sz w:val="24"/>
        </w:rPr>
        <w:t xml:space="preserve"> «О гарантиях осуществления</w:t>
      </w:r>
      <w:proofErr w:type="gramEnd"/>
      <w:r w:rsidRPr="005924C3">
        <w:rPr>
          <w:rFonts w:ascii="Times New Roman" w:hAnsi="Times New Roman"/>
          <w:sz w:val="24"/>
        </w:rPr>
        <w:t xml:space="preserve"> </w:t>
      </w:r>
      <w:proofErr w:type="gramStart"/>
      <w:r w:rsidRPr="005924C3">
        <w:rPr>
          <w:rFonts w:ascii="Times New Roman" w:hAnsi="Times New Roman"/>
          <w:sz w:val="24"/>
        </w:rPr>
        <w:t xml:space="preserve">полномочий депутата, члена выборного органа местного самоуправления, выборного должностного лица местного самоуправления», </w:t>
      </w:r>
      <w:r w:rsidRPr="005924C3">
        <w:rPr>
          <w:rFonts w:ascii="Times New Roman" w:hAnsi="Times New Roman"/>
          <w:w w:val="101"/>
          <w:sz w:val="24"/>
        </w:rPr>
        <w:t xml:space="preserve">Уставом Еманжелинского сельского поселения, </w:t>
      </w:r>
      <w:r w:rsidRPr="005924C3">
        <w:rPr>
          <w:rFonts w:ascii="Times New Roman" w:hAnsi="Times New Roman"/>
          <w:sz w:val="24"/>
        </w:rPr>
        <w:t xml:space="preserve">устанавливает условия, порядок назначения и выплаты, размер ежемесячной доплаты к страховой пенсии по старости (инвалидности) (далее - доплата к пенсии)  лицам, осуществлявшим полномочия главы Еманжелинского сельского поселения и полномочия депутата Совета депутатов Еманжелинского сельского поселения на постоянной основе. </w:t>
      </w:r>
      <w:proofErr w:type="gramEnd"/>
    </w:p>
    <w:p w:rsidR="005924C3" w:rsidRPr="005924C3" w:rsidRDefault="005924C3" w:rsidP="005924C3">
      <w:pPr>
        <w:pStyle w:val="a3"/>
        <w:ind w:firstLine="709"/>
        <w:jc w:val="both"/>
        <w:rPr>
          <w:rFonts w:ascii="Times New Roman" w:hAnsi="Times New Roman"/>
          <w:sz w:val="24"/>
        </w:rPr>
      </w:pPr>
      <w:bookmarkStart w:id="6" w:name="sub_1009"/>
      <w:bookmarkEnd w:id="5"/>
      <w:r w:rsidRPr="005924C3">
        <w:rPr>
          <w:rFonts w:ascii="Times New Roman" w:hAnsi="Times New Roman"/>
          <w:sz w:val="24"/>
        </w:rPr>
        <w:t>2. Право на доплату к пенсии имеют граждане:</w:t>
      </w:r>
    </w:p>
    <w:bookmarkEnd w:id="6"/>
    <w:p w:rsidR="005924C3" w:rsidRPr="005924C3" w:rsidRDefault="005924C3" w:rsidP="005924C3">
      <w:pPr>
        <w:pStyle w:val="a3"/>
        <w:ind w:firstLine="709"/>
        <w:jc w:val="both"/>
        <w:rPr>
          <w:rFonts w:ascii="Times New Roman" w:hAnsi="Times New Roman"/>
          <w:sz w:val="24"/>
        </w:rPr>
      </w:pPr>
      <w:proofErr w:type="gramStart"/>
      <w:r w:rsidRPr="005924C3">
        <w:rPr>
          <w:rFonts w:ascii="Times New Roman" w:hAnsi="Times New Roman"/>
          <w:sz w:val="24"/>
        </w:rPr>
        <w:t xml:space="preserve">1) осуществлявшие полномочия главы Еманжелинского сельского поселения на постоянной основе при соблюдении условий, указанных </w:t>
      </w:r>
      <w:r w:rsidRPr="00E770C1">
        <w:rPr>
          <w:rFonts w:ascii="Times New Roman" w:hAnsi="Times New Roman"/>
          <w:sz w:val="24"/>
        </w:rPr>
        <w:t xml:space="preserve">в </w:t>
      </w:r>
      <w:hyperlink w:anchor="sub_1049" w:history="1">
        <w:r w:rsidRPr="00E770C1">
          <w:rPr>
            <w:rStyle w:val="a7"/>
            <w:rFonts w:ascii="Times New Roman" w:hAnsi="Times New Roman"/>
            <w:b w:val="0"/>
            <w:color w:val="auto"/>
            <w:sz w:val="24"/>
            <w:szCs w:val="28"/>
            <w:u w:val="none"/>
          </w:rPr>
          <w:t xml:space="preserve">подпунктах </w:t>
        </w:r>
        <w:r w:rsidR="00E770C1" w:rsidRPr="00E770C1">
          <w:rPr>
            <w:rStyle w:val="a7"/>
            <w:rFonts w:ascii="Times New Roman" w:hAnsi="Times New Roman"/>
            <w:b w:val="0"/>
            <w:color w:val="auto"/>
            <w:sz w:val="24"/>
            <w:szCs w:val="28"/>
            <w:u w:val="none"/>
          </w:rPr>
          <w:t xml:space="preserve"> </w:t>
        </w:r>
        <w:r w:rsidRPr="00E770C1">
          <w:rPr>
            <w:rStyle w:val="a7"/>
            <w:rFonts w:ascii="Times New Roman" w:hAnsi="Times New Roman"/>
            <w:b w:val="0"/>
            <w:color w:val="auto"/>
            <w:sz w:val="24"/>
            <w:szCs w:val="28"/>
            <w:u w:val="none"/>
          </w:rPr>
          <w:t>1)</w:t>
        </w:r>
      </w:hyperlink>
      <w:r w:rsidRPr="00E770C1">
        <w:rPr>
          <w:rFonts w:ascii="Times New Roman" w:hAnsi="Times New Roman"/>
          <w:b/>
          <w:sz w:val="24"/>
        </w:rPr>
        <w:t xml:space="preserve">, </w:t>
      </w:r>
      <w:hyperlink w:anchor="sub_1052" w:history="1">
        <w:r w:rsidRPr="00E770C1">
          <w:rPr>
            <w:rStyle w:val="a7"/>
            <w:rFonts w:ascii="Times New Roman" w:hAnsi="Times New Roman"/>
            <w:b w:val="0"/>
            <w:color w:val="auto"/>
            <w:sz w:val="24"/>
            <w:szCs w:val="28"/>
            <w:u w:val="none"/>
          </w:rPr>
          <w:t>3</w:t>
        </w:r>
      </w:hyperlink>
      <w:r w:rsidRPr="00E770C1">
        <w:rPr>
          <w:rFonts w:ascii="Times New Roman" w:hAnsi="Times New Roman"/>
          <w:b/>
          <w:sz w:val="24"/>
        </w:rPr>
        <w:t xml:space="preserve">), </w:t>
      </w:r>
      <w:hyperlink w:anchor="sub_1053" w:history="1">
        <w:r w:rsidRPr="00E770C1">
          <w:rPr>
            <w:rStyle w:val="a7"/>
            <w:rFonts w:ascii="Times New Roman" w:hAnsi="Times New Roman"/>
            <w:b w:val="0"/>
            <w:color w:val="auto"/>
            <w:sz w:val="24"/>
            <w:szCs w:val="28"/>
            <w:u w:val="none"/>
          </w:rPr>
          <w:t>4</w:t>
        </w:r>
      </w:hyperlink>
      <w:r w:rsidRPr="00E770C1">
        <w:rPr>
          <w:rFonts w:ascii="Times New Roman" w:hAnsi="Times New Roman"/>
          <w:b/>
          <w:sz w:val="24"/>
        </w:rPr>
        <w:t>)</w:t>
      </w:r>
      <w:r w:rsidRPr="005924C3">
        <w:rPr>
          <w:rFonts w:ascii="Times New Roman" w:hAnsi="Times New Roman"/>
          <w:sz w:val="24"/>
        </w:rPr>
        <w:t xml:space="preserve"> пункта 6 настоящего Положения;</w:t>
      </w:r>
      <w:proofErr w:type="gramEnd"/>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2) осуществлявшие полномочия депутата Совета депутатов Еманжелинского сельского поселения на постоянной основе при соблюдении условий, указанных в </w:t>
      </w:r>
      <w:hyperlink w:anchor="sub_1050" w:history="1">
        <w:r w:rsidRPr="00B3695B">
          <w:rPr>
            <w:rStyle w:val="a7"/>
            <w:rFonts w:ascii="Times New Roman" w:hAnsi="Times New Roman"/>
            <w:b w:val="0"/>
            <w:color w:val="auto"/>
            <w:sz w:val="24"/>
            <w:szCs w:val="28"/>
            <w:u w:val="none"/>
          </w:rPr>
          <w:t>подпунктах 2)</w:t>
        </w:r>
      </w:hyperlink>
      <w:r w:rsidRPr="00B3695B">
        <w:rPr>
          <w:rFonts w:ascii="Times New Roman" w:hAnsi="Times New Roman"/>
          <w:b/>
          <w:sz w:val="24"/>
        </w:rPr>
        <w:t xml:space="preserve">, </w:t>
      </w:r>
      <w:hyperlink w:anchor="sub_1052" w:history="1">
        <w:r w:rsidRPr="00B3695B">
          <w:rPr>
            <w:rStyle w:val="a7"/>
            <w:rFonts w:ascii="Times New Roman" w:hAnsi="Times New Roman"/>
            <w:b w:val="0"/>
            <w:color w:val="auto"/>
            <w:sz w:val="24"/>
            <w:szCs w:val="28"/>
            <w:u w:val="none"/>
          </w:rPr>
          <w:t>3)</w:t>
        </w:r>
      </w:hyperlink>
      <w:r w:rsidRPr="00B3695B">
        <w:rPr>
          <w:rFonts w:ascii="Times New Roman" w:hAnsi="Times New Roman"/>
          <w:b/>
          <w:sz w:val="24"/>
        </w:rPr>
        <w:t xml:space="preserve">, </w:t>
      </w:r>
      <w:hyperlink w:anchor="sub_1054" w:history="1">
        <w:r w:rsidRPr="00B3695B">
          <w:rPr>
            <w:rStyle w:val="a7"/>
            <w:rFonts w:ascii="Times New Roman" w:hAnsi="Times New Roman"/>
            <w:b w:val="0"/>
            <w:color w:val="auto"/>
            <w:sz w:val="24"/>
            <w:szCs w:val="28"/>
            <w:u w:val="none"/>
          </w:rPr>
          <w:t>5)</w:t>
        </w:r>
      </w:hyperlink>
      <w:r w:rsidRPr="00AC1E8C">
        <w:rPr>
          <w:rFonts w:ascii="Times New Roman" w:hAnsi="Times New Roman"/>
          <w:b/>
          <w:sz w:val="24"/>
        </w:rPr>
        <w:t xml:space="preserve"> </w:t>
      </w:r>
      <w:r w:rsidRPr="005924C3">
        <w:rPr>
          <w:rFonts w:ascii="Times New Roman" w:hAnsi="Times New Roman"/>
          <w:sz w:val="24"/>
        </w:rPr>
        <w:t>пункта 6 настоящего Положения;</w:t>
      </w:r>
    </w:p>
    <w:p w:rsidR="005924C3" w:rsidRPr="005924C3" w:rsidRDefault="005924C3" w:rsidP="005924C3">
      <w:pPr>
        <w:pStyle w:val="a3"/>
        <w:ind w:firstLine="709"/>
        <w:jc w:val="both"/>
        <w:rPr>
          <w:rFonts w:ascii="Times New Roman" w:hAnsi="Times New Roman"/>
          <w:sz w:val="24"/>
        </w:rPr>
      </w:pPr>
      <w:bookmarkStart w:id="7" w:name="sub_1010"/>
      <w:r w:rsidRPr="005924C3">
        <w:rPr>
          <w:rFonts w:ascii="Times New Roman" w:hAnsi="Times New Roman"/>
          <w:sz w:val="24"/>
        </w:rPr>
        <w:t xml:space="preserve">3. </w:t>
      </w:r>
      <w:bookmarkStart w:id="8" w:name="sub_1011"/>
      <w:bookmarkEnd w:id="7"/>
      <w:proofErr w:type="gramStart"/>
      <w:r w:rsidRPr="005924C3">
        <w:rPr>
          <w:rFonts w:ascii="Times New Roman" w:hAnsi="Times New Roman"/>
          <w:sz w:val="24"/>
        </w:rPr>
        <w:t xml:space="preserve">Ежемесячная доплата к страховой пенсии по старости (инвалидности) гражданам, осуществлявшим полномочия главы Еманжелинского сельского поселения и депутата Совета депутатов Еманжелинского сельского поселения на постоянной основе (далее – ежемесячная доплата), назначается к страховой пенсии по старости (инвалидности), назначенной в соответствии с </w:t>
      </w:r>
      <w:hyperlink r:id="rId12" w:history="1">
        <w:r w:rsidRPr="00E770C1">
          <w:rPr>
            <w:rStyle w:val="a7"/>
            <w:rFonts w:ascii="Times New Roman" w:hAnsi="Times New Roman"/>
            <w:b w:val="0"/>
            <w:color w:val="auto"/>
            <w:sz w:val="24"/>
            <w:szCs w:val="28"/>
            <w:u w:val="none"/>
          </w:rPr>
          <w:t>Федеральным законом</w:t>
        </w:r>
      </w:hyperlink>
      <w:r w:rsidRPr="005924C3">
        <w:rPr>
          <w:rFonts w:ascii="Times New Roman" w:hAnsi="Times New Roman"/>
          <w:sz w:val="24"/>
        </w:rPr>
        <w:t xml:space="preserve"> «О трудовых пенсиях в Российской Федерации», а также досрочно оформленной в соответствии с </w:t>
      </w:r>
      <w:hyperlink r:id="rId13" w:history="1">
        <w:r w:rsidRPr="00E770C1">
          <w:rPr>
            <w:rStyle w:val="a7"/>
            <w:rFonts w:ascii="Times New Roman" w:hAnsi="Times New Roman"/>
            <w:b w:val="0"/>
            <w:color w:val="auto"/>
            <w:sz w:val="24"/>
            <w:szCs w:val="28"/>
            <w:u w:val="none"/>
          </w:rPr>
          <w:t>Законом</w:t>
        </w:r>
      </w:hyperlink>
      <w:r w:rsidRPr="005924C3">
        <w:rPr>
          <w:rFonts w:ascii="Times New Roman" w:hAnsi="Times New Roman"/>
          <w:sz w:val="24"/>
        </w:rPr>
        <w:t xml:space="preserve"> Российской Федерации </w:t>
      </w:r>
      <w:bookmarkStart w:id="9" w:name="_GoBack"/>
      <w:r w:rsidRPr="005924C3">
        <w:rPr>
          <w:rFonts w:ascii="Times New Roman" w:hAnsi="Times New Roman"/>
          <w:sz w:val="24"/>
        </w:rPr>
        <w:t>«О занятости населения</w:t>
      </w:r>
      <w:proofErr w:type="gramEnd"/>
      <w:r w:rsidRPr="005924C3">
        <w:rPr>
          <w:rFonts w:ascii="Times New Roman" w:hAnsi="Times New Roman"/>
          <w:sz w:val="24"/>
        </w:rPr>
        <w:t xml:space="preserve"> в Российской Федерации»</w:t>
      </w:r>
      <w:bookmarkEnd w:id="9"/>
      <w:r w:rsidRPr="005924C3">
        <w:rPr>
          <w:rFonts w:ascii="Times New Roman" w:hAnsi="Times New Roman"/>
          <w:sz w:val="24"/>
        </w:rPr>
        <w:t>, в связи с прекращением их полномочий (в том числе досрочно) и в этот период достигших пенсионного возраста или потерявших трудоспособность.</w:t>
      </w:r>
    </w:p>
    <w:p w:rsidR="005924C3" w:rsidRPr="005924C3" w:rsidRDefault="005924C3" w:rsidP="005924C3">
      <w:pPr>
        <w:pStyle w:val="a3"/>
        <w:ind w:firstLine="709"/>
        <w:jc w:val="both"/>
        <w:rPr>
          <w:rFonts w:ascii="Times New Roman" w:hAnsi="Times New Roman"/>
          <w:sz w:val="24"/>
        </w:rPr>
      </w:pPr>
      <w:bookmarkStart w:id="10" w:name="sub_1005"/>
      <w:r w:rsidRPr="005924C3">
        <w:rPr>
          <w:rFonts w:ascii="Times New Roman" w:hAnsi="Times New Roman"/>
          <w:sz w:val="24"/>
        </w:rPr>
        <w:t xml:space="preserve">4. Финансирование расходов на ежемесячные доплаты осуществляется за счет собственных средств бюджета Еманжелинского сельского поселения, в соответствии с </w:t>
      </w:r>
      <w:hyperlink r:id="rId14" w:history="1">
        <w:r w:rsidRPr="00AC1E8C">
          <w:rPr>
            <w:rStyle w:val="a7"/>
            <w:rFonts w:ascii="Times New Roman" w:hAnsi="Times New Roman"/>
            <w:b w:val="0"/>
            <w:color w:val="auto"/>
            <w:sz w:val="24"/>
            <w:szCs w:val="28"/>
            <w:u w:val="none"/>
          </w:rPr>
          <w:t>Бюджетным кодексом</w:t>
        </w:r>
      </w:hyperlink>
      <w:r w:rsidRPr="005924C3">
        <w:rPr>
          <w:rFonts w:ascii="Times New Roman" w:hAnsi="Times New Roman"/>
          <w:sz w:val="24"/>
        </w:rPr>
        <w:t xml:space="preserve"> Российской Федерации.</w:t>
      </w:r>
    </w:p>
    <w:bookmarkEnd w:id="10"/>
    <w:p w:rsid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5. 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выплаты в связи с прекращением полномочий (в том числе досрочно) главы Еманжелинского сельского поселения, депутата Совета депутатов Еманжелинского сельского поселения возлагается на </w:t>
      </w:r>
      <w:bookmarkEnd w:id="8"/>
      <w:r w:rsidRPr="005924C3">
        <w:rPr>
          <w:rFonts w:ascii="Times New Roman" w:hAnsi="Times New Roman"/>
          <w:sz w:val="24"/>
        </w:rPr>
        <w:t>кадровую службу администрации Еманжелинского сельского поселения.</w:t>
      </w:r>
    </w:p>
    <w:p w:rsidR="00E770C1" w:rsidRPr="005924C3" w:rsidRDefault="00E770C1" w:rsidP="005924C3">
      <w:pPr>
        <w:pStyle w:val="a3"/>
        <w:ind w:firstLine="709"/>
        <w:jc w:val="both"/>
        <w:rPr>
          <w:rFonts w:ascii="Times New Roman" w:hAnsi="Times New Roman"/>
          <w:sz w:val="24"/>
        </w:rPr>
      </w:pPr>
    </w:p>
    <w:p w:rsidR="005924C3" w:rsidRPr="00E770C1" w:rsidRDefault="005924C3" w:rsidP="005924C3">
      <w:pPr>
        <w:pStyle w:val="a3"/>
        <w:ind w:firstLine="709"/>
        <w:jc w:val="both"/>
        <w:rPr>
          <w:rFonts w:ascii="Times New Roman" w:hAnsi="Times New Roman"/>
          <w:b/>
          <w:sz w:val="24"/>
        </w:rPr>
      </w:pPr>
      <w:bookmarkStart w:id="11" w:name="sub_1016"/>
      <w:r w:rsidRPr="00E770C1">
        <w:rPr>
          <w:rFonts w:ascii="Times New Roman" w:hAnsi="Times New Roman"/>
          <w:b/>
          <w:sz w:val="24"/>
        </w:rPr>
        <w:t>II. Условия назначения доплаты к пенсии</w:t>
      </w:r>
    </w:p>
    <w:bookmarkEnd w:id="11"/>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sz w:val="24"/>
        </w:rPr>
      </w:pPr>
      <w:bookmarkStart w:id="12" w:name="sub_1014"/>
      <w:r w:rsidRPr="005924C3">
        <w:rPr>
          <w:rFonts w:ascii="Times New Roman" w:hAnsi="Times New Roman"/>
          <w:sz w:val="24"/>
        </w:rPr>
        <w:t>6. Доплата к пенсии назначается гражданину при соблюдении следующих условий:</w:t>
      </w:r>
    </w:p>
    <w:p w:rsidR="005924C3" w:rsidRPr="005924C3" w:rsidRDefault="005924C3" w:rsidP="005924C3">
      <w:pPr>
        <w:pStyle w:val="a3"/>
        <w:ind w:firstLine="709"/>
        <w:jc w:val="both"/>
        <w:rPr>
          <w:rFonts w:ascii="Times New Roman" w:hAnsi="Times New Roman"/>
          <w:sz w:val="24"/>
        </w:rPr>
      </w:pPr>
      <w:bookmarkStart w:id="13" w:name="sub_1049"/>
      <w:bookmarkEnd w:id="12"/>
      <w:r w:rsidRPr="005924C3">
        <w:rPr>
          <w:rFonts w:ascii="Times New Roman" w:hAnsi="Times New Roman"/>
          <w:sz w:val="24"/>
        </w:rPr>
        <w:lastRenderedPageBreak/>
        <w:t xml:space="preserve">1) осуществление полномочий главы Еманжелинского сельского поселения на постоянной основе в течение одного срока полномочий, установленного </w:t>
      </w:r>
      <w:hyperlink r:id="rId15" w:history="1">
        <w:r w:rsidRPr="00AC1E8C">
          <w:rPr>
            <w:rStyle w:val="a7"/>
            <w:rFonts w:ascii="Times New Roman" w:hAnsi="Times New Roman"/>
            <w:b w:val="0"/>
            <w:color w:val="auto"/>
            <w:sz w:val="24"/>
            <w:szCs w:val="28"/>
            <w:u w:val="none"/>
          </w:rPr>
          <w:t>Уставом</w:t>
        </w:r>
      </w:hyperlink>
      <w:r w:rsidRPr="00AC1E8C">
        <w:rPr>
          <w:b/>
        </w:rPr>
        <w:t xml:space="preserve"> </w:t>
      </w:r>
      <w:r w:rsidRPr="005924C3">
        <w:rPr>
          <w:rFonts w:ascii="Times New Roman" w:hAnsi="Times New Roman"/>
          <w:sz w:val="24"/>
        </w:rPr>
        <w:t xml:space="preserve">Еманжелинского сельского поселения в соответствии </w:t>
      </w:r>
      <w:r w:rsidRPr="00AC1E8C">
        <w:rPr>
          <w:rFonts w:ascii="Times New Roman" w:hAnsi="Times New Roman"/>
          <w:sz w:val="24"/>
        </w:rPr>
        <w:t xml:space="preserve">с </w:t>
      </w:r>
      <w:hyperlink r:id="rId16" w:history="1">
        <w:r w:rsidRPr="00AC1E8C">
          <w:rPr>
            <w:rStyle w:val="a7"/>
            <w:rFonts w:ascii="Times New Roman" w:hAnsi="Times New Roman"/>
            <w:color w:val="auto"/>
            <w:sz w:val="24"/>
            <w:szCs w:val="28"/>
            <w:u w:val="none"/>
          </w:rPr>
          <w:t>з</w:t>
        </w:r>
        <w:r w:rsidRPr="00AC1E8C">
          <w:rPr>
            <w:rStyle w:val="a7"/>
            <w:rFonts w:ascii="Times New Roman" w:hAnsi="Times New Roman"/>
            <w:b w:val="0"/>
            <w:color w:val="auto"/>
            <w:sz w:val="24"/>
            <w:szCs w:val="28"/>
            <w:u w:val="none"/>
          </w:rPr>
          <w:t>аконодательством</w:t>
        </w:r>
      </w:hyperlink>
      <w:r w:rsidRPr="005924C3">
        <w:rPr>
          <w:rFonts w:ascii="Times New Roman" w:hAnsi="Times New Roman"/>
          <w:sz w:val="24"/>
        </w:rPr>
        <w:t>, но не менее трех лет;</w:t>
      </w:r>
    </w:p>
    <w:p w:rsidR="005924C3" w:rsidRPr="005924C3" w:rsidRDefault="005924C3" w:rsidP="005924C3">
      <w:pPr>
        <w:pStyle w:val="a3"/>
        <w:ind w:firstLine="709"/>
        <w:jc w:val="both"/>
        <w:rPr>
          <w:rFonts w:ascii="Times New Roman" w:hAnsi="Times New Roman"/>
          <w:sz w:val="24"/>
        </w:rPr>
      </w:pPr>
      <w:bookmarkStart w:id="14" w:name="sub_1050"/>
      <w:bookmarkEnd w:id="13"/>
      <w:r w:rsidRPr="005924C3">
        <w:rPr>
          <w:rFonts w:ascii="Times New Roman" w:hAnsi="Times New Roman"/>
          <w:sz w:val="24"/>
        </w:rPr>
        <w:t>2) осуществление полномочий депутата Совета депутатов Еманжелинского сельского на постоянной основе в течение одного срока полномочий Совета депутатов Еманжелинского сельского поселения, установленного Уставом Еманжелинского сельского поселения в соответствии с законодательством, но не менее трех лет;</w:t>
      </w:r>
    </w:p>
    <w:p w:rsidR="005924C3" w:rsidRPr="005924C3" w:rsidRDefault="005924C3" w:rsidP="005924C3">
      <w:pPr>
        <w:pStyle w:val="a3"/>
        <w:ind w:firstLine="709"/>
        <w:jc w:val="both"/>
        <w:rPr>
          <w:rFonts w:ascii="Times New Roman" w:hAnsi="Times New Roman"/>
          <w:sz w:val="24"/>
        </w:rPr>
      </w:pPr>
      <w:bookmarkStart w:id="15" w:name="sub_1052"/>
      <w:bookmarkEnd w:id="14"/>
      <w:r w:rsidRPr="005924C3">
        <w:rPr>
          <w:rFonts w:ascii="Times New Roman" w:hAnsi="Times New Roman"/>
          <w:sz w:val="24"/>
        </w:rPr>
        <w:t xml:space="preserve">3) достижение пенсионного возраста или потеря трудоспособности в период осуществления соответствующих полномочий, указанных в подпунктах 1, </w:t>
      </w:r>
      <w:hyperlink w:anchor="sub_1049" w:history="1">
        <w:r w:rsidRPr="00AC1E8C">
          <w:rPr>
            <w:rStyle w:val="a7"/>
            <w:rFonts w:ascii="Times New Roman" w:hAnsi="Times New Roman"/>
            <w:b w:val="0"/>
            <w:color w:val="auto"/>
            <w:sz w:val="24"/>
            <w:szCs w:val="28"/>
            <w:u w:val="none"/>
          </w:rPr>
          <w:t>2</w:t>
        </w:r>
      </w:hyperlink>
      <w:r w:rsidRPr="005924C3">
        <w:t xml:space="preserve"> </w:t>
      </w:r>
      <w:r w:rsidRPr="005924C3">
        <w:rPr>
          <w:rFonts w:ascii="Times New Roman" w:hAnsi="Times New Roman"/>
          <w:sz w:val="24"/>
        </w:rPr>
        <w:t>настоящего пункта;</w:t>
      </w:r>
    </w:p>
    <w:p w:rsidR="005924C3" w:rsidRPr="005924C3" w:rsidRDefault="005924C3" w:rsidP="005924C3">
      <w:pPr>
        <w:pStyle w:val="a3"/>
        <w:ind w:firstLine="709"/>
        <w:jc w:val="both"/>
        <w:rPr>
          <w:rFonts w:ascii="Times New Roman" w:hAnsi="Times New Roman"/>
          <w:sz w:val="24"/>
        </w:rPr>
      </w:pPr>
      <w:bookmarkStart w:id="16" w:name="sub_1053"/>
      <w:bookmarkEnd w:id="15"/>
      <w:r w:rsidRPr="005924C3">
        <w:rPr>
          <w:rFonts w:ascii="Times New Roman" w:hAnsi="Times New Roman"/>
          <w:sz w:val="24"/>
        </w:rPr>
        <w:t>4) осуществление полномочий главы Еманжелинского  сельского поселения на постоянной основе не было прекращено в следующих случаях:</w:t>
      </w:r>
    </w:p>
    <w:bookmarkEnd w:id="16"/>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 удаления в отставку в соответствии со </w:t>
      </w:r>
      <w:hyperlink r:id="rId17" w:history="1">
        <w:r w:rsidRPr="00AC1E8C">
          <w:rPr>
            <w:rStyle w:val="a7"/>
            <w:rFonts w:ascii="Times New Roman" w:hAnsi="Times New Roman"/>
            <w:b w:val="0"/>
            <w:color w:val="auto"/>
            <w:sz w:val="24"/>
            <w:szCs w:val="28"/>
            <w:u w:val="none"/>
          </w:rPr>
          <w:t>статьей 74.1</w:t>
        </w:r>
      </w:hyperlink>
      <w:r w:rsidRPr="005924C3">
        <w:rPr>
          <w:rFonts w:ascii="Times New Roman" w:hAnsi="Times New Roman"/>
          <w:sz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 отрешения от должности в соответствии со </w:t>
      </w:r>
      <w:hyperlink r:id="rId18" w:history="1">
        <w:r w:rsidRPr="00AC1E8C">
          <w:rPr>
            <w:rStyle w:val="a7"/>
            <w:rFonts w:ascii="Times New Roman" w:hAnsi="Times New Roman"/>
            <w:b w:val="0"/>
            <w:color w:val="auto"/>
            <w:sz w:val="24"/>
            <w:szCs w:val="28"/>
            <w:u w:val="none"/>
          </w:rPr>
          <w:t>статьей 74</w:t>
        </w:r>
      </w:hyperlink>
      <w:r w:rsidRPr="005924C3">
        <w:rPr>
          <w:rFonts w:ascii="Times New Roman" w:hAnsi="Times New Roman"/>
          <w:sz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5924C3" w:rsidRPr="005924C3" w:rsidRDefault="005924C3" w:rsidP="005924C3">
      <w:pPr>
        <w:pStyle w:val="a3"/>
        <w:ind w:firstLine="709"/>
        <w:jc w:val="both"/>
        <w:rPr>
          <w:rFonts w:ascii="Times New Roman" w:hAnsi="Times New Roman"/>
          <w:sz w:val="24"/>
        </w:rPr>
      </w:pPr>
      <w:proofErr w:type="gramStart"/>
      <w:r w:rsidRPr="005924C3">
        <w:rPr>
          <w:rFonts w:ascii="Times New Roman" w:hAnsi="Times New Roman"/>
          <w:sz w:val="24"/>
        </w:rPr>
        <w:t xml:space="preserve">- несоблюдения ограничений, запретов, неисполнения обязанностей, установленных федеральными законами </w:t>
      </w:r>
      <w:hyperlink r:id="rId19" w:history="1">
        <w:r w:rsidRPr="00AC1E8C">
          <w:rPr>
            <w:rStyle w:val="a7"/>
            <w:rFonts w:ascii="Times New Roman" w:hAnsi="Times New Roman"/>
            <w:b w:val="0"/>
            <w:color w:val="auto"/>
            <w:sz w:val="24"/>
            <w:szCs w:val="28"/>
            <w:u w:val="none"/>
          </w:rPr>
          <w:t>от 25 декабря 2008 года № 273-ФЗ</w:t>
        </w:r>
      </w:hyperlink>
      <w:r w:rsidRPr="005924C3">
        <w:rPr>
          <w:rFonts w:ascii="Times New Roman" w:hAnsi="Times New Roman"/>
          <w:sz w:val="24"/>
        </w:rPr>
        <w:t xml:space="preserve"> «О противодействии коррупции», </w:t>
      </w:r>
      <w:hyperlink r:id="rId20" w:history="1">
        <w:r w:rsidRPr="00AC1E8C">
          <w:rPr>
            <w:rStyle w:val="a7"/>
            <w:rFonts w:ascii="Times New Roman" w:hAnsi="Times New Roman"/>
            <w:b w:val="0"/>
            <w:color w:val="auto"/>
            <w:sz w:val="24"/>
            <w:szCs w:val="28"/>
            <w:u w:val="none"/>
          </w:rPr>
          <w:t>от 3 декабря 2012 года № 230-ФЗ</w:t>
        </w:r>
      </w:hyperlink>
      <w:r w:rsidRPr="005924C3">
        <w:rPr>
          <w:rFonts w:ascii="Times New Roman" w:hAnsi="Times New Roman"/>
          <w:sz w:val="24"/>
        </w:rPr>
        <w:t xml:space="preserve"> «О контроле за соответствием расходов лиц, замещающих государственные должности, и иных лиц их доходам», </w:t>
      </w:r>
      <w:hyperlink r:id="rId21" w:history="1">
        <w:r w:rsidRPr="00AC1E8C">
          <w:rPr>
            <w:rStyle w:val="a7"/>
            <w:rFonts w:ascii="Times New Roman" w:hAnsi="Times New Roman"/>
            <w:b w:val="0"/>
            <w:color w:val="auto"/>
            <w:sz w:val="24"/>
            <w:szCs w:val="28"/>
            <w:u w:val="none"/>
          </w:rPr>
          <w:t>от 7 мая 2013 года № 79-ФЗ</w:t>
        </w:r>
      </w:hyperlink>
      <w:r w:rsidRPr="005924C3">
        <w:rPr>
          <w:rFonts w:ascii="Times New Roman" w:hAnsi="Times New Roman"/>
          <w:sz w:val="24"/>
        </w:rPr>
        <w:t xml:space="preserve"> «О запрете отдельным категориям лиц открывать и иметь счета (вклады), хранить наличные денежные средства и ценности в</w:t>
      </w:r>
      <w:proofErr w:type="gramEnd"/>
      <w:r w:rsidRPr="005924C3">
        <w:rPr>
          <w:rFonts w:ascii="Times New Roman" w:hAnsi="Times New Roman"/>
          <w:sz w:val="24"/>
        </w:rPr>
        <w:t xml:space="preserve"> иностранных </w:t>
      </w:r>
      <w:proofErr w:type="gramStart"/>
      <w:r w:rsidRPr="005924C3">
        <w:rPr>
          <w:rFonts w:ascii="Times New Roman" w:hAnsi="Times New Roman"/>
          <w:sz w:val="24"/>
        </w:rPr>
        <w:t>банках</w:t>
      </w:r>
      <w:proofErr w:type="gramEnd"/>
      <w:r w:rsidRPr="005924C3">
        <w:rPr>
          <w:rFonts w:ascii="Times New Roman" w:hAnsi="Times New Roman"/>
          <w:sz w:val="24"/>
        </w:rPr>
        <w:t>, расположенных за пределами территории Российской Федерации, владеть и (или) пользоваться иностранными финансовыми инструментами»;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вступления в отношении его в законную силу обвинительного приговора суда;</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выезда за пределы Российской Федерации на постоянное место жительства;</w:t>
      </w:r>
    </w:p>
    <w:p w:rsidR="005924C3" w:rsidRPr="005924C3" w:rsidRDefault="005924C3" w:rsidP="005924C3">
      <w:pPr>
        <w:pStyle w:val="a3"/>
        <w:ind w:firstLine="709"/>
        <w:jc w:val="both"/>
        <w:rPr>
          <w:rFonts w:ascii="Times New Roman" w:hAnsi="Times New Roman"/>
          <w:sz w:val="24"/>
        </w:rPr>
      </w:pPr>
      <w:proofErr w:type="gramStart"/>
      <w:r w:rsidRPr="005924C3">
        <w:rPr>
          <w:rFonts w:ascii="Times New Roman" w:hAnsi="Times New Roman"/>
          <w:sz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924C3">
        <w:rPr>
          <w:rFonts w:ascii="Times New Roman" w:hAnsi="Times New Roman"/>
          <w:sz w:val="24"/>
        </w:rPr>
        <w:t xml:space="preserve">, в </w:t>
      </w:r>
      <w:proofErr w:type="gramStart"/>
      <w:r w:rsidRPr="005924C3">
        <w:rPr>
          <w:rFonts w:ascii="Times New Roman" w:hAnsi="Times New Roman"/>
          <w:sz w:val="24"/>
        </w:rPr>
        <w:t>соответствии</w:t>
      </w:r>
      <w:proofErr w:type="gramEnd"/>
      <w:r w:rsidRPr="005924C3">
        <w:rPr>
          <w:rFonts w:ascii="Times New Roman" w:hAnsi="Times New Roman"/>
          <w:sz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отзыва избирателями;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 несоблюдения ограничений, установленных </w:t>
      </w:r>
      <w:hyperlink r:id="rId22" w:history="1">
        <w:r w:rsidRPr="00AC1E8C">
          <w:rPr>
            <w:rStyle w:val="a7"/>
            <w:rFonts w:ascii="Times New Roman" w:hAnsi="Times New Roman"/>
            <w:b w:val="0"/>
            <w:color w:val="auto"/>
            <w:sz w:val="24"/>
            <w:szCs w:val="28"/>
            <w:u w:val="none"/>
          </w:rPr>
          <w:t>Федеральным законом</w:t>
        </w:r>
      </w:hyperlink>
      <w:r w:rsidRPr="005924C3">
        <w:rPr>
          <w:rFonts w:ascii="Times New Roman" w:hAnsi="Times New Roman"/>
          <w:sz w:val="24"/>
        </w:rPr>
        <w:t xml:space="preserve"> от 6 октября 2003 года № 131-ФЗ «Об общих принципах организации местного самоуправления в Российской Федерации»;</w:t>
      </w:r>
    </w:p>
    <w:p w:rsidR="005924C3" w:rsidRPr="005924C3" w:rsidRDefault="005924C3" w:rsidP="005924C3">
      <w:pPr>
        <w:pStyle w:val="a3"/>
        <w:ind w:firstLine="709"/>
        <w:jc w:val="both"/>
        <w:rPr>
          <w:rFonts w:ascii="Times New Roman" w:hAnsi="Times New Roman"/>
          <w:sz w:val="24"/>
        </w:rPr>
      </w:pPr>
      <w:bookmarkStart w:id="17" w:name="sub_1054"/>
      <w:r w:rsidRPr="005924C3">
        <w:rPr>
          <w:rFonts w:ascii="Times New Roman" w:hAnsi="Times New Roman"/>
          <w:sz w:val="24"/>
        </w:rPr>
        <w:t>5) осуществление полномочий депутата Совета депутатов Еманжелинского сельского поселения  на постоянной основе не было прекращено в следующих случаях:</w:t>
      </w:r>
    </w:p>
    <w:bookmarkEnd w:id="17"/>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досрочного прекращения полномочий  Совета депутатов Еманжелинского сельского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924C3" w:rsidRPr="005924C3" w:rsidRDefault="005924C3" w:rsidP="005924C3">
      <w:pPr>
        <w:pStyle w:val="a3"/>
        <w:ind w:firstLine="709"/>
        <w:jc w:val="both"/>
        <w:rPr>
          <w:rFonts w:ascii="Times New Roman" w:hAnsi="Times New Roman"/>
          <w:sz w:val="24"/>
        </w:rPr>
      </w:pPr>
      <w:proofErr w:type="gramStart"/>
      <w:r w:rsidRPr="005924C3">
        <w:rPr>
          <w:rFonts w:ascii="Times New Roman" w:hAnsi="Times New Roman"/>
          <w:sz w:val="24"/>
        </w:rPr>
        <w:t xml:space="preserve">- несоблюдения ограничений, запретов, неисполнения обязанностей, установленных федеральными законами </w:t>
      </w:r>
      <w:hyperlink r:id="rId23" w:history="1">
        <w:r w:rsidRPr="00E770C1">
          <w:rPr>
            <w:rStyle w:val="a7"/>
            <w:rFonts w:ascii="Times New Roman" w:hAnsi="Times New Roman"/>
            <w:b w:val="0"/>
            <w:color w:val="auto"/>
            <w:sz w:val="24"/>
            <w:szCs w:val="28"/>
            <w:u w:val="none"/>
          </w:rPr>
          <w:t>от 25 декабря 2008 года № 273-ФЗ</w:t>
        </w:r>
      </w:hyperlink>
      <w:r w:rsidR="00E770C1">
        <w:rPr>
          <w:b/>
        </w:rPr>
        <w:t xml:space="preserve"> </w:t>
      </w:r>
      <w:r w:rsidRPr="005924C3">
        <w:rPr>
          <w:rFonts w:ascii="Times New Roman" w:hAnsi="Times New Roman"/>
          <w:sz w:val="24"/>
        </w:rPr>
        <w:t xml:space="preserve"> «О противодействии коррупции», </w:t>
      </w:r>
      <w:hyperlink r:id="rId24" w:history="1">
        <w:r w:rsidRPr="00E770C1">
          <w:rPr>
            <w:rStyle w:val="a7"/>
            <w:rFonts w:ascii="Times New Roman" w:hAnsi="Times New Roman"/>
            <w:b w:val="0"/>
            <w:color w:val="auto"/>
            <w:sz w:val="24"/>
            <w:szCs w:val="28"/>
            <w:u w:val="none"/>
          </w:rPr>
          <w:t>от 3 декабря 2012 года № 230-ФЗ</w:t>
        </w:r>
      </w:hyperlink>
      <w:r w:rsidRPr="00E770C1">
        <w:rPr>
          <w:rFonts w:ascii="Times New Roman" w:hAnsi="Times New Roman"/>
          <w:b/>
          <w:sz w:val="24"/>
        </w:rPr>
        <w:t xml:space="preserve"> </w:t>
      </w:r>
      <w:r w:rsidRPr="005924C3">
        <w:rPr>
          <w:rFonts w:ascii="Times New Roman" w:hAnsi="Times New Roman"/>
          <w:sz w:val="24"/>
        </w:rPr>
        <w:t xml:space="preserve">«О контроле за соответствием расходов лиц, замещающих государственные должности, и иных лиц их </w:t>
      </w:r>
      <w:r w:rsidRPr="005924C3">
        <w:rPr>
          <w:rFonts w:ascii="Times New Roman" w:hAnsi="Times New Roman"/>
          <w:sz w:val="24"/>
        </w:rPr>
        <w:lastRenderedPageBreak/>
        <w:t xml:space="preserve">доходам», </w:t>
      </w:r>
      <w:hyperlink r:id="rId25" w:history="1">
        <w:r w:rsidRPr="00E770C1">
          <w:rPr>
            <w:rStyle w:val="a7"/>
            <w:rFonts w:ascii="Times New Roman" w:hAnsi="Times New Roman"/>
            <w:b w:val="0"/>
            <w:color w:val="auto"/>
            <w:sz w:val="24"/>
            <w:szCs w:val="28"/>
            <w:u w:val="none"/>
          </w:rPr>
          <w:t>от 7 мая 2013 года № 79-ФЗ</w:t>
        </w:r>
      </w:hyperlink>
      <w:r w:rsidRPr="00E770C1">
        <w:rPr>
          <w:rFonts w:ascii="Times New Roman" w:hAnsi="Times New Roman"/>
          <w:b/>
          <w:sz w:val="24"/>
        </w:rPr>
        <w:t xml:space="preserve"> </w:t>
      </w:r>
      <w:r w:rsidRPr="005924C3">
        <w:rPr>
          <w:rFonts w:ascii="Times New Roman" w:hAnsi="Times New Roman"/>
          <w:sz w:val="24"/>
        </w:rPr>
        <w:t>«О запрете отдельным категориям лиц открывать и иметь счета (вклады), хранить наличные денежные средства и ценности в</w:t>
      </w:r>
      <w:proofErr w:type="gramEnd"/>
      <w:r w:rsidRPr="005924C3">
        <w:rPr>
          <w:rFonts w:ascii="Times New Roman" w:hAnsi="Times New Roman"/>
          <w:sz w:val="24"/>
        </w:rPr>
        <w:t xml:space="preserve"> иностранных </w:t>
      </w:r>
      <w:proofErr w:type="gramStart"/>
      <w:r w:rsidRPr="005924C3">
        <w:rPr>
          <w:rFonts w:ascii="Times New Roman" w:hAnsi="Times New Roman"/>
          <w:sz w:val="24"/>
        </w:rPr>
        <w:t>банках</w:t>
      </w:r>
      <w:proofErr w:type="gramEnd"/>
      <w:r w:rsidRPr="005924C3">
        <w:rPr>
          <w:rFonts w:ascii="Times New Roman" w:hAnsi="Times New Roman"/>
          <w:sz w:val="24"/>
        </w:rPr>
        <w:t>, расположенных за пределами территории Российской Федерации, владеть и (или) пользоваться иностранными финансовыми инструментами»;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вступления в отношении его в законную силу обвинительного приговора суда;</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выезда за пределы Российской Федерации на постоянное место жительства;</w:t>
      </w:r>
    </w:p>
    <w:p w:rsidR="005924C3" w:rsidRPr="005924C3" w:rsidRDefault="005924C3" w:rsidP="005924C3">
      <w:pPr>
        <w:pStyle w:val="a3"/>
        <w:ind w:firstLine="709"/>
        <w:jc w:val="both"/>
        <w:rPr>
          <w:rFonts w:ascii="Times New Roman" w:hAnsi="Times New Roman"/>
          <w:sz w:val="24"/>
        </w:rPr>
      </w:pPr>
      <w:proofErr w:type="gramStart"/>
      <w:r w:rsidRPr="005924C3">
        <w:rPr>
          <w:rFonts w:ascii="Times New Roman" w:hAnsi="Times New Roman"/>
          <w:sz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924C3">
        <w:rPr>
          <w:rFonts w:ascii="Times New Roman" w:hAnsi="Times New Roman"/>
          <w:sz w:val="24"/>
        </w:rPr>
        <w:t xml:space="preserve">, в </w:t>
      </w:r>
      <w:proofErr w:type="gramStart"/>
      <w:r w:rsidRPr="005924C3">
        <w:rPr>
          <w:rFonts w:ascii="Times New Roman" w:hAnsi="Times New Roman"/>
          <w:sz w:val="24"/>
        </w:rPr>
        <w:t>соответствии</w:t>
      </w:r>
      <w:proofErr w:type="gramEnd"/>
      <w:r w:rsidRPr="005924C3">
        <w:rPr>
          <w:rFonts w:ascii="Times New Roman" w:hAnsi="Times New Roman"/>
          <w:sz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отзыва избирателями;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 несоблюдения ограничений, установленных </w:t>
      </w:r>
      <w:hyperlink r:id="rId26" w:history="1">
        <w:r w:rsidRPr="00E770C1">
          <w:rPr>
            <w:rStyle w:val="a7"/>
            <w:rFonts w:ascii="Times New Roman" w:hAnsi="Times New Roman"/>
            <w:b w:val="0"/>
            <w:color w:val="auto"/>
            <w:sz w:val="24"/>
            <w:szCs w:val="28"/>
            <w:u w:val="none"/>
          </w:rPr>
          <w:t>Федеральным законом</w:t>
        </w:r>
      </w:hyperlink>
      <w:r w:rsidRPr="005924C3">
        <w:rPr>
          <w:rFonts w:ascii="Times New Roman" w:hAnsi="Times New Roman"/>
          <w:sz w:val="24"/>
        </w:rPr>
        <w:t xml:space="preserve"> от 6 октября 2003 года № 131-ФЗ «Об общих принципах организации местного самоуправления в Российской Федерации»;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 роспуска Совета депутатов Еманжелинского сельского поселения по основаниям и в порядке, установленным </w:t>
      </w:r>
      <w:hyperlink r:id="rId27" w:history="1">
        <w:r w:rsidRPr="00E770C1">
          <w:rPr>
            <w:rStyle w:val="a7"/>
            <w:rFonts w:ascii="Times New Roman" w:hAnsi="Times New Roman"/>
            <w:b w:val="0"/>
            <w:color w:val="auto"/>
            <w:sz w:val="24"/>
            <w:szCs w:val="28"/>
            <w:u w:val="none"/>
          </w:rPr>
          <w:t>частями 1</w:t>
        </w:r>
      </w:hyperlink>
      <w:r w:rsidRPr="00E770C1">
        <w:rPr>
          <w:rFonts w:ascii="Times New Roman" w:hAnsi="Times New Roman"/>
          <w:b/>
          <w:sz w:val="24"/>
        </w:rPr>
        <w:t xml:space="preserve"> </w:t>
      </w:r>
      <w:r w:rsidRPr="00E770C1">
        <w:rPr>
          <w:rFonts w:ascii="Times New Roman" w:hAnsi="Times New Roman"/>
          <w:sz w:val="24"/>
        </w:rPr>
        <w:t xml:space="preserve">и </w:t>
      </w:r>
      <w:hyperlink r:id="rId28" w:history="1">
        <w:r w:rsidRPr="00E770C1">
          <w:rPr>
            <w:rStyle w:val="a7"/>
            <w:rFonts w:ascii="Times New Roman" w:hAnsi="Times New Roman"/>
            <w:b w:val="0"/>
            <w:color w:val="auto"/>
            <w:sz w:val="24"/>
            <w:szCs w:val="28"/>
            <w:u w:val="none"/>
          </w:rPr>
          <w:t>2 статьи 73</w:t>
        </w:r>
      </w:hyperlink>
      <w:r w:rsidRPr="005924C3">
        <w:rPr>
          <w:rFonts w:ascii="Times New Roman" w:hAnsi="Times New Roman"/>
          <w:sz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5924C3" w:rsidRPr="005924C3" w:rsidRDefault="005924C3" w:rsidP="005924C3">
      <w:pPr>
        <w:pStyle w:val="a3"/>
        <w:ind w:firstLine="709"/>
        <w:jc w:val="both"/>
        <w:rPr>
          <w:rFonts w:ascii="Times New Roman" w:hAnsi="Times New Roman"/>
          <w:sz w:val="24"/>
        </w:rPr>
      </w:pPr>
      <w:bookmarkStart w:id="18" w:name="sub_1015"/>
      <w:r w:rsidRPr="005924C3">
        <w:rPr>
          <w:rFonts w:ascii="Times New Roman" w:hAnsi="Times New Roman"/>
          <w:sz w:val="24"/>
        </w:rPr>
        <w:t xml:space="preserve">7. В случае наступления инвалидности в течение срока осуществления полномочий лицами, указанными в </w:t>
      </w:r>
      <w:hyperlink w:anchor="sub_1009" w:history="1">
        <w:r w:rsidRPr="00E770C1">
          <w:rPr>
            <w:rStyle w:val="a7"/>
            <w:rFonts w:ascii="Times New Roman" w:hAnsi="Times New Roman"/>
            <w:b w:val="0"/>
            <w:color w:val="auto"/>
            <w:sz w:val="24"/>
            <w:szCs w:val="28"/>
            <w:u w:val="none"/>
          </w:rPr>
          <w:t>пункте 2</w:t>
        </w:r>
      </w:hyperlink>
      <w:r w:rsidRPr="005924C3">
        <w:rPr>
          <w:rFonts w:ascii="Times New Roman" w:hAnsi="Times New Roman"/>
          <w:sz w:val="24"/>
        </w:rPr>
        <w:t xml:space="preserve"> настоящего Положения, доплата к пенсии назначается при условии осуществления ими соответствующих полномочий не менее трех лет.</w:t>
      </w:r>
    </w:p>
    <w:bookmarkEnd w:id="18"/>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b/>
          <w:sz w:val="24"/>
        </w:rPr>
      </w:pPr>
      <w:bookmarkStart w:id="19" w:name="sub_1021"/>
      <w:r w:rsidRPr="005924C3">
        <w:rPr>
          <w:rFonts w:ascii="Times New Roman" w:hAnsi="Times New Roman"/>
          <w:b/>
          <w:sz w:val="24"/>
        </w:rPr>
        <w:t>III. Исчисление размера доплаты к пенсии</w:t>
      </w:r>
    </w:p>
    <w:bookmarkEnd w:id="19"/>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sz w:val="24"/>
        </w:rPr>
      </w:pPr>
      <w:bookmarkStart w:id="20" w:name="sub_1017"/>
      <w:r w:rsidRPr="005924C3">
        <w:rPr>
          <w:rFonts w:ascii="Times New Roman" w:hAnsi="Times New Roman"/>
          <w:sz w:val="24"/>
        </w:rPr>
        <w:t xml:space="preserve">8. Размер ежемесячной  доплаты гражданам, указанным в </w:t>
      </w:r>
      <w:hyperlink w:anchor="sub_1009" w:history="1">
        <w:r w:rsidRPr="00E770C1">
          <w:rPr>
            <w:rStyle w:val="a7"/>
            <w:rFonts w:ascii="Times New Roman" w:hAnsi="Times New Roman"/>
            <w:b w:val="0"/>
            <w:color w:val="auto"/>
            <w:sz w:val="24"/>
            <w:szCs w:val="28"/>
            <w:u w:val="none"/>
          </w:rPr>
          <w:t>пункте 2</w:t>
        </w:r>
      </w:hyperlink>
      <w:r w:rsidRPr="00E770C1">
        <w:rPr>
          <w:rFonts w:ascii="Times New Roman" w:hAnsi="Times New Roman"/>
          <w:b/>
          <w:sz w:val="24"/>
        </w:rPr>
        <w:t xml:space="preserve"> </w:t>
      </w:r>
      <w:r w:rsidRPr="005924C3">
        <w:rPr>
          <w:rFonts w:ascii="Times New Roman" w:hAnsi="Times New Roman"/>
          <w:sz w:val="24"/>
        </w:rPr>
        <w:t>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E411C7" w:rsidRDefault="005924C3" w:rsidP="005924C3">
      <w:pPr>
        <w:pStyle w:val="a3"/>
        <w:ind w:firstLine="709"/>
        <w:jc w:val="both"/>
        <w:rPr>
          <w:rFonts w:ascii="Times New Roman" w:hAnsi="Times New Roman"/>
          <w:sz w:val="24"/>
        </w:rPr>
      </w:pPr>
      <w:bookmarkStart w:id="21" w:name="sub_1018"/>
      <w:bookmarkEnd w:id="20"/>
      <w:r w:rsidRPr="005924C3">
        <w:rPr>
          <w:rFonts w:ascii="Times New Roman" w:hAnsi="Times New Roman"/>
          <w:sz w:val="24"/>
        </w:rPr>
        <w:t xml:space="preserve">9. </w:t>
      </w:r>
      <w:bookmarkEnd w:id="21"/>
      <w:r w:rsidRPr="005924C3">
        <w:rPr>
          <w:rFonts w:ascii="Times New Roman" w:hAnsi="Times New Roman"/>
          <w:sz w:val="24"/>
        </w:rPr>
        <w:t xml:space="preserve"> Ежемесячная доплата устанавливается </w:t>
      </w:r>
      <w:r w:rsidR="00E411C7">
        <w:rPr>
          <w:rFonts w:ascii="Times New Roman" w:hAnsi="Times New Roman"/>
          <w:sz w:val="24"/>
        </w:rPr>
        <w:t>в следующем размере:</w:t>
      </w:r>
    </w:p>
    <w:p w:rsidR="00E411C7" w:rsidRDefault="00BC625D" w:rsidP="005924C3">
      <w:pPr>
        <w:pStyle w:val="a3"/>
        <w:ind w:firstLine="709"/>
        <w:jc w:val="both"/>
        <w:rPr>
          <w:rFonts w:ascii="Times New Roman" w:hAnsi="Times New Roman"/>
          <w:sz w:val="24"/>
        </w:rPr>
      </w:pPr>
      <w:r>
        <w:rPr>
          <w:rFonts w:ascii="Times New Roman" w:hAnsi="Times New Roman"/>
          <w:sz w:val="24"/>
        </w:rPr>
        <w:t>1)</w:t>
      </w:r>
      <w:r w:rsidR="00E411C7">
        <w:rPr>
          <w:rFonts w:ascii="Times New Roman" w:hAnsi="Times New Roman"/>
          <w:sz w:val="24"/>
        </w:rPr>
        <w:t xml:space="preserve"> Выборному должностному лицу местного самоуправления, осуществлявшему</w:t>
      </w:r>
      <w:r w:rsidR="00B3695B">
        <w:rPr>
          <w:rFonts w:ascii="Times New Roman" w:hAnsi="Times New Roman"/>
          <w:sz w:val="24"/>
        </w:rPr>
        <w:t xml:space="preserve"> полномочия</w:t>
      </w:r>
      <w:r w:rsidR="00101289">
        <w:rPr>
          <w:rFonts w:ascii="Times New Roman" w:hAnsi="Times New Roman"/>
          <w:sz w:val="24"/>
        </w:rPr>
        <w:t xml:space="preserve"> главы</w:t>
      </w:r>
      <w:r w:rsidR="00E411C7">
        <w:rPr>
          <w:rFonts w:ascii="Times New Roman" w:hAnsi="Times New Roman"/>
          <w:sz w:val="24"/>
        </w:rPr>
        <w:t xml:space="preserve"> </w:t>
      </w:r>
      <w:r w:rsidR="005924C3" w:rsidRPr="005924C3">
        <w:rPr>
          <w:rFonts w:ascii="Times New Roman" w:hAnsi="Times New Roman"/>
          <w:sz w:val="24"/>
        </w:rPr>
        <w:t>Еманжелинского сельского поселения в  те</w:t>
      </w:r>
      <w:r w:rsidR="00E411C7">
        <w:rPr>
          <w:rFonts w:ascii="Times New Roman" w:hAnsi="Times New Roman"/>
          <w:sz w:val="24"/>
        </w:rPr>
        <w:t>чение одного срока полномочий, но не менее трех лет</w:t>
      </w:r>
      <w:r w:rsidR="005924C3" w:rsidRPr="005924C3">
        <w:rPr>
          <w:rFonts w:ascii="Times New Roman" w:hAnsi="Times New Roman"/>
          <w:sz w:val="24"/>
        </w:rPr>
        <w:t xml:space="preserve"> –  </w:t>
      </w:r>
      <w:r w:rsidR="00E411C7">
        <w:rPr>
          <w:rFonts w:ascii="Times New Roman" w:hAnsi="Times New Roman"/>
          <w:sz w:val="24"/>
        </w:rPr>
        <w:t xml:space="preserve">20 </w:t>
      </w:r>
      <w:r w:rsidR="005924C3" w:rsidRPr="005924C3">
        <w:rPr>
          <w:rFonts w:ascii="Times New Roman" w:hAnsi="Times New Roman"/>
          <w:sz w:val="24"/>
        </w:rPr>
        <w:t>процентов,  двух и более сроков по</w:t>
      </w:r>
      <w:r w:rsidR="00E411C7">
        <w:rPr>
          <w:rFonts w:ascii="Times New Roman" w:hAnsi="Times New Roman"/>
          <w:sz w:val="24"/>
        </w:rPr>
        <w:t>лномочий, но не менее семи лет – 30</w:t>
      </w:r>
      <w:r w:rsidR="005924C3" w:rsidRPr="005924C3">
        <w:rPr>
          <w:rFonts w:ascii="Times New Roman" w:hAnsi="Times New Roman"/>
          <w:sz w:val="24"/>
        </w:rPr>
        <w:t xml:space="preserve"> процентов ежемесячного денежного вознаграждения по замещаемой должности на момент увольнения с должности; </w:t>
      </w:r>
    </w:p>
    <w:p w:rsidR="005924C3" w:rsidRPr="005924C3" w:rsidRDefault="00BC625D" w:rsidP="005924C3">
      <w:pPr>
        <w:pStyle w:val="a3"/>
        <w:ind w:firstLine="709"/>
        <w:jc w:val="both"/>
        <w:rPr>
          <w:rFonts w:ascii="Times New Roman" w:hAnsi="Times New Roman"/>
          <w:sz w:val="24"/>
        </w:rPr>
      </w:pPr>
      <w:r>
        <w:rPr>
          <w:rFonts w:ascii="Times New Roman" w:hAnsi="Times New Roman"/>
          <w:sz w:val="24"/>
        </w:rPr>
        <w:t>2)</w:t>
      </w:r>
      <w:r w:rsidR="00E411C7">
        <w:rPr>
          <w:rFonts w:ascii="Times New Roman" w:hAnsi="Times New Roman"/>
          <w:sz w:val="24"/>
        </w:rPr>
        <w:t xml:space="preserve"> Депутату Совета депутатов, осуществлявшему полномочия </w:t>
      </w:r>
      <w:r w:rsidR="005924C3" w:rsidRPr="005924C3">
        <w:rPr>
          <w:rFonts w:ascii="Times New Roman" w:hAnsi="Times New Roman"/>
          <w:sz w:val="24"/>
        </w:rPr>
        <w:t xml:space="preserve">депутата Совета депутатов Еманжелинского сельского поселения на постоянной основе в течение одного созыва,  </w:t>
      </w:r>
      <w:r w:rsidR="00E411C7">
        <w:rPr>
          <w:rFonts w:ascii="Times New Roman" w:hAnsi="Times New Roman"/>
          <w:sz w:val="24"/>
        </w:rPr>
        <w:t>но не менее трех лет – 20</w:t>
      </w:r>
      <w:r w:rsidR="005924C3" w:rsidRPr="005924C3">
        <w:rPr>
          <w:rFonts w:ascii="Times New Roman" w:hAnsi="Times New Roman"/>
          <w:sz w:val="24"/>
        </w:rPr>
        <w:t xml:space="preserve"> процентов, в течение двух и более созывов, </w:t>
      </w:r>
      <w:r w:rsidR="00E411C7">
        <w:rPr>
          <w:rFonts w:ascii="Times New Roman" w:hAnsi="Times New Roman"/>
          <w:sz w:val="24"/>
        </w:rPr>
        <w:t xml:space="preserve">но не менее семи лет –  30 </w:t>
      </w:r>
      <w:r w:rsidR="005924C3" w:rsidRPr="005924C3">
        <w:rPr>
          <w:rFonts w:ascii="Times New Roman" w:hAnsi="Times New Roman"/>
          <w:sz w:val="24"/>
        </w:rPr>
        <w:t>процентов ежемесячного денежного вознаграждения по замещаемой должности на момент увольнения с должности.</w:t>
      </w:r>
    </w:p>
    <w:p w:rsidR="005924C3" w:rsidRPr="005924C3" w:rsidRDefault="005924C3" w:rsidP="005924C3">
      <w:pPr>
        <w:pStyle w:val="a3"/>
        <w:ind w:firstLine="709"/>
        <w:jc w:val="both"/>
        <w:rPr>
          <w:rFonts w:ascii="Times New Roman" w:hAnsi="Times New Roman"/>
          <w:sz w:val="24"/>
        </w:rPr>
      </w:pPr>
      <w:bookmarkStart w:id="22" w:name="sub_1019"/>
      <w:r w:rsidRPr="005924C3">
        <w:rPr>
          <w:rFonts w:ascii="Times New Roman" w:hAnsi="Times New Roman"/>
          <w:sz w:val="24"/>
        </w:rPr>
        <w:t xml:space="preserve">10. Размеры ежемесячной доплаты увеличиваются на районный </w:t>
      </w:r>
      <w:proofErr w:type="gramStart"/>
      <w:r w:rsidRPr="005924C3">
        <w:rPr>
          <w:rFonts w:ascii="Times New Roman" w:hAnsi="Times New Roman"/>
          <w:sz w:val="24"/>
        </w:rPr>
        <w:t>коэффициент</w:t>
      </w:r>
      <w:proofErr w:type="gramEnd"/>
      <w:r w:rsidRPr="005924C3">
        <w:rPr>
          <w:rFonts w:ascii="Times New Roman" w:hAnsi="Times New Roman"/>
          <w:sz w:val="24"/>
        </w:rPr>
        <w:t xml:space="preserve"> на весь период проживания граждан в районах (местностях), на которые распространяется действие </w:t>
      </w:r>
      <w:hyperlink r:id="rId29" w:history="1">
        <w:r w:rsidRPr="00E770C1">
          <w:rPr>
            <w:rStyle w:val="a7"/>
            <w:rFonts w:ascii="Times New Roman" w:hAnsi="Times New Roman"/>
            <w:b w:val="0"/>
            <w:color w:val="auto"/>
            <w:sz w:val="24"/>
            <w:szCs w:val="28"/>
            <w:u w:val="none"/>
          </w:rPr>
          <w:t>районного коэффициента</w:t>
        </w:r>
      </w:hyperlink>
      <w:r w:rsidRPr="005924C3">
        <w:rPr>
          <w:rFonts w:ascii="Times New Roman" w:hAnsi="Times New Roman"/>
          <w:sz w:val="24"/>
        </w:rPr>
        <w:t>.</w:t>
      </w:r>
    </w:p>
    <w:bookmarkEnd w:id="22"/>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В случае выезда лица, которому назначена ежемесячная доплата на постоянное место жительства в районы (местности), где не установлен </w:t>
      </w:r>
      <w:hyperlink r:id="rId30" w:history="1">
        <w:r w:rsidRPr="00E770C1">
          <w:rPr>
            <w:rStyle w:val="a7"/>
            <w:rFonts w:ascii="Times New Roman" w:hAnsi="Times New Roman"/>
            <w:b w:val="0"/>
            <w:color w:val="auto"/>
            <w:sz w:val="24"/>
            <w:szCs w:val="28"/>
            <w:u w:val="none"/>
          </w:rPr>
          <w:t>районный коэффициент</w:t>
        </w:r>
      </w:hyperlink>
      <w:r w:rsidRPr="005924C3">
        <w:rPr>
          <w:rFonts w:ascii="Times New Roman" w:hAnsi="Times New Roman"/>
          <w:sz w:val="24"/>
        </w:rPr>
        <w:t>, размер ежемесячной доплаты подлежит перерасчету без учета районного коэффициента.</w:t>
      </w:r>
    </w:p>
    <w:p w:rsidR="005924C3" w:rsidRPr="005924C3" w:rsidRDefault="005924C3" w:rsidP="005924C3">
      <w:pPr>
        <w:pStyle w:val="a3"/>
        <w:ind w:firstLine="709"/>
        <w:jc w:val="both"/>
        <w:rPr>
          <w:rFonts w:ascii="Times New Roman" w:hAnsi="Times New Roman"/>
          <w:sz w:val="24"/>
        </w:rPr>
      </w:pPr>
      <w:bookmarkStart w:id="23" w:name="sub_1020"/>
      <w:r w:rsidRPr="005924C3">
        <w:rPr>
          <w:rFonts w:ascii="Times New Roman" w:hAnsi="Times New Roman"/>
          <w:sz w:val="24"/>
        </w:rPr>
        <w:t>11. Ежемесячная доплата индексируется в соответствии с решением Совета депутатов Еманжелинского сельского поселения.</w:t>
      </w:r>
    </w:p>
    <w:bookmarkEnd w:id="23"/>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b/>
          <w:sz w:val="24"/>
        </w:rPr>
      </w:pPr>
      <w:bookmarkStart w:id="24" w:name="sub_1027"/>
      <w:r w:rsidRPr="005924C3">
        <w:rPr>
          <w:rFonts w:ascii="Times New Roman" w:hAnsi="Times New Roman"/>
          <w:b/>
          <w:sz w:val="24"/>
        </w:rPr>
        <w:t>IV. Порядок назначения доплаты к пенсии</w:t>
      </w:r>
    </w:p>
    <w:bookmarkEnd w:id="24"/>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sz w:val="24"/>
        </w:rPr>
      </w:pPr>
      <w:bookmarkStart w:id="25" w:name="sub_1022"/>
      <w:r w:rsidRPr="005924C3">
        <w:rPr>
          <w:rFonts w:ascii="Times New Roman" w:hAnsi="Times New Roman"/>
          <w:sz w:val="24"/>
        </w:rPr>
        <w:t xml:space="preserve">12. Заявление о назначении ежемесячной доплаты  и документы, указанные в пункте 16 настоящего Положения, предоставляются в кадровую службу администрации Еманжелинского сельского поселения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должности </w:t>
      </w:r>
      <w:proofErr w:type="gramStart"/>
      <w:r w:rsidRPr="005924C3">
        <w:rPr>
          <w:rFonts w:ascii="Times New Roman" w:hAnsi="Times New Roman"/>
          <w:sz w:val="24"/>
        </w:rPr>
        <w:t>в</w:t>
      </w:r>
      <w:proofErr w:type="gramEnd"/>
      <w:r w:rsidRPr="005924C3">
        <w:rPr>
          <w:rFonts w:ascii="Times New Roman" w:hAnsi="Times New Roman"/>
          <w:sz w:val="24"/>
        </w:rPr>
        <w:t xml:space="preserve"> </w:t>
      </w:r>
      <w:proofErr w:type="gramStart"/>
      <w:r w:rsidRPr="005924C3">
        <w:rPr>
          <w:rFonts w:ascii="Times New Roman" w:hAnsi="Times New Roman"/>
          <w:sz w:val="24"/>
        </w:rPr>
        <w:t>Еманжелинском</w:t>
      </w:r>
      <w:proofErr w:type="gramEnd"/>
      <w:r w:rsidRPr="005924C3">
        <w:rPr>
          <w:rFonts w:ascii="Times New Roman" w:hAnsi="Times New Roman"/>
          <w:sz w:val="24"/>
        </w:rPr>
        <w:t xml:space="preserve"> сельском поселении  </w:t>
      </w:r>
      <w:r w:rsidRPr="00E770C1">
        <w:rPr>
          <w:rFonts w:ascii="Times New Roman" w:hAnsi="Times New Roman"/>
          <w:b/>
          <w:sz w:val="24"/>
        </w:rPr>
        <w:t>(</w:t>
      </w:r>
      <w:hyperlink w:anchor="sub_11" w:history="1">
        <w:r w:rsidRPr="00E770C1">
          <w:rPr>
            <w:rStyle w:val="a7"/>
            <w:rFonts w:ascii="Times New Roman" w:hAnsi="Times New Roman"/>
            <w:b w:val="0"/>
            <w:color w:val="auto"/>
            <w:sz w:val="24"/>
            <w:szCs w:val="28"/>
            <w:u w:val="none"/>
          </w:rPr>
          <w:t>приложение 1</w:t>
        </w:r>
      </w:hyperlink>
      <w:r w:rsidRPr="005924C3">
        <w:rPr>
          <w:rFonts w:ascii="Times New Roman" w:hAnsi="Times New Roman"/>
          <w:sz w:val="24"/>
        </w:rPr>
        <w:t>).</w:t>
      </w:r>
    </w:p>
    <w:bookmarkEnd w:id="25"/>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5924C3" w:rsidRPr="005924C3" w:rsidRDefault="005924C3" w:rsidP="005924C3">
      <w:pPr>
        <w:pStyle w:val="a3"/>
        <w:ind w:firstLine="709"/>
        <w:jc w:val="both"/>
        <w:rPr>
          <w:rFonts w:ascii="Times New Roman" w:hAnsi="Times New Roman"/>
          <w:sz w:val="24"/>
        </w:rPr>
      </w:pPr>
      <w:bookmarkStart w:id="26" w:name="sub_1023"/>
      <w:r w:rsidRPr="005924C3">
        <w:rPr>
          <w:rFonts w:ascii="Times New Roman" w:hAnsi="Times New Roman"/>
          <w:sz w:val="24"/>
        </w:rPr>
        <w:t xml:space="preserve">13. Решение о назначении ежемесячной доплаты  гражданам, указанным в </w:t>
      </w:r>
      <w:hyperlink w:anchor="sub_1009" w:history="1">
        <w:r w:rsidRPr="00E770C1">
          <w:rPr>
            <w:rStyle w:val="a7"/>
            <w:rFonts w:ascii="Times New Roman" w:hAnsi="Times New Roman"/>
            <w:b w:val="0"/>
            <w:color w:val="auto"/>
            <w:sz w:val="24"/>
            <w:szCs w:val="28"/>
            <w:u w:val="none"/>
          </w:rPr>
          <w:t>пункте 2</w:t>
        </w:r>
      </w:hyperlink>
      <w:r w:rsidRPr="00E770C1">
        <w:rPr>
          <w:rFonts w:ascii="Times New Roman" w:hAnsi="Times New Roman"/>
          <w:b/>
          <w:sz w:val="24"/>
        </w:rPr>
        <w:t xml:space="preserve"> </w:t>
      </w:r>
      <w:r w:rsidRPr="005924C3">
        <w:rPr>
          <w:rFonts w:ascii="Times New Roman" w:hAnsi="Times New Roman"/>
          <w:sz w:val="24"/>
        </w:rPr>
        <w:t>настоящего Положения, принимается главой Еманжелинского сельского поселения и оформляется распоряжением администрации Еманжелинского сельского поселения.</w:t>
      </w:r>
    </w:p>
    <w:p w:rsidR="005924C3" w:rsidRPr="005924C3" w:rsidRDefault="005924C3" w:rsidP="005924C3">
      <w:pPr>
        <w:pStyle w:val="a3"/>
        <w:ind w:firstLine="709"/>
        <w:jc w:val="both"/>
        <w:rPr>
          <w:rFonts w:ascii="Times New Roman" w:hAnsi="Times New Roman"/>
          <w:sz w:val="24"/>
        </w:rPr>
      </w:pPr>
      <w:bookmarkStart w:id="27" w:name="sub_1024"/>
      <w:bookmarkEnd w:id="26"/>
      <w:r w:rsidRPr="005924C3">
        <w:rPr>
          <w:rFonts w:ascii="Times New Roman" w:hAnsi="Times New Roman"/>
          <w:sz w:val="24"/>
        </w:rPr>
        <w:t xml:space="preserve">14. </w:t>
      </w:r>
      <w:bookmarkStart w:id="28" w:name="sub_1025"/>
      <w:bookmarkEnd w:id="27"/>
      <w:r w:rsidRPr="005924C3">
        <w:rPr>
          <w:rFonts w:ascii="Times New Roman" w:hAnsi="Times New Roman"/>
          <w:sz w:val="24"/>
        </w:rPr>
        <w:t>В месячный срок со дня получения всех необходимых документов специалистом администрации поселения осуществляется их проверка, отделом бухгалтерии администрации Еманжелинского сельского поселения определяется размер ежемесячной доплаты и вносится соответствующий проект распоряжения главе Еманжелинского сельского поселения</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15. Ежемесячная доплата назначается с первого числа  месяца, следующего за месяцем в котором гражданин обратился за ней, но не ранее дня возникновения права на нее.</w:t>
      </w:r>
    </w:p>
    <w:p w:rsidR="005924C3" w:rsidRPr="005924C3" w:rsidRDefault="005924C3" w:rsidP="005924C3">
      <w:pPr>
        <w:pStyle w:val="a3"/>
        <w:ind w:firstLine="709"/>
        <w:jc w:val="both"/>
        <w:rPr>
          <w:rFonts w:ascii="Times New Roman" w:hAnsi="Times New Roman"/>
          <w:sz w:val="24"/>
        </w:rPr>
      </w:pPr>
      <w:bookmarkStart w:id="29" w:name="sub_1026"/>
      <w:bookmarkEnd w:id="28"/>
      <w:r w:rsidRPr="005924C3">
        <w:rPr>
          <w:rFonts w:ascii="Times New Roman" w:hAnsi="Times New Roman"/>
          <w:sz w:val="24"/>
        </w:rPr>
        <w:t xml:space="preserve">16. Граждане, имеющие право на ежемесячную доплату, могут обращаться за ее назначением в любое время после возникновения права на нее путем подачи соответствующего заявления непосредственно либо через представителя на имя главы Еманжелинского сельского поселения   </w:t>
      </w:r>
      <w:r w:rsidRPr="00E770C1">
        <w:rPr>
          <w:rFonts w:ascii="Times New Roman" w:hAnsi="Times New Roman"/>
          <w:b/>
          <w:sz w:val="24"/>
        </w:rPr>
        <w:t>(</w:t>
      </w:r>
      <w:hyperlink w:anchor="sub_12" w:history="1">
        <w:r w:rsidRPr="00E770C1">
          <w:rPr>
            <w:rStyle w:val="a7"/>
            <w:rFonts w:ascii="Times New Roman" w:hAnsi="Times New Roman"/>
            <w:b w:val="0"/>
            <w:color w:val="auto"/>
            <w:sz w:val="24"/>
            <w:szCs w:val="28"/>
            <w:u w:val="none"/>
          </w:rPr>
          <w:t>приложение 2</w:t>
        </w:r>
      </w:hyperlink>
      <w:r w:rsidRPr="00E770C1">
        <w:rPr>
          <w:rFonts w:ascii="Times New Roman" w:hAnsi="Times New Roman"/>
          <w:b/>
          <w:sz w:val="24"/>
        </w:rPr>
        <w:t>).</w:t>
      </w:r>
    </w:p>
    <w:bookmarkEnd w:id="29"/>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К заявлению гражданина, имеющего право на ежемесячную доплату, должны быть приложены следующие документы:</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16.1 копия паспорта;</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16.2  справка о размере денежного вознаграждения для исчисления размера ежемесячной доплаты (</w:t>
      </w:r>
      <w:hyperlink w:anchor="sub_13" w:history="1">
        <w:r w:rsidRPr="00E770C1">
          <w:rPr>
            <w:rStyle w:val="a7"/>
            <w:rFonts w:ascii="Times New Roman" w:hAnsi="Times New Roman"/>
            <w:b w:val="0"/>
            <w:color w:val="auto"/>
            <w:sz w:val="24"/>
            <w:szCs w:val="28"/>
            <w:u w:val="none"/>
          </w:rPr>
          <w:t>приложение 3</w:t>
        </w:r>
      </w:hyperlink>
      <w:r w:rsidRPr="005924C3">
        <w:rPr>
          <w:rFonts w:ascii="Times New Roman" w:hAnsi="Times New Roman"/>
          <w:sz w:val="24"/>
        </w:rPr>
        <w:t>);</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16.3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16.4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16.5 копия правового акта об избрании (назначении) на муниципальную должность;</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16.6 копия правового акта о прекращении полномочий (в том числе досрочно);</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16.7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16.8 копия страхового свидетельства обязательного пенсионного страхования;</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 16.9 копия свидетельства  </w:t>
      </w:r>
      <w:proofErr w:type="gramStart"/>
      <w:r w:rsidRPr="005924C3">
        <w:rPr>
          <w:rFonts w:ascii="Times New Roman" w:hAnsi="Times New Roman"/>
          <w:sz w:val="24"/>
        </w:rPr>
        <w:t>о постановке на учет в налоговом органе  физического лица  по месту жительства на территории</w:t>
      </w:r>
      <w:proofErr w:type="gramEnd"/>
      <w:r w:rsidRPr="005924C3">
        <w:rPr>
          <w:rFonts w:ascii="Times New Roman" w:hAnsi="Times New Roman"/>
          <w:sz w:val="24"/>
        </w:rPr>
        <w:t xml:space="preserve"> Российской Федерации;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16.10 справка о периодах работы, учитываемых при исчислении доплаты к пенсии (</w:t>
      </w:r>
      <w:hyperlink w:anchor="sub_14" w:history="1">
        <w:r w:rsidRPr="00E770C1">
          <w:rPr>
            <w:rStyle w:val="a7"/>
            <w:rFonts w:ascii="Times New Roman" w:hAnsi="Times New Roman"/>
            <w:b w:val="0"/>
            <w:color w:val="auto"/>
            <w:sz w:val="24"/>
            <w:szCs w:val="28"/>
            <w:u w:val="none"/>
          </w:rPr>
          <w:t>приложение 4</w:t>
        </w:r>
      </w:hyperlink>
      <w:r w:rsidRPr="005924C3">
        <w:rPr>
          <w:rFonts w:ascii="Times New Roman" w:hAnsi="Times New Roman"/>
          <w:sz w:val="24"/>
        </w:rPr>
        <w:t>);</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16.11 письменное согласие субъекта персональных данных на обработку персональных данных (</w:t>
      </w:r>
      <w:hyperlink w:anchor="sub_15" w:history="1">
        <w:r w:rsidRPr="00E770C1">
          <w:rPr>
            <w:rStyle w:val="a7"/>
            <w:rFonts w:ascii="Times New Roman" w:hAnsi="Times New Roman"/>
            <w:b w:val="0"/>
            <w:color w:val="auto"/>
            <w:sz w:val="24"/>
            <w:szCs w:val="28"/>
            <w:u w:val="none"/>
          </w:rPr>
          <w:t>приложение 5</w:t>
        </w:r>
      </w:hyperlink>
      <w:r w:rsidRPr="005924C3">
        <w:rPr>
          <w:rFonts w:ascii="Times New Roman" w:hAnsi="Times New Roman"/>
          <w:sz w:val="24"/>
        </w:rPr>
        <w:t>).</w:t>
      </w:r>
    </w:p>
    <w:p w:rsidR="005924C3" w:rsidRPr="005924C3" w:rsidRDefault="005924C3" w:rsidP="005924C3">
      <w:pPr>
        <w:pStyle w:val="a3"/>
        <w:ind w:firstLine="709"/>
        <w:jc w:val="both"/>
        <w:rPr>
          <w:rFonts w:ascii="Times New Roman" w:hAnsi="Times New Roman"/>
          <w:sz w:val="24"/>
        </w:rPr>
      </w:pPr>
      <w:bookmarkStart w:id="30" w:name="sub_1032"/>
      <w:proofErr w:type="gramStart"/>
      <w:r w:rsidRPr="005924C3">
        <w:rPr>
          <w:rFonts w:ascii="Times New Roman" w:hAnsi="Times New Roman"/>
          <w:sz w:val="24"/>
        </w:rPr>
        <w:t>Если  гражданин  не представил самостоятельно документы (их копии), указанные в под</w:t>
      </w:r>
      <w:hyperlink r:id="rId31" w:anchor="p2165" w:tooltip="Ссылка на текущий документ" w:history="1">
        <w:r w:rsidRPr="005924C3">
          <w:rPr>
            <w:rStyle w:val="a8"/>
            <w:rFonts w:ascii="Times New Roman" w:hAnsi="Times New Roman"/>
            <w:color w:val="auto"/>
            <w:sz w:val="24"/>
          </w:rPr>
          <w:t xml:space="preserve">пунктах </w:t>
        </w:r>
      </w:hyperlink>
      <w:r w:rsidRPr="005924C3">
        <w:rPr>
          <w:rFonts w:ascii="Times New Roman" w:hAnsi="Times New Roman"/>
          <w:sz w:val="24"/>
        </w:rPr>
        <w:t xml:space="preserve">16.2-16.6, 16.8-16.10 пункта 16, документы запрашиваются специалистом </w:t>
      </w:r>
      <w:r w:rsidRPr="005924C3">
        <w:rPr>
          <w:rFonts w:ascii="Times New Roman" w:hAnsi="Times New Roman"/>
          <w:sz w:val="24"/>
        </w:rPr>
        <w:lastRenderedPageBreak/>
        <w:t>администрации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b/>
          <w:sz w:val="24"/>
        </w:rPr>
      </w:pPr>
      <w:r w:rsidRPr="005924C3">
        <w:rPr>
          <w:rFonts w:ascii="Times New Roman" w:hAnsi="Times New Roman"/>
          <w:b/>
          <w:sz w:val="24"/>
        </w:rPr>
        <w:t>V. Организация выплаты и доставки доплаты к пенсии</w:t>
      </w:r>
    </w:p>
    <w:bookmarkEnd w:id="30"/>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sz w:val="24"/>
        </w:rPr>
      </w:pPr>
      <w:bookmarkStart w:id="31" w:name="sub_1028"/>
      <w:r w:rsidRPr="005924C3">
        <w:rPr>
          <w:rFonts w:ascii="Times New Roman" w:hAnsi="Times New Roman"/>
          <w:sz w:val="24"/>
        </w:rPr>
        <w:t xml:space="preserve">17. </w:t>
      </w:r>
      <w:bookmarkEnd w:id="31"/>
      <w:r w:rsidRPr="005924C3">
        <w:rPr>
          <w:rFonts w:ascii="Times New Roman" w:hAnsi="Times New Roman"/>
          <w:sz w:val="24"/>
        </w:rPr>
        <w:t>Ежемесячная доплата выплачивается централизованной бухгалтерией администрации Еманжелинского сельского поселения путем ее зачисления на лицевой счет гражданина, открытый в кредитной организации, указанный в заявлении. Расходы по доставке и банковские расходы по перечислению ежемесячной доплаты, при их наличии, осуществляются за счет средств бюджета Еманжелинского сельского поселения.</w:t>
      </w:r>
    </w:p>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b/>
          <w:sz w:val="24"/>
        </w:rPr>
      </w:pPr>
      <w:bookmarkStart w:id="32" w:name="sub_1039"/>
      <w:r w:rsidRPr="005924C3">
        <w:rPr>
          <w:rFonts w:ascii="Times New Roman" w:hAnsi="Times New Roman"/>
          <w:b/>
          <w:sz w:val="24"/>
        </w:rPr>
        <w:t>VI. Приостановление, возобновление, продление, прекращение выплаты доплаты к пенсии</w:t>
      </w:r>
    </w:p>
    <w:bookmarkEnd w:id="32"/>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sz w:val="24"/>
        </w:rPr>
      </w:pPr>
      <w:bookmarkStart w:id="33" w:name="sub_1033"/>
      <w:r w:rsidRPr="005924C3">
        <w:rPr>
          <w:rFonts w:ascii="Times New Roman" w:hAnsi="Times New Roman"/>
          <w:sz w:val="24"/>
        </w:rPr>
        <w:t>18. Выплата ежемесячной доплаты  приостанавливается в следующих случаях:</w:t>
      </w:r>
    </w:p>
    <w:p w:rsidR="005924C3" w:rsidRPr="005924C3" w:rsidRDefault="005924C3" w:rsidP="005924C3">
      <w:pPr>
        <w:pStyle w:val="a3"/>
        <w:ind w:firstLine="709"/>
        <w:jc w:val="both"/>
        <w:rPr>
          <w:rFonts w:ascii="Times New Roman" w:hAnsi="Times New Roman"/>
          <w:sz w:val="24"/>
        </w:rPr>
      </w:pPr>
      <w:bookmarkStart w:id="34" w:name="sub_211"/>
      <w:bookmarkEnd w:id="33"/>
      <w:r w:rsidRPr="005924C3">
        <w:rPr>
          <w:rFonts w:ascii="Times New Roman" w:hAnsi="Times New Roman"/>
          <w:sz w:val="24"/>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5924C3" w:rsidRPr="005924C3" w:rsidRDefault="005924C3" w:rsidP="005924C3">
      <w:pPr>
        <w:pStyle w:val="a3"/>
        <w:ind w:firstLine="709"/>
        <w:jc w:val="both"/>
        <w:rPr>
          <w:rFonts w:ascii="Times New Roman" w:hAnsi="Times New Roman"/>
          <w:sz w:val="24"/>
        </w:rPr>
      </w:pPr>
      <w:bookmarkStart w:id="35" w:name="sub_212"/>
      <w:bookmarkEnd w:id="34"/>
      <w:r w:rsidRPr="005924C3">
        <w:rPr>
          <w:rFonts w:ascii="Times New Roman" w:hAnsi="Times New Roman"/>
          <w:sz w:val="24"/>
        </w:rPr>
        <w:t>2) замещения муниципальной должности, должности муниципальной службы</w:t>
      </w:r>
      <w:bookmarkStart w:id="36" w:name="sub_213"/>
      <w:bookmarkEnd w:id="35"/>
      <w:r w:rsidRPr="005924C3">
        <w:rPr>
          <w:rFonts w:ascii="Times New Roman" w:hAnsi="Times New Roman"/>
          <w:sz w:val="24"/>
        </w:rPr>
        <w:t>.</w:t>
      </w:r>
    </w:p>
    <w:p w:rsidR="005924C3" w:rsidRPr="005924C3" w:rsidRDefault="005924C3" w:rsidP="005924C3">
      <w:pPr>
        <w:pStyle w:val="a3"/>
        <w:ind w:firstLine="709"/>
        <w:jc w:val="both"/>
        <w:rPr>
          <w:rFonts w:ascii="Times New Roman" w:hAnsi="Times New Roman"/>
          <w:sz w:val="24"/>
        </w:rPr>
      </w:pPr>
      <w:bookmarkStart w:id="37" w:name="sub_1034"/>
      <w:bookmarkEnd w:id="36"/>
      <w:r w:rsidRPr="005924C3">
        <w:rPr>
          <w:rFonts w:ascii="Times New Roman" w:hAnsi="Times New Roman"/>
          <w:sz w:val="24"/>
        </w:rPr>
        <w:t xml:space="preserve">19. Приостановление выплат ежемесячной доплаты  производится со дня возникновения обстоятельств, указанных в </w:t>
      </w:r>
      <w:hyperlink w:anchor="sub_1033" w:history="1">
        <w:r w:rsidRPr="00E770C1">
          <w:rPr>
            <w:rStyle w:val="a7"/>
            <w:rFonts w:ascii="Times New Roman" w:hAnsi="Times New Roman"/>
            <w:b w:val="0"/>
            <w:color w:val="auto"/>
            <w:sz w:val="24"/>
            <w:szCs w:val="28"/>
            <w:u w:val="none"/>
          </w:rPr>
          <w:t>пункте 1</w:t>
        </w:r>
      </w:hyperlink>
      <w:r w:rsidRPr="005924C3">
        <w:rPr>
          <w:rFonts w:ascii="Times New Roman" w:hAnsi="Times New Roman"/>
          <w:sz w:val="24"/>
        </w:rPr>
        <w:t>8 настоящего Положения.</w:t>
      </w:r>
    </w:p>
    <w:p w:rsidR="005924C3" w:rsidRPr="005924C3" w:rsidRDefault="005924C3" w:rsidP="005924C3">
      <w:pPr>
        <w:pStyle w:val="a3"/>
        <w:ind w:firstLine="709"/>
        <w:jc w:val="both"/>
        <w:rPr>
          <w:rFonts w:ascii="Times New Roman" w:hAnsi="Times New Roman"/>
          <w:sz w:val="24"/>
        </w:rPr>
      </w:pPr>
      <w:bookmarkStart w:id="38" w:name="sub_1035"/>
      <w:bookmarkEnd w:id="37"/>
      <w:r w:rsidRPr="005924C3">
        <w:rPr>
          <w:rFonts w:ascii="Times New Roman" w:hAnsi="Times New Roman"/>
          <w:sz w:val="24"/>
        </w:rPr>
        <w:t>20. В случае избрания гражданина выборным должностным лицом местного самоуправления Еманжелинского сельского поселения на новый срок полномочий ежемесячная доплата при возникновении права на нее подлежит перерасчету.</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Лицам, избранным выборными должностными лицами после назначения им ежемесячной доплаты, в связи с чем, ее выплата приостанавливалась, ежемесячная доплата по их заявлению может быть назначена с учетом вновь замещавшихся должностей в соответствии с требованиями, установленными настоящим Положением, и исходя из ежемесячного денежного вознаграждения по последней замещавшейся должности.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 Заявление о перерасчете ежемесячной доплаты и необходимые для перерасчета документы направляются в администрацию Еманжелинского сельского поселения. Решение о перерасчете ежемесячной доплаты оформляется распоряжением администрации Еманжелинского сельского поселения.</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Уведомление о размере установленной ежемесячной доплаты или ее перерасчете направляется заявителю администрацией Еманжелинского сельского поселения.</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В остальных случаях при устранении обстоятельств, указанных в </w:t>
      </w:r>
      <w:hyperlink w:anchor="sub_1033" w:history="1">
        <w:r w:rsidRPr="00E770C1">
          <w:rPr>
            <w:rStyle w:val="a7"/>
            <w:rFonts w:ascii="Times New Roman" w:hAnsi="Times New Roman"/>
            <w:b w:val="0"/>
            <w:color w:val="auto"/>
            <w:sz w:val="24"/>
            <w:szCs w:val="28"/>
            <w:u w:val="none"/>
          </w:rPr>
          <w:t>пункте 1</w:t>
        </w:r>
      </w:hyperlink>
      <w:r w:rsidRPr="005924C3">
        <w:rPr>
          <w:rFonts w:ascii="Times New Roman" w:hAnsi="Times New Roman"/>
          <w:sz w:val="24"/>
        </w:rPr>
        <w:t>8 настоящего Положения, выплата ежемесячной доплаты возобновляется распоряжением администрации Еманжелинского сельского поселения  в том же размере, в каком она выплачивалась на день приостановления выплаты.</w:t>
      </w:r>
    </w:p>
    <w:bookmarkEnd w:id="38"/>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w:t>
      </w:r>
    </w:p>
    <w:p w:rsidR="005924C3" w:rsidRPr="005924C3" w:rsidRDefault="005924C3" w:rsidP="005924C3">
      <w:pPr>
        <w:pStyle w:val="a3"/>
        <w:ind w:firstLine="709"/>
        <w:jc w:val="both"/>
        <w:rPr>
          <w:rFonts w:ascii="Times New Roman" w:hAnsi="Times New Roman"/>
          <w:sz w:val="24"/>
        </w:rPr>
      </w:pPr>
      <w:bookmarkStart w:id="39" w:name="sub_1036"/>
      <w:r w:rsidRPr="005924C3">
        <w:rPr>
          <w:rFonts w:ascii="Times New Roman" w:hAnsi="Times New Roman"/>
          <w:sz w:val="24"/>
        </w:rPr>
        <w:t>21. Выплата ежемесячной доплаты  прекращается в случаях:</w:t>
      </w:r>
    </w:p>
    <w:bookmarkEnd w:id="39"/>
    <w:p w:rsidR="005924C3" w:rsidRPr="005924C3" w:rsidRDefault="005924C3" w:rsidP="005924C3">
      <w:pPr>
        <w:pStyle w:val="a3"/>
        <w:ind w:firstLine="709"/>
        <w:jc w:val="both"/>
        <w:rPr>
          <w:rFonts w:ascii="Times New Roman" w:hAnsi="Times New Roman"/>
          <w:sz w:val="24"/>
        </w:rPr>
      </w:pPr>
      <w:proofErr w:type="gramStart"/>
      <w:r w:rsidRPr="005924C3">
        <w:rPr>
          <w:rFonts w:ascii="Times New Roman" w:hAnsi="Times New Roman"/>
          <w:sz w:val="24"/>
        </w:rPr>
        <w:t xml:space="preserve">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5924C3">
        <w:rPr>
          <w:rFonts w:ascii="Times New Roman" w:hAnsi="Times New Roman"/>
          <w:sz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24C3">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2)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5924C3" w:rsidRPr="005924C3" w:rsidRDefault="005924C3" w:rsidP="005924C3">
      <w:pPr>
        <w:pStyle w:val="a3"/>
        <w:ind w:firstLine="709"/>
        <w:jc w:val="both"/>
        <w:rPr>
          <w:rFonts w:ascii="Times New Roman" w:hAnsi="Times New Roman"/>
          <w:sz w:val="24"/>
        </w:rPr>
      </w:pPr>
      <w:proofErr w:type="gramStart"/>
      <w:r w:rsidRPr="005924C3">
        <w:rPr>
          <w:rFonts w:ascii="Times New Roman" w:hAnsi="Times New Roman"/>
          <w:sz w:val="24"/>
        </w:rPr>
        <w:t>3) 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w:t>
      </w:r>
      <w:proofErr w:type="gramEnd"/>
    </w:p>
    <w:p w:rsidR="005924C3" w:rsidRPr="005924C3" w:rsidRDefault="005924C3" w:rsidP="005924C3">
      <w:pPr>
        <w:pStyle w:val="a3"/>
        <w:ind w:firstLine="709"/>
        <w:jc w:val="both"/>
        <w:rPr>
          <w:rFonts w:ascii="Times New Roman" w:hAnsi="Times New Roman"/>
          <w:sz w:val="24"/>
        </w:rPr>
      </w:pPr>
      <w:proofErr w:type="gramStart"/>
      <w:r w:rsidRPr="005924C3">
        <w:rPr>
          <w:rFonts w:ascii="Times New Roman" w:hAnsi="Times New Roman"/>
          <w:sz w:val="24"/>
        </w:rPr>
        <w:t>4) смерти получателя ежемесячной доплаты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w:t>
      </w:r>
      <w:proofErr w:type="gramEnd"/>
      <w:r w:rsidRPr="005924C3">
        <w:rPr>
          <w:rFonts w:ascii="Times New Roman" w:hAnsi="Times New Roman"/>
          <w:sz w:val="24"/>
        </w:rP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5) отказа получателя ежемесячной доплаты  от получения назначенной пенсии – с 1-го числа месяца, следующего за месяцем, в котором соответствующие кадровые службы получили соответствующее заявление.</w:t>
      </w:r>
    </w:p>
    <w:p w:rsidR="005924C3" w:rsidRPr="005924C3" w:rsidRDefault="005924C3" w:rsidP="005924C3">
      <w:pPr>
        <w:pStyle w:val="a3"/>
        <w:ind w:firstLine="709"/>
        <w:jc w:val="both"/>
        <w:rPr>
          <w:rFonts w:ascii="Times New Roman" w:hAnsi="Times New Roman"/>
          <w:sz w:val="24"/>
        </w:rPr>
      </w:pPr>
      <w:bookmarkStart w:id="40" w:name="sub_1037"/>
      <w:r w:rsidRPr="005924C3">
        <w:rPr>
          <w:rFonts w:ascii="Times New Roman" w:hAnsi="Times New Roman"/>
          <w:sz w:val="24"/>
        </w:rPr>
        <w:t>22. Получатель ежемесячной доплаты  обязан заявить о наступлении обстоятельств, с возникновением которых выплата ежемесячной доплаты  должна быть приостановлена, возобновлена, продлена, прекращена путем подачи соответствующего заявления непосредственно либо через представителя на имя главы Еманжелинского сельского поселения (</w:t>
      </w:r>
      <w:hyperlink w:anchor="sub_12" w:history="1">
        <w:r w:rsidRPr="00E770C1">
          <w:rPr>
            <w:rStyle w:val="a7"/>
            <w:rFonts w:ascii="Times New Roman" w:hAnsi="Times New Roman"/>
            <w:b w:val="0"/>
            <w:color w:val="auto"/>
            <w:sz w:val="24"/>
            <w:szCs w:val="28"/>
            <w:u w:val="none"/>
          </w:rPr>
          <w:t>приложение 2</w:t>
        </w:r>
      </w:hyperlink>
      <w:r w:rsidRPr="005924C3">
        <w:rPr>
          <w:rFonts w:ascii="Times New Roman" w:hAnsi="Times New Roman"/>
          <w:sz w:val="24"/>
        </w:rPr>
        <w:t>). 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w:t>
      </w:r>
    </w:p>
    <w:bookmarkEnd w:id="40"/>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документов территориального органа Пенсионного фонда Российской Федерации об установлении пенсии по старости (инвалидности);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правового акта об избрании (назначении) на муниципальную должность, должность муниципальной службы;</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правового акта о прекращении полномочий (в том числе досрочно), об увольнении с должности;</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других необходимых документов, предусмотренных законодательством.</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Заявление и документы, указанные в настоящем пункте, предоставляются в кадровую службу</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 xml:space="preserve"> администрации Еманжелинского сельского поселения и регистрируются в день подачи (получения почтой) в журнале регистрации документов для установления доплаты </w:t>
      </w:r>
      <w:r w:rsidRPr="005924C3">
        <w:rPr>
          <w:rFonts w:ascii="Times New Roman" w:hAnsi="Times New Roman"/>
          <w:sz w:val="24"/>
        </w:rPr>
        <w:lastRenderedPageBreak/>
        <w:t xml:space="preserve">к пенсии гражданам, замещавшим муниципальные должности </w:t>
      </w:r>
      <w:proofErr w:type="gramStart"/>
      <w:r w:rsidRPr="005924C3">
        <w:rPr>
          <w:rFonts w:ascii="Times New Roman" w:hAnsi="Times New Roman"/>
          <w:sz w:val="24"/>
        </w:rPr>
        <w:t>в</w:t>
      </w:r>
      <w:proofErr w:type="gramEnd"/>
      <w:r w:rsidRPr="005924C3">
        <w:rPr>
          <w:rFonts w:ascii="Times New Roman" w:hAnsi="Times New Roman"/>
          <w:sz w:val="24"/>
        </w:rPr>
        <w:t xml:space="preserve"> </w:t>
      </w:r>
      <w:proofErr w:type="gramStart"/>
      <w:r w:rsidRPr="005924C3">
        <w:rPr>
          <w:rFonts w:ascii="Times New Roman" w:hAnsi="Times New Roman"/>
          <w:sz w:val="24"/>
        </w:rPr>
        <w:t>Еманжелинском</w:t>
      </w:r>
      <w:proofErr w:type="gramEnd"/>
      <w:r w:rsidRPr="005924C3">
        <w:rPr>
          <w:rFonts w:ascii="Times New Roman" w:hAnsi="Times New Roman"/>
          <w:sz w:val="24"/>
        </w:rPr>
        <w:t xml:space="preserve"> сельском поселении (</w:t>
      </w:r>
      <w:hyperlink w:anchor="sub_11" w:history="1">
        <w:r w:rsidRPr="00E770C1">
          <w:rPr>
            <w:rStyle w:val="a7"/>
            <w:rFonts w:ascii="Times New Roman" w:hAnsi="Times New Roman"/>
            <w:b w:val="0"/>
            <w:color w:val="auto"/>
            <w:sz w:val="24"/>
            <w:szCs w:val="28"/>
            <w:u w:val="none"/>
          </w:rPr>
          <w:t>приложение 1</w:t>
        </w:r>
      </w:hyperlink>
      <w:r w:rsidRPr="005924C3">
        <w:rPr>
          <w:rFonts w:ascii="Times New Roman" w:hAnsi="Times New Roman"/>
          <w:sz w:val="24"/>
        </w:rPr>
        <w:t>).</w:t>
      </w:r>
    </w:p>
    <w:p w:rsidR="005924C3" w:rsidRPr="005924C3" w:rsidRDefault="005924C3" w:rsidP="005924C3">
      <w:pPr>
        <w:pStyle w:val="a3"/>
        <w:ind w:firstLine="709"/>
        <w:jc w:val="both"/>
        <w:rPr>
          <w:rFonts w:ascii="Times New Roman" w:hAnsi="Times New Roman"/>
          <w:sz w:val="24"/>
        </w:rPr>
      </w:pPr>
      <w:r w:rsidRPr="005924C3">
        <w:rPr>
          <w:rFonts w:ascii="Times New Roman" w:hAnsi="Times New Roman"/>
          <w:sz w:val="24"/>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5924C3" w:rsidRPr="005924C3" w:rsidRDefault="005924C3" w:rsidP="005924C3">
      <w:pPr>
        <w:pStyle w:val="a3"/>
        <w:ind w:firstLine="709"/>
        <w:jc w:val="both"/>
        <w:rPr>
          <w:rFonts w:ascii="Times New Roman" w:hAnsi="Times New Roman"/>
          <w:sz w:val="24"/>
        </w:rPr>
      </w:pPr>
      <w:bookmarkStart w:id="41" w:name="sub_1038"/>
      <w:r w:rsidRPr="005924C3">
        <w:rPr>
          <w:rFonts w:ascii="Times New Roman" w:hAnsi="Times New Roman"/>
          <w:sz w:val="24"/>
        </w:rPr>
        <w:t xml:space="preserve">23. Решение о приостановлении, возобновлении, продлении, прекращении ежемесячной доплаты  принимается в порядке, аналогичном порядку принятия решения о назначении пенсии, установленному </w:t>
      </w:r>
      <w:hyperlink w:anchor="sub_1027" w:history="1">
        <w:r w:rsidRPr="00E770C1">
          <w:rPr>
            <w:rStyle w:val="a7"/>
            <w:rFonts w:ascii="Times New Roman" w:hAnsi="Times New Roman"/>
            <w:b w:val="0"/>
            <w:color w:val="auto"/>
            <w:sz w:val="24"/>
            <w:szCs w:val="28"/>
            <w:u w:val="none"/>
          </w:rPr>
          <w:t>разделом IV</w:t>
        </w:r>
      </w:hyperlink>
      <w:r w:rsidRPr="005924C3">
        <w:rPr>
          <w:rFonts w:ascii="Times New Roman" w:hAnsi="Times New Roman"/>
          <w:sz w:val="24"/>
        </w:rPr>
        <w:t xml:space="preserve"> настоящего Положения.</w:t>
      </w:r>
    </w:p>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b/>
          <w:sz w:val="24"/>
        </w:rPr>
      </w:pPr>
      <w:bookmarkStart w:id="42" w:name="sub_1042"/>
      <w:bookmarkEnd w:id="41"/>
      <w:r w:rsidRPr="005924C3">
        <w:rPr>
          <w:rFonts w:ascii="Times New Roman" w:hAnsi="Times New Roman"/>
          <w:b/>
          <w:sz w:val="24"/>
        </w:rPr>
        <w:t>VII. Заключительные положения</w:t>
      </w:r>
    </w:p>
    <w:bookmarkEnd w:id="42"/>
    <w:p w:rsidR="005924C3" w:rsidRPr="005924C3" w:rsidRDefault="005924C3" w:rsidP="005924C3">
      <w:pPr>
        <w:pStyle w:val="a3"/>
        <w:ind w:firstLine="709"/>
        <w:jc w:val="both"/>
        <w:rPr>
          <w:rFonts w:ascii="Times New Roman" w:hAnsi="Times New Roman"/>
          <w:sz w:val="24"/>
        </w:rPr>
      </w:pPr>
    </w:p>
    <w:p w:rsidR="005924C3" w:rsidRPr="005924C3" w:rsidRDefault="005924C3" w:rsidP="005924C3">
      <w:pPr>
        <w:pStyle w:val="a3"/>
        <w:ind w:firstLine="709"/>
        <w:jc w:val="both"/>
        <w:rPr>
          <w:rFonts w:ascii="Times New Roman" w:hAnsi="Times New Roman"/>
          <w:sz w:val="24"/>
        </w:rPr>
      </w:pPr>
      <w:bookmarkStart w:id="43" w:name="sub_1040"/>
      <w:r w:rsidRPr="005924C3">
        <w:rPr>
          <w:rFonts w:ascii="Times New Roman" w:hAnsi="Times New Roman"/>
          <w:sz w:val="24"/>
        </w:rPr>
        <w:t xml:space="preserve">24. Суммы ежемесячной доплаты, излишне выплаченные в нарушение настоящего Положения, в том числе и вследствие злоупотребления получателем ежемесячной доплаты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ежемесячной доплаты), подлежат обязательному удержанию в порядке, предусмотренном </w:t>
      </w:r>
      <w:hyperlink r:id="rId32" w:history="1">
        <w:r w:rsidRPr="00E770C1">
          <w:rPr>
            <w:rStyle w:val="a7"/>
            <w:rFonts w:ascii="Times New Roman" w:hAnsi="Times New Roman"/>
            <w:b w:val="0"/>
            <w:color w:val="auto"/>
            <w:sz w:val="24"/>
            <w:szCs w:val="28"/>
            <w:u w:val="none"/>
          </w:rPr>
          <w:t>законодательством</w:t>
        </w:r>
      </w:hyperlink>
      <w:r w:rsidRPr="005924C3">
        <w:rPr>
          <w:rFonts w:ascii="Times New Roman" w:hAnsi="Times New Roman"/>
          <w:sz w:val="24"/>
        </w:rPr>
        <w:t xml:space="preserve"> Российской Федерации.</w:t>
      </w:r>
    </w:p>
    <w:p w:rsidR="005924C3" w:rsidRPr="005924C3" w:rsidRDefault="005924C3" w:rsidP="005924C3">
      <w:pPr>
        <w:pStyle w:val="a3"/>
        <w:ind w:firstLine="709"/>
        <w:jc w:val="both"/>
        <w:rPr>
          <w:rFonts w:ascii="Times New Roman" w:hAnsi="Times New Roman"/>
          <w:sz w:val="24"/>
          <w:szCs w:val="24"/>
        </w:rPr>
      </w:pPr>
      <w:bookmarkStart w:id="44" w:name="sub_1041"/>
      <w:bookmarkEnd w:id="43"/>
      <w:r w:rsidRPr="005924C3">
        <w:rPr>
          <w:rFonts w:ascii="Times New Roman" w:hAnsi="Times New Roman"/>
          <w:sz w:val="24"/>
        </w:rPr>
        <w:t xml:space="preserve">25. Вопросы, связанные с установлением и выплатой ежемесячной доплаты, не урегулированные настоящим Положением, разрешаются применительно к правилам, установленным </w:t>
      </w:r>
      <w:hyperlink r:id="rId33" w:history="1">
        <w:r w:rsidRPr="00E770C1">
          <w:rPr>
            <w:rStyle w:val="a7"/>
            <w:rFonts w:ascii="Times New Roman" w:hAnsi="Times New Roman"/>
            <w:b w:val="0"/>
            <w:color w:val="auto"/>
            <w:sz w:val="24"/>
            <w:szCs w:val="28"/>
            <w:u w:val="none"/>
          </w:rPr>
          <w:t>федеральным законодательством</w:t>
        </w:r>
      </w:hyperlink>
      <w:r w:rsidRPr="005924C3">
        <w:rPr>
          <w:rFonts w:ascii="Times New Roman" w:hAnsi="Times New Roman"/>
          <w:sz w:val="24"/>
        </w:rPr>
        <w:t xml:space="preserve"> для установления и </w:t>
      </w:r>
      <w:r w:rsidRPr="005924C3">
        <w:rPr>
          <w:rFonts w:ascii="Times New Roman" w:hAnsi="Times New Roman"/>
          <w:sz w:val="24"/>
          <w:szCs w:val="24"/>
        </w:rPr>
        <w:t>выплаты страховых пенсий.</w:t>
      </w:r>
    </w:p>
    <w:bookmarkEnd w:id="44"/>
    <w:p w:rsidR="005924C3" w:rsidRPr="005924C3" w:rsidRDefault="005924C3" w:rsidP="005924C3">
      <w:pPr>
        <w:pStyle w:val="a3"/>
        <w:ind w:firstLine="709"/>
        <w:jc w:val="both"/>
        <w:rPr>
          <w:rFonts w:ascii="Times New Roman" w:hAnsi="Times New Roman"/>
        </w:rPr>
      </w:pPr>
    </w:p>
    <w:p w:rsidR="005924C3" w:rsidRPr="005924C3" w:rsidRDefault="005924C3" w:rsidP="005924C3">
      <w:pPr>
        <w:pStyle w:val="a3"/>
        <w:rPr>
          <w:rStyle w:val="a9"/>
          <w:rFonts w:ascii="Times New Roman" w:hAnsi="Times New Roman"/>
          <w:b w:val="0"/>
          <w:color w:val="auto"/>
          <w:sz w:val="28"/>
          <w:szCs w:val="28"/>
        </w:rPr>
      </w:pPr>
      <w:bookmarkStart w:id="45" w:name="sub_11"/>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Default="005924C3" w:rsidP="005924C3">
      <w:pPr>
        <w:pStyle w:val="a3"/>
        <w:rPr>
          <w:rStyle w:val="a9"/>
          <w:rFonts w:ascii="Times New Roman" w:hAnsi="Times New Roman"/>
          <w:b w:val="0"/>
          <w:color w:val="auto"/>
          <w:sz w:val="28"/>
          <w:szCs w:val="28"/>
        </w:rPr>
      </w:pPr>
    </w:p>
    <w:p w:rsidR="003E4E9C" w:rsidRPr="005924C3" w:rsidRDefault="003E4E9C" w:rsidP="005924C3">
      <w:pPr>
        <w:pStyle w:val="a3"/>
        <w:rPr>
          <w:rStyle w:val="a9"/>
          <w:rFonts w:ascii="Times New Roman" w:hAnsi="Times New Roman"/>
          <w:b w:val="0"/>
          <w:color w:val="auto"/>
          <w:sz w:val="28"/>
          <w:szCs w:val="28"/>
        </w:rPr>
      </w:pPr>
    </w:p>
    <w:p w:rsidR="005924C3" w:rsidRPr="005924C3" w:rsidRDefault="005924C3" w:rsidP="005924C3">
      <w:pPr>
        <w:pStyle w:val="a3"/>
        <w:rPr>
          <w:rStyle w:val="a9"/>
          <w:rFonts w:ascii="Times New Roman" w:hAnsi="Times New Roman"/>
          <w:b w:val="0"/>
          <w:color w:val="auto"/>
          <w:sz w:val="28"/>
          <w:szCs w:val="28"/>
        </w:rPr>
      </w:pPr>
    </w:p>
    <w:p w:rsidR="005924C3" w:rsidRPr="00A6577A" w:rsidRDefault="005924C3" w:rsidP="005924C3">
      <w:pPr>
        <w:pStyle w:val="a3"/>
        <w:jc w:val="right"/>
        <w:rPr>
          <w:rFonts w:ascii="Times New Roman" w:hAnsi="Times New Roman"/>
          <w:sz w:val="24"/>
          <w:szCs w:val="24"/>
        </w:rPr>
      </w:pPr>
      <w:r w:rsidRPr="005924C3">
        <w:rPr>
          <w:rStyle w:val="a9"/>
          <w:rFonts w:ascii="Times New Roman" w:hAnsi="Times New Roman"/>
          <w:color w:val="auto"/>
          <w:sz w:val="24"/>
          <w:szCs w:val="24"/>
        </w:rPr>
        <w:lastRenderedPageBreak/>
        <w:t>Приложение 1</w:t>
      </w:r>
      <w:r w:rsidRPr="005924C3">
        <w:rPr>
          <w:rStyle w:val="a9"/>
          <w:rFonts w:ascii="Times New Roman" w:hAnsi="Times New Roman"/>
          <w:color w:val="auto"/>
          <w:sz w:val="24"/>
          <w:szCs w:val="24"/>
        </w:rPr>
        <w:br/>
        <w:t xml:space="preserve">к </w:t>
      </w:r>
      <w:hyperlink w:anchor="sub_1000" w:history="1">
        <w:r w:rsidRPr="00E770C1">
          <w:rPr>
            <w:rStyle w:val="a7"/>
            <w:rFonts w:ascii="Times New Roman" w:hAnsi="Times New Roman"/>
            <w:color w:val="auto"/>
            <w:sz w:val="24"/>
            <w:szCs w:val="24"/>
            <w:u w:val="none"/>
          </w:rPr>
          <w:t>Положению</w:t>
        </w:r>
      </w:hyperlink>
      <w:r w:rsidRPr="005924C3">
        <w:rPr>
          <w:rStyle w:val="a9"/>
          <w:rFonts w:ascii="Times New Roman" w:hAnsi="Times New Roman"/>
          <w:color w:val="auto"/>
          <w:sz w:val="24"/>
          <w:szCs w:val="24"/>
        </w:rPr>
        <w:t xml:space="preserve"> </w:t>
      </w:r>
      <w:r w:rsidR="003F3532">
        <w:rPr>
          <w:rStyle w:val="a9"/>
          <w:rFonts w:ascii="Times New Roman" w:hAnsi="Times New Roman"/>
          <w:color w:val="auto"/>
          <w:sz w:val="24"/>
          <w:szCs w:val="24"/>
        </w:rPr>
        <w:t>«О</w:t>
      </w:r>
      <w:r w:rsidRPr="005924C3">
        <w:rPr>
          <w:rStyle w:val="a9"/>
          <w:rFonts w:ascii="Times New Roman" w:hAnsi="Times New Roman"/>
          <w:color w:val="auto"/>
          <w:sz w:val="24"/>
          <w:szCs w:val="24"/>
        </w:rPr>
        <w:t xml:space="preserve"> порядке и условиях выплаты</w:t>
      </w:r>
      <w:r w:rsidRPr="005924C3">
        <w:rPr>
          <w:rStyle w:val="a9"/>
          <w:rFonts w:ascii="Times New Roman" w:hAnsi="Times New Roman"/>
          <w:color w:val="auto"/>
          <w:sz w:val="24"/>
          <w:szCs w:val="24"/>
        </w:rPr>
        <w:br/>
        <w:t>ежемесячной доплаты к страховой пенсии по старости</w:t>
      </w:r>
      <w:r w:rsidRPr="005924C3">
        <w:rPr>
          <w:rStyle w:val="a9"/>
          <w:rFonts w:ascii="Times New Roman" w:hAnsi="Times New Roman"/>
          <w:color w:val="auto"/>
          <w:sz w:val="24"/>
          <w:szCs w:val="24"/>
        </w:rPr>
        <w:br/>
        <w:t>(инвалидности) отдельным</w:t>
      </w:r>
      <w:r w:rsidRPr="00A6577A">
        <w:rPr>
          <w:rStyle w:val="a9"/>
          <w:rFonts w:ascii="Times New Roman" w:hAnsi="Times New Roman"/>
          <w:sz w:val="24"/>
          <w:szCs w:val="24"/>
        </w:rPr>
        <w:t xml:space="preserve"> категориям граждан</w:t>
      </w:r>
      <w:r w:rsidR="003F3532">
        <w:rPr>
          <w:rStyle w:val="a9"/>
          <w:rFonts w:ascii="Times New Roman" w:hAnsi="Times New Roman"/>
          <w:sz w:val="24"/>
          <w:szCs w:val="24"/>
        </w:rPr>
        <w:t>»</w:t>
      </w:r>
      <w:r w:rsidRPr="00A6577A">
        <w:rPr>
          <w:rStyle w:val="a9"/>
          <w:rFonts w:ascii="Times New Roman" w:hAnsi="Times New Roman"/>
          <w:sz w:val="24"/>
          <w:szCs w:val="24"/>
        </w:rPr>
        <w:br/>
      </w:r>
      <w:bookmarkEnd w:id="45"/>
    </w:p>
    <w:p w:rsidR="005924C3" w:rsidRPr="00ED2A2D" w:rsidRDefault="005924C3" w:rsidP="005924C3">
      <w:pPr>
        <w:pStyle w:val="a3"/>
        <w:jc w:val="center"/>
        <w:rPr>
          <w:rStyle w:val="a9"/>
          <w:rFonts w:ascii="Times New Roman" w:hAnsi="Times New Roman"/>
        </w:rPr>
      </w:pPr>
      <w:r w:rsidRPr="00ED2A2D">
        <w:rPr>
          <w:rStyle w:val="a9"/>
          <w:rFonts w:ascii="Times New Roman" w:hAnsi="Times New Roman"/>
        </w:rPr>
        <w:t>Журнал регистрации документов</w:t>
      </w:r>
    </w:p>
    <w:p w:rsidR="005924C3" w:rsidRPr="00ED2A2D" w:rsidRDefault="005924C3" w:rsidP="005924C3">
      <w:pPr>
        <w:pStyle w:val="a3"/>
        <w:jc w:val="center"/>
        <w:rPr>
          <w:rFonts w:ascii="Times New Roman" w:hAnsi="Times New Roman"/>
        </w:rPr>
      </w:pPr>
      <w:r w:rsidRPr="00ED2A2D">
        <w:rPr>
          <w:rStyle w:val="a9"/>
          <w:rFonts w:ascii="Times New Roman" w:hAnsi="Times New Roman"/>
        </w:rPr>
        <w:t>для установления ежемесячной доплаты</w:t>
      </w:r>
    </w:p>
    <w:p w:rsidR="005924C3" w:rsidRPr="00ED2A2D" w:rsidRDefault="005924C3" w:rsidP="005924C3">
      <w:pPr>
        <w:pStyle w:val="a3"/>
        <w:jc w:val="center"/>
        <w:rPr>
          <w:rStyle w:val="a9"/>
          <w:rFonts w:ascii="Times New Roman" w:hAnsi="Times New Roman"/>
        </w:rPr>
      </w:pPr>
      <w:r w:rsidRPr="00ED2A2D">
        <w:rPr>
          <w:rStyle w:val="a9"/>
          <w:rFonts w:ascii="Times New Roman" w:hAnsi="Times New Roman"/>
        </w:rPr>
        <w:t>к пенсии гражданам, замещавшим муниципальные должности</w:t>
      </w:r>
    </w:p>
    <w:p w:rsidR="005924C3" w:rsidRPr="00ED2A2D" w:rsidRDefault="005924C3" w:rsidP="005924C3">
      <w:pPr>
        <w:pStyle w:val="a3"/>
        <w:jc w:val="center"/>
        <w:rPr>
          <w:rFonts w:ascii="Times New Roman" w:hAnsi="Times New Roman"/>
        </w:rPr>
      </w:pPr>
      <w:proofErr w:type="gramStart"/>
      <w:r w:rsidRPr="00ED2A2D">
        <w:rPr>
          <w:rStyle w:val="a9"/>
          <w:rFonts w:ascii="Times New Roman" w:hAnsi="Times New Roman"/>
        </w:rPr>
        <w:t>в</w:t>
      </w:r>
      <w:proofErr w:type="gramEnd"/>
      <w:r w:rsidRPr="00ED2A2D">
        <w:rPr>
          <w:rStyle w:val="a9"/>
          <w:rFonts w:ascii="Times New Roman" w:hAnsi="Times New Roman"/>
        </w:rPr>
        <w:t xml:space="preserve"> </w:t>
      </w:r>
      <w:proofErr w:type="gramStart"/>
      <w:r>
        <w:rPr>
          <w:rStyle w:val="a9"/>
          <w:rFonts w:ascii="Times New Roman" w:hAnsi="Times New Roman"/>
        </w:rPr>
        <w:t>Еманжелинском</w:t>
      </w:r>
      <w:proofErr w:type="gramEnd"/>
      <w:r>
        <w:rPr>
          <w:rStyle w:val="a9"/>
          <w:rFonts w:ascii="Times New Roman" w:hAnsi="Times New Roman"/>
        </w:rPr>
        <w:t xml:space="preserve"> сельском поселении</w:t>
      </w:r>
    </w:p>
    <w:p w:rsidR="005924C3" w:rsidRPr="00ED2A2D" w:rsidRDefault="005924C3" w:rsidP="005924C3">
      <w:pPr>
        <w:pStyle w:val="a3"/>
        <w:rPr>
          <w:rFonts w:ascii="Times New Roman" w:hAnsi="Times New Roman"/>
        </w:rPr>
      </w:pPr>
    </w:p>
    <w:tbl>
      <w:tblPr>
        <w:tblW w:w="0" w:type="auto"/>
        <w:tblInd w:w="-901" w:type="dxa"/>
        <w:tblBorders>
          <w:top w:val="single" w:sz="4" w:space="0" w:color="auto"/>
          <w:left w:val="single" w:sz="4" w:space="0" w:color="auto"/>
          <w:bottom w:val="single" w:sz="4" w:space="0" w:color="auto"/>
          <w:right w:val="single" w:sz="4" w:space="0" w:color="auto"/>
        </w:tblBorders>
        <w:tblLayout w:type="fixed"/>
        <w:tblLook w:val="0000"/>
      </w:tblPr>
      <w:tblGrid>
        <w:gridCol w:w="583"/>
        <w:gridCol w:w="710"/>
        <w:gridCol w:w="835"/>
        <w:gridCol w:w="1560"/>
        <w:gridCol w:w="1137"/>
        <w:gridCol w:w="1136"/>
        <w:gridCol w:w="1141"/>
        <w:gridCol w:w="1188"/>
        <w:gridCol w:w="743"/>
        <w:gridCol w:w="1291"/>
      </w:tblGrid>
      <w:tr w:rsidR="005924C3" w:rsidRPr="004013AF" w:rsidTr="00AC1E8C">
        <w:tc>
          <w:tcPr>
            <w:tcW w:w="583" w:type="dxa"/>
            <w:tcBorders>
              <w:top w:val="single" w:sz="4" w:space="0" w:color="auto"/>
              <w:bottom w:val="single" w:sz="4" w:space="0" w:color="auto"/>
              <w:right w:val="single" w:sz="4" w:space="0" w:color="auto"/>
            </w:tcBorders>
          </w:tcPr>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w:t>
            </w:r>
            <w:r>
              <w:rPr>
                <w:rFonts w:ascii="Times New Roman" w:hAnsi="Times New Roman"/>
                <w:sz w:val="20"/>
                <w:szCs w:val="20"/>
              </w:rPr>
              <w:t xml:space="preserve"> </w:t>
            </w:r>
            <w:proofErr w:type="spellStart"/>
            <w:proofErr w:type="gramStart"/>
            <w:r w:rsidRPr="004013AF">
              <w:rPr>
                <w:rFonts w:ascii="Times New Roman" w:hAnsi="Times New Roman"/>
                <w:sz w:val="20"/>
                <w:szCs w:val="20"/>
              </w:rPr>
              <w:t>п</w:t>
            </w:r>
            <w:proofErr w:type="spellEnd"/>
            <w:proofErr w:type="gramEnd"/>
            <w:r w:rsidRPr="004013AF">
              <w:rPr>
                <w:rFonts w:ascii="Times New Roman" w:hAnsi="Times New Roman"/>
                <w:sz w:val="20"/>
                <w:szCs w:val="20"/>
              </w:rPr>
              <w:t>/</w:t>
            </w:r>
            <w:proofErr w:type="spellStart"/>
            <w:r w:rsidRPr="004013AF">
              <w:rPr>
                <w:rFonts w:ascii="Times New Roman" w:hAnsi="Times New Roman"/>
                <w:sz w:val="20"/>
                <w:szCs w:val="20"/>
              </w:rPr>
              <w:t>п</w:t>
            </w:r>
            <w:proofErr w:type="spellEnd"/>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w:t>
            </w:r>
          </w:p>
        </w:tc>
        <w:tc>
          <w:tcPr>
            <w:tcW w:w="710" w:type="dxa"/>
            <w:tcBorders>
              <w:top w:val="single" w:sz="4" w:space="0" w:color="auto"/>
              <w:left w:val="nil"/>
              <w:bottom w:val="single" w:sz="4" w:space="0" w:color="auto"/>
              <w:right w:val="single" w:sz="4" w:space="0" w:color="auto"/>
            </w:tcBorders>
          </w:tcPr>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Дата регистрации</w:t>
            </w:r>
          </w:p>
          <w:p w:rsidR="005924C3" w:rsidRDefault="005924C3" w:rsidP="00AC1E8C">
            <w:pPr>
              <w:pStyle w:val="a3"/>
              <w:rPr>
                <w:rFonts w:ascii="Times New Roman" w:hAnsi="Times New Roman"/>
                <w:sz w:val="20"/>
                <w:szCs w:val="20"/>
              </w:rPr>
            </w:pPr>
          </w:p>
          <w:p w:rsidR="005924C3" w:rsidRDefault="005924C3" w:rsidP="00AC1E8C">
            <w:pPr>
              <w:pStyle w:val="a3"/>
              <w:rPr>
                <w:rFonts w:ascii="Times New Roman" w:hAnsi="Times New Roman"/>
                <w:sz w:val="20"/>
                <w:szCs w:val="20"/>
              </w:rPr>
            </w:pPr>
          </w:p>
          <w:p w:rsidR="005924C3" w:rsidRPr="004013AF" w:rsidRDefault="005924C3" w:rsidP="00AC1E8C">
            <w:pPr>
              <w:pStyle w:val="a3"/>
              <w:rPr>
                <w:rFonts w:ascii="Times New Roman" w:hAnsi="Times New Roman"/>
                <w:sz w:val="20"/>
                <w:szCs w:val="20"/>
              </w:rPr>
            </w:pPr>
          </w:p>
        </w:tc>
        <w:tc>
          <w:tcPr>
            <w:tcW w:w="835" w:type="dxa"/>
            <w:tcBorders>
              <w:top w:val="single" w:sz="4" w:space="0" w:color="auto"/>
              <w:left w:val="nil"/>
              <w:bottom w:val="single" w:sz="4" w:space="0" w:color="auto"/>
              <w:right w:val="single" w:sz="4" w:space="0" w:color="auto"/>
            </w:tcBorders>
          </w:tcPr>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Фамилия, имя, отчество</w:t>
            </w:r>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w:t>
            </w:r>
          </w:p>
        </w:tc>
        <w:tc>
          <w:tcPr>
            <w:tcW w:w="1560" w:type="dxa"/>
            <w:tcBorders>
              <w:top w:val="single" w:sz="4" w:space="0" w:color="auto"/>
              <w:left w:val="nil"/>
              <w:bottom w:val="single" w:sz="4" w:space="0" w:color="auto"/>
              <w:right w:val="single" w:sz="4" w:space="0" w:color="auto"/>
            </w:tcBorders>
          </w:tcPr>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Наименование органа местного самоуправления Еткульского муниципального района</w:t>
            </w:r>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w:t>
            </w:r>
          </w:p>
        </w:tc>
        <w:tc>
          <w:tcPr>
            <w:tcW w:w="1137" w:type="dxa"/>
            <w:tcBorders>
              <w:top w:val="single" w:sz="4" w:space="0" w:color="auto"/>
              <w:left w:val="nil"/>
              <w:bottom w:val="single" w:sz="4" w:space="0" w:color="auto"/>
              <w:right w:val="single" w:sz="4" w:space="0" w:color="auto"/>
            </w:tcBorders>
          </w:tcPr>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xml:space="preserve">Перечень </w:t>
            </w:r>
            <w:proofErr w:type="gramStart"/>
            <w:r w:rsidRPr="004013AF">
              <w:rPr>
                <w:rFonts w:ascii="Times New Roman" w:hAnsi="Times New Roman"/>
                <w:sz w:val="20"/>
                <w:szCs w:val="20"/>
              </w:rPr>
              <w:t>представленных</w:t>
            </w:r>
            <w:proofErr w:type="gramEnd"/>
            <w:r w:rsidRPr="004013AF">
              <w:rPr>
                <w:rFonts w:ascii="Times New Roman" w:hAnsi="Times New Roman"/>
                <w:sz w:val="20"/>
                <w:szCs w:val="20"/>
              </w:rPr>
              <w:t xml:space="preserve"> </w:t>
            </w:r>
            <w:proofErr w:type="spellStart"/>
            <w:r w:rsidRPr="004013AF">
              <w:rPr>
                <w:rFonts w:ascii="Times New Roman" w:hAnsi="Times New Roman"/>
                <w:sz w:val="20"/>
                <w:szCs w:val="20"/>
              </w:rPr>
              <w:t>докумен</w:t>
            </w:r>
            <w:proofErr w:type="spellEnd"/>
          </w:p>
          <w:p w:rsidR="005924C3" w:rsidRPr="004013AF" w:rsidRDefault="005924C3" w:rsidP="00AC1E8C">
            <w:pPr>
              <w:pStyle w:val="a3"/>
              <w:rPr>
                <w:rFonts w:ascii="Times New Roman" w:hAnsi="Times New Roman"/>
                <w:sz w:val="20"/>
                <w:szCs w:val="20"/>
              </w:rPr>
            </w:pPr>
            <w:proofErr w:type="spellStart"/>
            <w:proofErr w:type="gramStart"/>
            <w:r w:rsidRPr="004013AF">
              <w:rPr>
                <w:rFonts w:ascii="Times New Roman" w:hAnsi="Times New Roman"/>
                <w:sz w:val="20"/>
                <w:szCs w:val="20"/>
              </w:rPr>
              <w:t>тов</w:t>
            </w:r>
            <w:proofErr w:type="spellEnd"/>
            <w:proofErr w:type="gramEnd"/>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w:t>
            </w:r>
          </w:p>
        </w:tc>
        <w:tc>
          <w:tcPr>
            <w:tcW w:w="1136" w:type="dxa"/>
            <w:tcBorders>
              <w:top w:val="single" w:sz="4" w:space="0" w:color="auto"/>
              <w:left w:val="nil"/>
              <w:bottom w:val="single" w:sz="4" w:space="0" w:color="auto"/>
              <w:right w:val="single" w:sz="4" w:space="0" w:color="auto"/>
            </w:tcBorders>
          </w:tcPr>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xml:space="preserve">Подпись </w:t>
            </w:r>
            <w:proofErr w:type="gramStart"/>
            <w:r w:rsidRPr="004013AF">
              <w:rPr>
                <w:rFonts w:ascii="Times New Roman" w:hAnsi="Times New Roman"/>
                <w:sz w:val="20"/>
                <w:szCs w:val="20"/>
              </w:rPr>
              <w:t>представившего</w:t>
            </w:r>
            <w:proofErr w:type="gramEnd"/>
            <w:r w:rsidRPr="004013AF">
              <w:rPr>
                <w:rFonts w:ascii="Times New Roman" w:hAnsi="Times New Roman"/>
                <w:sz w:val="20"/>
                <w:szCs w:val="20"/>
              </w:rPr>
              <w:t xml:space="preserve"> </w:t>
            </w:r>
            <w:proofErr w:type="spellStart"/>
            <w:r w:rsidRPr="004013AF">
              <w:rPr>
                <w:rFonts w:ascii="Times New Roman" w:hAnsi="Times New Roman"/>
                <w:sz w:val="20"/>
                <w:szCs w:val="20"/>
              </w:rPr>
              <w:t>докумен</w:t>
            </w:r>
            <w:proofErr w:type="spellEnd"/>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ты</w:t>
            </w:r>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w:t>
            </w:r>
          </w:p>
        </w:tc>
        <w:tc>
          <w:tcPr>
            <w:tcW w:w="1141" w:type="dxa"/>
            <w:tcBorders>
              <w:top w:val="single" w:sz="4" w:space="0" w:color="auto"/>
              <w:left w:val="nil"/>
              <w:bottom w:val="single" w:sz="4" w:space="0" w:color="auto"/>
              <w:right w:val="single" w:sz="4" w:space="0" w:color="auto"/>
            </w:tcBorders>
          </w:tcPr>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xml:space="preserve">Подпись </w:t>
            </w:r>
            <w:proofErr w:type="gramStart"/>
            <w:r w:rsidRPr="004013AF">
              <w:rPr>
                <w:rFonts w:ascii="Times New Roman" w:hAnsi="Times New Roman"/>
                <w:sz w:val="20"/>
                <w:szCs w:val="20"/>
              </w:rPr>
              <w:t>принявшего</w:t>
            </w:r>
            <w:proofErr w:type="gramEnd"/>
            <w:r w:rsidRPr="004013AF">
              <w:rPr>
                <w:rFonts w:ascii="Times New Roman" w:hAnsi="Times New Roman"/>
                <w:sz w:val="20"/>
                <w:szCs w:val="20"/>
              </w:rPr>
              <w:t xml:space="preserve"> </w:t>
            </w:r>
            <w:proofErr w:type="spellStart"/>
            <w:r w:rsidRPr="004013AF">
              <w:rPr>
                <w:rFonts w:ascii="Times New Roman" w:hAnsi="Times New Roman"/>
                <w:sz w:val="20"/>
                <w:szCs w:val="20"/>
              </w:rPr>
              <w:t>докумен</w:t>
            </w:r>
            <w:proofErr w:type="spellEnd"/>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ты</w:t>
            </w:r>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w:t>
            </w:r>
          </w:p>
        </w:tc>
        <w:tc>
          <w:tcPr>
            <w:tcW w:w="1188" w:type="dxa"/>
            <w:tcBorders>
              <w:top w:val="single" w:sz="4" w:space="0" w:color="auto"/>
              <w:left w:val="nil"/>
              <w:bottom w:val="single" w:sz="4" w:space="0" w:color="auto"/>
              <w:right w:val="single" w:sz="4" w:space="0" w:color="auto"/>
            </w:tcBorders>
          </w:tcPr>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Дата установления пенсии и основание</w:t>
            </w:r>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w:t>
            </w:r>
          </w:p>
        </w:tc>
        <w:tc>
          <w:tcPr>
            <w:tcW w:w="743" w:type="dxa"/>
            <w:tcBorders>
              <w:top w:val="single" w:sz="4" w:space="0" w:color="auto"/>
              <w:left w:val="nil"/>
              <w:bottom w:val="single" w:sz="4" w:space="0" w:color="auto"/>
              <w:right w:val="single" w:sz="4" w:space="0" w:color="auto"/>
            </w:tcBorders>
          </w:tcPr>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Сумма доплаты к пенсии</w:t>
            </w:r>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w:t>
            </w:r>
          </w:p>
        </w:tc>
        <w:tc>
          <w:tcPr>
            <w:tcW w:w="1291" w:type="dxa"/>
            <w:tcBorders>
              <w:top w:val="single" w:sz="4" w:space="0" w:color="auto"/>
              <w:left w:val="nil"/>
              <w:bottom w:val="single" w:sz="4" w:space="0" w:color="auto"/>
            </w:tcBorders>
          </w:tcPr>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Примечание</w:t>
            </w:r>
          </w:p>
          <w:p w:rsidR="005924C3" w:rsidRPr="004013AF" w:rsidRDefault="005924C3" w:rsidP="00AC1E8C">
            <w:pPr>
              <w:pStyle w:val="a3"/>
              <w:rPr>
                <w:rFonts w:ascii="Times New Roman" w:hAnsi="Times New Roman"/>
                <w:sz w:val="20"/>
                <w:szCs w:val="20"/>
              </w:rPr>
            </w:pPr>
            <w:r w:rsidRPr="004013AF">
              <w:rPr>
                <w:rFonts w:ascii="Times New Roman" w:hAnsi="Times New Roman"/>
                <w:sz w:val="20"/>
                <w:szCs w:val="20"/>
              </w:rPr>
              <w:t> </w:t>
            </w:r>
          </w:p>
        </w:tc>
      </w:tr>
      <w:tr w:rsidR="005924C3" w:rsidRPr="004013AF" w:rsidTr="00AC1E8C">
        <w:tc>
          <w:tcPr>
            <w:tcW w:w="583" w:type="dxa"/>
            <w:tcBorders>
              <w:top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1</w:t>
            </w:r>
          </w:p>
          <w:p w:rsidR="005924C3" w:rsidRPr="004013AF" w:rsidRDefault="005924C3" w:rsidP="00AC1E8C">
            <w:pPr>
              <w:pStyle w:val="a3"/>
              <w:rPr>
                <w:rFonts w:ascii="Times New Roman" w:hAnsi="Times New Roman"/>
              </w:rPr>
            </w:pPr>
            <w:r w:rsidRPr="004013AF">
              <w:rPr>
                <w:rFonts w:ascii="Times New Roman" w:hAnsi="Times New Roman"/>
              </w:rPr>
              <w:t> </w:t>
            </w:r>
          </w:p>
        </w:tc>
        <w:tc>
          <w:tcPr>
            <w:tcW w:w="710"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2</w:t>
            </w:r>
          </w:p>
          <w:p w:rsidR="005924C3" w:rsidRPr="004013AF" w:rsidRDefault="005924C3" w:rsidP="00AC1E8C">
            <w:pPr>
              <w:pStyle w:val="a3"/>
              <w:rPr>
                <w:rFonts w:ascii="Times New Roman" w:hAnsi="Times New Roman"/>
              </w:rPr>
            </w:pPr>
            <w:r w:rsidRPr="004013AF">
              <w:rPr>
                <w:rFonts w:ascii="Times New Roman" w:hAnsi="Times New Roman"/>
              </w:rPr>
              <w:t> </w:t>
            </w:r>
          </w:p>
        </w:tc>
        <w:tc>
          <w:tcPr>
            <w:tcW w:w="835"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3</w:t>
            </w:r>
          </w:p>
          <w:p w:rsidR="005924C3" w:rsidRPr="004013AF" w:rsidRDefault="005924C3" w:rsidP="00AC1E8C">
            <w:pPr>
              <w:pStyle w:val="a3"/>
              <w:rPr>
                <w:rFonts w:ascii="Times New Roman" w:hAnsi="Times New Roman"/>
              </w:rPr>
            </w:pPr>
            <w:r w:rsidRPr="004013AF">
              <w:rPr>
                <w:rFonts w:ascii="Times New Roman" w:hAnsi="Times New Roman"/>
              </w:rPr>
              <w:t> </w:t>
            </w:r>
          </w:p>
        </w:tc>
        <w:tc>
          <w:tcPr>
            <w:tcW w:w="1560"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4</w:t>
            </w:r>
          </w:p>
          <w:p w:rsidR="005924C3" w:rsidRPr="004013AF" w:rsidRDefault="005924C3" w:rsidP="00AC1E8C">
            <w:pPr>
              <w:pStyle w:val="a3"/>
              <w:rPr>
                <w:rFonts w:ascii="Times New Roman" w:hAnsi="Times New Roman"/>
              </w:rPr>
            </w:pPr>
            <w:r w:rsidRPr="004013AF">
              <w:rPr>
                <w:rFonts w:ascii="Times New Roman" w:hAnsi="Times New Roman"/>
              </w:rPr>
              <w:t> </w:t>
            </w:r>
          </w:p>
        </w:tc>
        <w:tc>
          <w:tcPr>
            <w:tcW w:w="1137"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5</w:t>
            </w:r>
          </w:p>
          <w:p w:rsidR="005924C3" w:rsidRPr="004013AF" w:rsidRDefault="005924C3" w:rsidP="00AC1E8C">
            <w:pPr>
              <w:pStyle w:val="a3"/>
              <w:rPr>
                <w:rFonts w:ascii="Times New Roman" w:hAnsi="Times New Roman"/>
              </w:rPr>
            </w:pPr>
            <w:r w:rsidRPr="004013AF">
              <w:rPr>
                <w:rFonts w:ascii="Times New Roman" w:hAnsi="Times New Roman"/>
              </w:rPr>
              <w:t> </w:t>
            </w:r>
          </w:p>
        </w:tc>
        <w:tc>
          <w:tcPr>
            <w:tcW w:w="1136"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6</w:t>
            </w:r>
          </w:p>
          <w:p w:rsidR="005924C3" w:rsidRPr="004013AF" w:rsidRDefault="005924C3" w:rsidP="00AC1E8C">
            <w:pPr>
              <w:pStyle w:val="a3"/>
              <w:rPr>
                <w:rFonts w:ascii="Times New Roman" w:hAnsi="Times New Roman"/>
              </w:rPr>
            </w:pPr>
            <w:r w:rsidRPr="004013AF">
              <w:rPr>
                <w:rFonts w:ascii="Times New Roman" w:hAnsi="Times New Roman"/>
              </w:rPr>
              <w:t> </w:t>
            </w:r>
          </w:p>
        </w:tc>
        <w:tc>
          <w:tcPr>
            <w:tcW w:w="1141"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7</w:t>
            </w:r>
          </w:p>
          <w:p w:rsidR="005924C3" w:rsidRPr="004013AF" w:rsidRDefault="005924C3" w:rsidP="00AC1E8C">
            <w:pPr>
              <w:pStyle w:val="a3"/>
              <w:rPr>
                <w:rFonts w:ascii="Times New Roman" w:hAnsi="Times New Roman"/>
              </w:rPr>
            </w:pPr>
            <w:r w:rsidRPr="004013AF">
              <w:rPr>
                <w:rFonts w:ascii="Times New Roman" w:hAnsi="Times New Roman"/>
              </w:rPr>
              <w:t> </w:t>
            </w:r>
          </w:p>
        </w:tc>
        <w:tc>
          <w:tcPr>
            <w:tcW w:w="1188"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8</w:t>
            </w:r>
          </w:p>
          <w:p w:rsidR="005924C3" w:rsidRPr="004013AF" w:rsidRDefault="005924C3" w:rsidP="00AC1E8C">
            <w:pPr>
              <w:pStyle w:val="a3"/>
              <w:rPr>
                <w:rFonts w:ascii="Times New Roman" w:hAnsi="Times New Roman"/>
              </w:rPr>
            </w:pPr>
            <w:r w:rsidRPr="004013AF">
              <w:rPr>
                <w:rFonts w:ascii="Times New Roman" w:hAnsi="Times New Roman"/>
              </w:rPr>
              <w:t> </w:t>
            </w:r>
          </w:p>
        </w:tc>
        <w:tc>
          <w:tcPr>
            <w:tcW w:w="743"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9</w:t>
            </w:r>
          </w:p>
          <w:p w:rsidR="005924C3" w:rsidRPr="004013AF" w:rsidRDefault="005924C3" w:rsidP="00AC1E8C">
            <w:pPr>
              <w:pStyle w:val="a3"/>
              <w:rPr>
                <w:rFonts w:ascii="Times New Roman" w:hAnsi="Times New Roman"/>
              </w:rPr>
            </w:pPr>
            <w:r w:rsidRPr="004013AF">
              <w:rPr>
                <w:rFonts w:ascii="Times New Roman" w:hAnsi="Times New Roman"/>
              </w:rPr>
              <w:t> </w:t>
            </w:r>
          </w:p>
        </w:tc>
        <w:tc>
          <w:tcPr>
            <w:tcW w:w="1291" w:type="dxa"/>
            <w:tcBorders>
              <w:top w:val="nil"/>
              <w:left w:val="nil"/>
              <w:bottom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10</w:t>
            </w:r>
          </w:p>
          <w:p w:rsidR="005924C3" w:rsidRPr="004013AF" w:rsidRDefault="005924C3" w:rsidP="00AC1E8C">
            <w:pPr>
              <w:pStyle w:val="a3"/>
              <w:rPr>
                <w:rFonts w:ascii="Times New Roman" w:hAnsi="Times New Roman"/>
              </w:rPr>
            </w:pPr>
            <w:r w:rsidRPr="004013AF">
              <w:rPr>
                <w:rFonts w:ascii="Times New Roman" w:hAnsi="Times New Roman"/>
              </w:rPr>
              <w:t> </w:t>
            </w:r>
          </w:p>
        </w:tc>
      </w:tr>
      <w:tr w:rsidR="005924C3" w:rsidRPr="004013AF" w:rsidTr="00AC1E8C">
        <w:tc>
          <w:tcPr>
            <w:tcW w:w="583" w:type="dxa"/>
            <w:tcBorders>
              <w:top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 </w:t>
            </w:r>
          </w:p>
        </w:tc>
        <w:tc>
          <w:tcPr>
            <w:tcW w:w="710"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 </w:t>
            </w:r>
          </w:p>
        </w:tc>
        <w:tc>
          <w:tcPr>
            <w:tcW w:w="835"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 </w:t>
            </w:r>
          </w:p>
        </w:tc>
        <w:tc>
          <w:tcPr>
            <w:tcW w:w="1560"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 </w:t>
            </w:r>
          </w:p>
        </w:tc>
        <w:tc>
          <w:tcPr>
            <w:tcW w:w="1137"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 </w:t>
            </w:r>
          </w:p>
        </w:tc>
        <w:tc>
          <w:tcPr>
            <w:tcW w:w="1136"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 </w:t>
            </w:r>
          </w:p>
        </w:tc>
        <w:tc>
          <w:tcPr>
            <w:tcW w:w="1141"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 </w:t>
            </w:r>
          </w:p>
        </w:tc>
        <w:tc>
          <w:tcPr>
            <w:tcW w:w="1188"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 </w:t>
            </w:r>
          </w:p>
        </w:tc>
        <w:tc>
          <w:tcPr>
            <w:tcW w:w="743" w:type="dxa"/>
            <w:tcBorders>
              <w:top w:val="nil"/>
              <w:left w:val="nil"/>
              <w:bottom w:val="single" w:sz="4" w:space="0" w:color="auto"/>
              <w:right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 </w:t>
            </w:r>
          </w:p>
        </w:tc>
        <w:tc>
          <w:tcPr>
            <w:tcW w:w="1291" w:type="dxa"/>
            <w:tcBorders>
              <w:top w:val="nil"/>
              <w:left w:val="nil"/>
              <w:bottom w:val="single" w:sz="4" w:space="0" w:color="auto"/>
            </w:tcBorders>
          </w:tcPr>
          <w:p w:rsidR="005924C3" w:rsidRPr="004013AF" w:rsidRDefault="005924C3" w:rsidP="00AC1E8C">
            <w:pPr>
              <w:pStyle w:val="a3"/>
              <w:rPr>
                <w:rFonts w:ascii="Times New Roman" w:hAnsi="Times New Roman"/>
              </w:rPr>
            </w:pPr>
            <w:r w:rsidRPr="004013AF">
              <w:rPr>
                <w:rFonts w:ascii="Times New Roman" w:hAnsi="Times New Roman"/>
              </w:rPr>
              <w:t> </w:t>
            </w:r>
          </w:p>
        </w:tc>
      </w:tr>
    </w:tbl>
    <w:p w:rsidR="005924C3" w:rsidRPr="00ED2A2D" w:rsidRDefault="005924C3" w:rsidP="005924C3">
      <w:pPr>
        <w:pStyle w:val="a3"/>
        <w:rPr>
          <w:rFonts w:ascii="Times New Roman" w:hAnsi="Times New Roman"/>
        </w:rPr>
      </w:pPr>
    </w:p>
    <w:p w:rsidR="005924C3" w:rsidRPr="00ED2A2D" w:rsidRDefault="005924C3" w:rsidP="005924C3">
      <w:pPr>
        <w:pStyle w:val="a3"/>
        <w:rPr>
          <w:rStyle w:val="a9"/>
          <w:rFonts w:ascii="Times New Roman" w:hAnsi="Times New Roman"/>
          <w:sz w:val="28"/>
          <w:szCs w:val="28"/>
        </w:rPr>
      </w:pPr>
      <w:bookmarkStart w:id="46" w:name="sub_12"/>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b w:val="0"/>
          <w:sz w:val="28"/>
          <w:szCs w:val="28"/>
        </w:rPr>
      </w:pPr>
    </w:p>
    <w:p w:rsidR="005924C3" w:rsidRPr="00ED2A2D" w:rsidRDefault="005924C3" w:rsidP="005924C3">
      <w:pPr>
        <w:pStyle w:val="a3"/>
        <w:rPr>
          <w:rStyle w:val="a9"/>
          <w:rFonts w:ascii="Times New Roman" w:hAnsi="Times New Roman"/>
          <w:b w:val="0"/>
          <w:sz w:val="28"/>
          <w:szCs w:val="28"/>
        </w:rPr>
      </w:pPr>
    </w:p>
    <w:p w:rsidR="005924C3" w:rsidRPr="00ED2A2D" w:rsidRDefault="005924C3" w:rsidP="005924C3">
      <w:pPr>
        <w:pStyle w:val="a3"/>
        <w:rPr>
          <w:rStyle w:val="a9"/>
          <w:rFonts w:ascii="Times New Roman" w:hAnsi="Times New Roman"/>
          <w:b w:val="0"/>
          <w:sz w:val="28"/>
          <w:szCs w:val="28"/>
        </w:rPr>
      </w:pPr>
    </w:p>
    <w:p w:rsidR="005924C3" w:rsidRPr="00ED2A2D" w:rsidRDefault="005924C3" w:rsidP="005924C3">
      <w:pPr>
        <w:pStyle w:val="a3"/>
        <w:rPr>
          <w:rStyle w:val="a9"/>
          <w:rFonts w:ascii="Times New Roman" w:hAnsi="Times New Roman"/>
          <w:b w:val="0"/>
          <w:sz w:val="28"/>
          <w:szCs w:val="28"/>
        </w:rPr>
      </w:pPr>
    </w:p>
    <w:bookmarkEnd w:id="46"/>
    <w:p w:rsidR="005924C3" w:rsidRDefault="005924C3" w:rsidP="005924C3">
      <w:pPr>
        <w:pStyle w:val="a3"/>
        <w:jc w:val="right"/>
        <w:rPr>
          <w:rStyle w:val="a9"/>
          <w:rFonts w:ascii="Times New Roman" w:hAnsi="Times New Roman"/>
          <w:b w:val="0"/>
          <w:sz w:val="28"/>
          <w:szCs w:val="28"/>
        </w:rPr>
      </w:pPr>
    </w:p>
    <w:p w:rsidR="005924C3" w:rsidRDefault="005924C3" w:rsidP="005924C3">
      <w:pPr>
        <w:pStyle w:val="a3"/>
        <w:jc w:val="right"/>
        <w:rPr>
          <w:rStyle w:val="a9"/>
          <w:rFonts w:ascii="Times New Roman" w:hAnsi="Times New Roman"/>
          <w:b w:val="0"/>
          <w:sz w:val="28"/>
          <w:szCs w:val="28"/>
        </w:rPr>
      </w:pPr>
    </w:p>
    <w:p w:rsidR="00436481" w:rsidRDefault="005924C3" w:rsidP="005924C3">
      <w:pPr>
        <w:pStyle w:val="a3"/>
        <w:jc w:val="right"/>
        <w:rPr>
          <w:rStyle w:val="a9"/>
          <w:rFonts w:ascii="Times New Roman" w:hAnsi="Times New Roman"/>
          <w:color w:val="auto"/>
          <w:szCs w:val="24"/>
        </w:rPr>
      </w:pPr>
      <w:r w:rsidRPr="00002869">
        <w:rPr>
          <w:rStyle w:val="a9"/>
          <w:rFonts w:ascii="Times New Roman" w:hAnsi="Times New Roman"/>
          <w:szCs w:val="24"/>
        </w:rPr>
        <w:lastRenderedPageBreak/>
        <w:t>Приложение 2</w:t>
      </w:r>
      <w:r w:rsidRPr="00002869">
        <w:rPr>
          <w:rStyle w:val="a9"/>
          <w:rFonts w:ascii="Times New Roman" w:hAnsi="Times New Roman"/>
          <w:szCs w:val="24"/>
        </w:rPr>
        <w:br/>
      </w:r>
      <w:r w:rsidRPr="005924C3">
        <w:rPr>
          <w:rStyle w:val="a9"/>
          <w:rFonts w:ascii="Times New Roman" w:hAnsi="Times New Roman"/>
          <w:color w:val="auto"/>
          <w:szCs w:val="24"/>
        </w:rPr>
        <w:t xml:space="preserve">к </w:t>
      </w:r>
      <w:hyperlink w:anchor="sub_1000" w:history="1">
        <w:r w:rsidRPr="00E770C1">
          <w:rPr>
            <w:rStyle w:val="a7"/>
            <w:rFonts w:ascii="Times New Roman" w:hAnsi="Times New Roman"/>
            <w:color w:val="auto"/>
            <w:sz w:val="22"/>
            <w:szCs w:val="24"/>
            <w:u w:val="none"/>
          </w:rPr>
          <w:t>Положению</w:t>
        </w:r>
      </w:hyperlink>
      <w:r w:rsidRPr="005924C3">
        <w:rPr>
          <w:rStyle w:val="a9"/>
          <w:rFonts w:ascii="Times New Roman" w:hAnsi="Times New Roman"/>
          <w:color w:val="auto"/>
          <w:szCs w:val="24"/>
        </w:rPr>
        <w:t xml:space="preserve"> «О порядке и условиях выплаты</w:t>
      </w:r>
      <w:r w:rsidRPr="005924C3">
        <w:rPr>
          <w:rStyle w:val="a9"/>
          <w:rFonts w:ascii="Times New Roman" w:hAnsi="Times New Roman"/>
          <w:color w:val="auto"/>
          <w:szCs w:val="24"/>
        </w:rPr>
        <w:br/>
        <w:t>ежемесячной доплаты к страховой пенсии по старости</w:t>
      </w:r>
      <w:r w:rsidRPr="005924C3">
        <w:rPr>
          <w:rStyle w:val="a9"/>
          <w:rFonts w:ascii="Times New Roman" w:hAnsi="Times New Roman"/>
          <w:color w:val="auto"/>
          <w:szCs w:val="24"/>
        </w:rPr>
        <w:br/>
        <w:t>(инвалидности) отдельным категориям граждан»</w:t>
      </w:r>
    </w:p>
    <w:p w:rsidR="005924C3" w:rsidRPr="005924C3" w:rsidRDefault="005924C3" w:rsidP="005924C3">
      <w:pPr>
        <w:pStyle w:val="a3"/>
        <w:jc w:val="right"/>
        <w:rPr>
          <w:rStyle w:val="a9"/>
          <w:rFonts w:ascii="Times New Roman" w:hAnsi="Times New Roman"/>
          <w:b w:val="0"/>
          <w:color w:val="auto"/>
          <w:sz w:val="20"/>
        </w:rPr>
      </w:pPr>
      <w:r w:rsidRPr="005924C3">
        <w:rPr>
          <w:rStyle w:val="a9"/>
          <w:rFonts w:ascii="Times New Roman" w:hAnsi="Times New Roman"/>
          <w:color w:val="auto"/>
          <w:szCs w:val="24"/>
        </w:rPr>
        <w:br/>
      </w:r>
      <w:r w:rsidRPr="005924C3">
        <w:rPr>
          <w:rStyle w:val="a9"/>
          <w:rFonts w:ascii="Times New Roman" w:hAnsi="Times New Roman"/>
          <w:color w:val="auto"/>
          <w:sz w:val="20"/>
        </w:rPr>
        <w:t xml:space="preserve">                     Главе Еманжелинского сельского поселения</w:t>
      </w:r>
    </w:p>
    <w:p w:rsidR="005924C3" w:rsidRPr="005924C3" w:rsidRDefault="005924C3" w:rsidP="005924C3">
      <w:pPr>
        <w:pStyle w:val="a3"/>
        <w:jc w:val="right"/>
        <w:rPr>
          <w:rFonts w:ascii="Times New Roman" w:hAnsi="Times New Roman"/>
        </w:rPr>
      </w:pPr>
      <w:r w:rsidRPr="005924C3">
        <w:rPr>
          <w:rStyle w:val="a9"/>
          <w:rFonts w:ascii="Times New Roman" w:hAnsi="Times New Roman"/>
          <w:color w:val="auto"/>
        </w:rPr>
        <w:t>_____________________________________</w:t>
      </w:r>
    </w:p>
    <w:p w:rsidR="005924C3" w:rsidRPr="005924C3" w:rsidRDefault="005924C3" w:rsidP="005924C3">
      <w:pPr>
        <w:pStyle w:val="a3"/>
        <w:jc w:val="right"/>
        <w:rPr>
          <w:rFonts w:ascii="Times New Roman" w:hAnsi="Times New Roman"/>
          <w:b/>
          <w:sz w:val="18"/>
          <w:szCs w:val="20"/>
        </w:rPr>
      </w:pPr>
      <w:r w:rsidRPr="005924C3">
        <w:rPr>
          <w:rStyle w:val="a9"/>
          <w:rFonts w:ascii="Times New Roman" w:hAnsi="Times New Roman"/>
          <w:color w:val="auto"/>
          <w:sz w:val="18"/>
          <w:szCs w:val="20"/>
        </w:rPr>
        <w:t xml:space="preserve">(инициалы и фамилия)   </w:t>
      </w:r>
    </w:p>
    <w:p w:rsidR="005924C3" w:rsidRPr="005924C3" w:rsidRDefault="005924C3" w:rsidP="005924C3">
      <w:pPr>
        <w:pStyle w:val="a3"/>
        <w:jc w:val="right"/>
        <w:rPr>
          <w:rFonts w:ascii="Times New Roman" w:hAnsi="Times New Roman"/>
          <w:sz w:val="20"/>
        </w:rPr>
      </w:pPr>
      <w:r w:rsidRPr="005924C3">
        <w:rPr>
          <w:rStyle w:val="a9"/>
          <w:rFonts w:ascii="Times New Roman" w:hAnsi="Times New Roman"/>
          <w:color w:val="auto"/>
          <w:sz w:val="20"/>
        </w:rPr>
        <w:t>от__________________________________</w:t>
      </w:r>
    </w:p>
    <w:p w:rsidR="005924C3" w:rsidRPr="005924C3" w:rsidRDefault="005924C3" w:rsidP="005924C3">
      <w:pPr>
        <w:pStyle w:val="a3"/>
        <w:jc w:val="right"/>
        <w:rPr>
          <w:rFonts w:ascii="Times New Roman" w:hAnsi="Times New Roman"/>
          <w:b/>
          <w:sz w:val="18"/>
          <w:szCs w:val="20"/>
        </w:rPr>
      </w:pPr>
      <w:r w:rsidRPr="005924C3">
        <w:rPr>
          <w:rStyle w:val="a9"/>
          <w:rFonts w:ascii="Times New Roman" w:hAnsi="Times New Roman"/>
          <w:color w:val="auto"/>
          <w:sz w:val="18"/>
          <w:szCs w:val="20"/>
        </w:rPr>
        <w:t xml:space="preserve">(фамилия, имя отчество заявителя)   </w:t>
      </w:r>
    </w:p>
    <w:p w:rsidR="005924C3" w:rsidRPr="005924C3" w:rsidRDefault="005924C3" w:rsidP="005924C3">
      <w:pPr>
        <w:pStyle w:val="a3"/>
        <w:jc w:val="right"/>
        <w:rPr>
          <w:rFonts w:ascii="Times New Roman" w:hAnsi="Times New Roman"/>
          <w:sz w:val="20"/>
        </w:rPr>
      </w:pPr>
      <w:r w:rsidRPr="005924C3">
        <w:rPr>
          <w:rStyle w:val="a9"/>
          <w:rFonts w:ascii="Times New Roman" w:hAnsi="Times New Roman"/>
          <w:color w:val="auto"/>
          <w:sz w:val="20"/>
        </w:rPr>
        <w:t xml:space="preserve">                      _____________________________________</w:t>
      </w:r>
    </w:p>
    <w:p w:rsidR="005924C3" w:rsidRPr="005924C3" w:rsidRDefault="005924C3" w:rsidP="005924C3">
      <w:pPr>
        <w:pStyle w:val="a3"/>
        <w:jc w:val="right"/>
        <w:rPr>
          <w:rFonts w:ascii="Times New Roman" w:hAnsi="Times New Roman"/>
          <w:sz w:val="20"/>
        </w:rPr>
      </w:pPr>
      <w:r w:rsidRPr="005924C3">
        <w:rPr>
          <w:rStyle w:val="a9"/>
          <w:rFonts w:ascii="Times New Roman" w:hAnsi="Times New Roman"/>
          <w:color w:val="auto"/>
          <w:sz w:val="20"/>
        </w:rPr>
        <w:t xml:space="preserve">Место работы, должность заявителя ______________ </w:t>
      </w:r>
    </w:p>
    <w:p w:rsidR="005924C3" w:rsidRPr="005924C3" w:rsidRDefault="005924C3" w:rsidP="005924C3">
      <w:pPr>
        <w:pStyle w:val="a3"/>
        <w:jc w:val="right"/>
        <w:rPr>
          <w:rFonts w:ascii="Times New Roman" w:hAnsi="Times New Roman"/>
          <w:sz w:val="20"/>
        </w:rPr>
      </w:pPr>
      <w:r w:rsidRPr="005924C3">
        <w:rPr>
          <w:rStyle w:val="a9"/>
          <w:rFonts w:ascii="Times New Roman" w:hAnsi="Times New Roman"/>
          <w:color w:val="auto"/>
          <w:sz w:val="20"/>
        </w:rPr>
        <w:t xml:space="preserve">                     ______________________________________________ </w:t>
      </w:r>
    </w:p>
    <w:p w:rsidR="005924C3" w:rsidRPr="005924C3" w:rsidRDefault="005924C3" w:rsidP="005924C3">
      <w:pPr>
        <w:pStyle w:val="a3"/>
        <w:jc w:val="right"/>
        <w:rPr>
          <w:rFonts w:ascii="Times New Roman" w:hAnsi="Times New Roman"/>
          <w:sz w:val="20"/>
        </w:rPr>
      </w:pPr>
    </w:p>
    <w:p w:rsidR="005924C3" w:rsidRPr="005924C3" w:rsidRDefault="005924C3" w:rsidP="005924C3">
      <w:pPr>
        <w:pStyle w:val="a3"/>
        <w:jc w:val="right"/>
        <w:rPr>
          <w:rFonts w:ascii="Times New Roman" w:hAnsi="Times New Roman"/>
          <w:sz w:val="20"/>
        </w:rPr>
      </w:pPr>
      <w:r w:rsidRPr="005924C3">
        <w:rPr>
          <w:rStyle w:val="a9"/>
          <w:rFonts w:ascii="Times New Roman" w:hAnsi="Times New Roman"/>
          <w:color w:val="auto"/>
          <w:sz w:val="20"/>
        </w:rPr>
        <w:t xml:space="preserve">                     Домашний адрес: ______________________________ </w:t>
      </w:r>
    </w:p>
    <w:p w:rsidR="005924C3" w:rsidRPr="005924C3" w:rsidRDefault="005924C3" w:rsidP="005924C3">
      <w:pPr>
        <w:pStyle w:val="a3"/>
        <w:jc w:val="right"/>
        <w:rPr>
          <w:rFonts w:ascii="Times New Roman" w:hAnsi="Times New Roman"/>
          <w:sz w:val="18"/>
          <w:szCs w:val="20"/>
        </w:rPr>
      </w:pPr>
      <w:r w:rsidRPr="005924C3">
        <w:rPr>
          <w:rStyle w:val="a9"/>
          <w:rFonts w:ascii="Times New Roman" w:hAnsi="Times New Roman"/>
          <w:color w:val="auto"/>
          <w:sz w:val="18"/>
          <w:szCs w:val="20"/>
        </w:rPr>
        <w:t xml:space="preserve">                                        (указать почтовый индекс)   </w:t>
      </w:r>
    </w:p>
    <w:p w:rsidR="005924C3" w:rsidRPr="005924C3" w:rsidRDefault="005924C3" w:rsidP="005924C3">
      <w:pPr>
        <w:pStyle w:val="a3"/>
        <w:jc w:val="right"/>
        <w:rPr>
          <w:rFonts w:ascii="Times New Roman" w:hAnsi="Times New Roman"/>
          <w:sz w:val="20"/>
        </w:rPr>
      </w:pPr>
      <w:r w:rsidRPr="005924C3">
        <w:rPr>
          <w:rStyle w:val="a9"/>
          <w:rFonts w:ascii="Times New Roman" w:hAnsi="Times New Roman"/>
          <w:color w:val="auto"/>
          <w:sz w:val="20"/>
        </w:rPr>
        <w:t xml:space="preserve">                     Телефоны: ____________________________________ </w:t>
      </w:r>
    </w:p>
    <w:p w:rsidR="005924C3" w:rsidRPr="005924C3" w:rsidRDefault="005924C3" w:rsidP="005924C3">
      <w:pPr>
        <w:pStyle w:val="a3"/>
        <w:jc w:val="right"/>
        <w:rPr>
          <w:rFonts w:ascii="Times New Roman" w:hAnsi="Times New Roman"/>
          <w:sz w:val="18"/>
          <w:szCs w:val="20"/>
        </w:rPr>
      </w:pPr>
      <w:r w:rsidRPr="005924C3">
        <w:rPr>
          <w:rStyle w:val="a9"/>
          <w:rFonts w:ascii="Times New Roman" w:hAnsi="Times New Roman"/>
          <w:color w:val="auto"/>
          <w:sz w:val="18"/>
          <w:szCs w:val="20"/>
        </w:rPr>
        <w:t xml:space="preserve">                                         (мобильный, служебный или домашний)                            </w:t>
      </w:r>
    </w:p>
    <w:p w:rsidR="005924C3" w:rsidRPr="005924C3" w:rsidRDefault="005924C3" w:rsidP="005924C3">
      <w:pPr>
        <w:pStyle w:val="a3"/>
        <w:jc w:val="center"/>
        <w:rPr>
          <w:rFonts w:ascii="Times New Roman" w:hAnsi="Times New Roman"/>
          <w:sz w:val="20"/>
        </w:rPr>
      </w:pPr>
      <w:r w:rsidRPr="005924C3">
        <w:rPr>
          <w:rStyle w:val="a9"/>
          <w:rFonts w:ascii="Times New Roman" w:hAnsi="Times New Roman"/>
          <w:color w:val="auto"/>
          <w:sz w:val="20"/>
        </w:rPr>
        <w:t>Заявление</w:t>
      </w:r>
    </w:p>
    <w:p w:rsidR="005924C3" w:rsidRPr="005924C3" w:rsidRDefault="005924C3" w:rsidP="005924C3">
      <w:pPr>
        <w:pStyle w:val="a3"/>
        <w:ind w:firstLine="709"/>
        <w:jc w:val="both"/>
        <w:rPr>
          <w:rFonts w:ascii="Times New Roman" w:hAnsi="Times New Roman"/>
        </w:rPr>
      </w:pPr>
      <w:r w:rsidRPr="005924C3">
        <w:rPr>
          <w:rFonts w:ascii="Times New Roman" w:hAnsi="Times New Roman"/>
        </w:rPr>
        <w:t xml:space="preserve">В соответствии с </w:t>
      </w:r>
      <w:hyperlink r:id="rId34" w:history="1">
        <w:r w:rsidRPr="00E770C1">
          <w:rPr>
            <w:rStyle w:val="a7"/>
            <w:rFonts w:ascii="Times New Roman" w:hAnsi="Times New Roman"/>
            <w:b w:val="0"/>
            <w:color w:val="auto"/>
            <w:sz w:val="24"/>
            <w:szCs w:val="24"/>
            <w:u w:val="none"/>
          </w:rPr>
          <w:t>Законом</w:t>
        </w:r>
      </w:hyperlink>
      <w:r w:rsidRPr="005924C3">
        <w:rPr>
          <w:rFonts w:ascii="Times New Roman" w:hAnsi="Times New Roman"/>
        </w:rPr>
        <w:t xml:space="preserve">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35" w:history="1">
        <w:proofErr w:type="gramStart"/>
        <w:r w:rsidRPr="00E770C1">
          <w:rPr>
            <w:rStyle w:val="a7"/>
            <w:rFonts w:ascii="Times New Roman" w:hAnsi="Times New Roman"/>
            <w:b w:val="0"/>
            <w:color w:val="auto"/>
            <w:sz w:val="24"/>
            <w:szCs w:val="24"/>
            <w:u w:val="none"/>
          </w:rPr>
          <w:t>Федеральным законом</w:t>
        </w:r>
      </w:hyperlink>
      <w:r w:rsidRPr="00E770C1">
        <w:rPr>
          <w:rFonts w:ascii="Times New Roman" w:hAnsi="Times New Roman"/>
          <w:b/>
        </w:rPr>
        <w:t xml:space="preserve">  </w:t>
      </w:r>
      <w:r w:rsidRPr="005924C3">
        <w:rPr>
          <w:rFonts w:ascii="Times New Roman" w:hAnsi="Times New Roman"/>
        </w:rPr>
        <w:t xml:space="preserve">от 12 июня  2002 года N 67-ФЗ  «Об  основных  гарантиях  избирательных прав  и  права на участие в  референдуме    граждан    Российской Федерации», </w:t>
      </w:r>
      <w:hyperlink r:id="rId36" w:history="1">
        <w:r w:rsidRPr="00E770C1">
          <w:rPr>
            <w:rStyle w:val="a7"/>
            <w:rFonts w:ascii="Times New Roman" w:hAnsi="Times New Roman"/>
            <w:b w:val="0"/>
            <w:color w:val="auto"/>
            <w:sz w:val="24"/>
            <w:szCs w:val="24"/>
            <w:u w:val="none"/>
          </w:rPr>
          <w:t>Уставом</w:t>
        </w:r>
      </w:hyperlink>
      <w:r w:rsidRPr="005924C3">
        <w:rPr>
          <w:rFonts w:ascii="Times New Roman" w:hAnsi="Times New Roman"/>
        </w:rPr>
        <w:t xml:space="preserve"> Еманжелинского сельского поселения   и  </w:t>
      </w:r>
      <w:hyperlink w:anchor="sub_0" w:history="1">
        <w:r w:rsidRPr="00E770C1">
          <w:rPr>
            <w:rStyle w:val="a7"/>
            <w:rFonts w:ascii="Times New Roman" w:hAnsi="Times New Roman"/>
            <w:b w:val="0"/>
            <w:color w:val="auto"/>
            <w:sz w:val="24"/>
            <w:szCs w:val="24"/>
            <w:u w:val="none"/>
          </w:rPr>
          <w:t>решением</w:t>
        </w:r>
      </w:hyperlink>
      <w:r w:rsidRPr="005924C3">
        <w:rPr>
          <w:rFonts w:ascii="Times New Roman" w:hAnsi="Times New Roman"/>
        </w:rPr>
        <w:t xml:space="preserve"> Совета депутатов Еманжелинского сельского поселения от ______________№_____ «Об утверждении Положения о порядке и условиях выплаты  ежемесячной  доплаты  к страховой   пенсии по  старости (инвалидности) отдельным категориям граждан» прошу назначить (приостановить, возобновить, прекратить) выплату</w:t>
      </w:r>
      <w:proofErr w:type="gramEnd"/>
      <w:r w:rsidRPr="005924C3">
        <w:rPr>
          <w:rFonts w:ascii="Times New Roman" w:hAnsi="Times New Roman"/>
        </w:rPr>
        <w:t xml:space="preserve">  мне  доплаты к пенсии. Пенсию </w:t>
      </w:r>
      <w:proofErr w:type="gramStart"/>
      <w:r w:rsidRPr="005924C3">
        <w:rPr>
          <w:rFonts w:ascii="Times New Roman" w:hAnsi="Times New Roman"/>
        </w:rPr>
        <w:t>по</w:t>
      </w:r>
      <w:proofErr w:type="gramEnd"/>
      <w:r w:rsidRPr="005924C3">
        <w:rPr>
          <w:rFonts w:ascii="Times New Roman" w:hAnsi="Times New Roman"/>
        </w:rPr>
        <w:t>_________________________________ получаю в ________________________</w:t>
      </w:r>
    </w:p>
    <w:p w:rsidR="005924C3" w:rsidRPr="005924C3" w:rsidRDefault="005924C3" w:rsidP="005924C3">
      <w:pPr>
        <w:pStyle w:val="a3"/>
        <w:ind w:firstLine="709"/>
        <w:jc w:val="both"/>
        <w:rPr>
          <w:rFonts w:ascii="Times New Roman" w:hAnsi="Times New Roman"/>
          <w:sz w:val="20"/>
          <w:szCs w:val="20"/>
        </w:rPr>
      </w:pPr>
      <w:r w:rsidRPr="005924C3">
        <w:rPr>
          <w:rFonts w:ascii="Times New Roman" w:hAnsi="Times New Roman"/>
          <w:sz w:val="20"/>
          <w:szCs w:val="20"/>
        </w:rPr>
        <w:t xml:space="preserve">                               (указать вид пенсии)</w:t>
      </w:r>
    </w:p>
    <w:p w:rsidR="005924C3" w:rsidRPr="005924C3" w:rsidRDefault="005924C3" w:rsidP="005924C3">
      <w:pPr>
        <w:pStyle w:val="a3"/>
        <w:jc w:val="both"/>
        <w:rPr>
          <w:rFonts w:ascii="Times New Roman" w:hAnsi="Times New Roman"/>
        </w:rPr>
      </w:pPr>
      <w:r w:rsidRPr="005924C3">
        <w:rPr>
          <w:rFonts w:ascii="Times New Roman" w:hAnsi="Times New Roman"/>
        </w:rPr>
        <w:t xml:space="preserve">  ________________________________________________________________________________</w:t>
      </w:r>
    </w:p>
    <w:p w:rsidR="005924C3" w:rsidRPr="005924C3" w:rsidRDefault="005924C3" w:rsidP="005924C3">
      <w:pPr>
        <w:pStyle w:val="a3"/>
        <w:ind w:firstLine="709"/>
        <w:jc w:val="both"/>
        <w:rPr>
          <w:rFonts w:ascii="Times New Roman" w:hAnsi="Times New Roman"/>
          <w:sz w:val="20"/>
          <w:szCs w:val="20"/>
        </w:rPr>
      </w:pPr>
      <w:r w:rsidRPr="005924C3">
        <w:rPr>
          <w:rFonts w:ascii="Times New Roman" w:hAnsi="Times New Roman"/>
          <w:sz w:val="20"/>
          <w:szCs w:val="20"/>
        </w:rPr>
        <w:t>(указать полное наименование органа, осуществляющего    выплату пенсию)</w:t>
      </w:r>
    </w:p>
    <w:p w:rsidR="005924C3" w:rsidRPr="005924C3" w:rsidRDefault="005924C3" w:rsidP="005924C3">
      <w:pPr>
        <w:pStyle w:val="a3"/>
        <w:ind w:firstLine="709"/>
        <w:jc w:val="both"/>
        <w:rPr>
          <w:rFonts w:ascii="Times New Roman" w:hAnsi="Times New Roman"/>
        </w:rPr>
      </w:pPr>
      <w:r w:rsidRPr="005924C3">
        <w:rPr>
          <w:rFonts w:ascii="Times New Roman" w:hAnsi="Times New Roman"/>
        </w:rPr>
        <w:t xml:space="preserve"> Обязуюсь в семидневный срок уведомить письменно  кадровую службу администрации Еманжелинского сельского поселения:</w:t>
      </w:r>
    </w:p>
    <w:p w:rsidR="005924C3" w:rsidRPr="005924C3" w:rsidRDefault="005924C3" w:rsidP="005924C3">
      <w:pPr>
        <w:pStyle w:val="a3"/>
        <w:jc w:val="both"/>
        <w:rPr>
          <w:rFonts w:ascii="Times New Roman" w:hAnsi="Times New Roman"/>
        </w:rPr>
      </w:pPr>
      <w:r w:rsidRPr="005924C3">
        <w:rPr>
          <w:rFonts w:ascii="Times New Roman" w:hAnsi="Times New Roman"/>
        </w:rPr>
        <w:t xml:space="preserve">          1) избрания  или  поступления  на  государственную  должность Российской  Федерации,   Челябинской   области,   иных    субъектов Российской  Федерации;  поступления  на  должность  государственной гражданской службы;</w:t>
      </w:r>
    </w:p>
    <w:p w:rsidR="005924C3" w:rsidRPr="005924C3" w:rsidRDefault="005924C3" w:rsidP="005924C3">
      <w:pPr>
        <w:pStyle w:val="a3"/>
        <w:jc w:val="both"/>
        <w:rPr>
          <w:rFonts w:ascii="Times New Roman" w:hAnsi="Times New Roman"/>
        </w:rPr>
      </w:pPr>
      <w:r w:rsidRPr="005924C3">
        <w:rPr>
          <w:rFonts w:ascii="Times New Roman" w:hAnsi="Times New Roman"/>
        </w:rPr>
        <w:t xml:space="preserve">          2) избрания  или поступления  на  муниципальную   должность в органах   местного   самоуправления;   поступления   на   должность муниципальной службы;</w:t>
      </w:r>
    </w:p>
    <w:p w:rsidR="005924C3" w:rsidRPr="005924C3" w:rsidRDefault="005924C3" w:rsidP="005924C3">
      <w:pPr>
        <w:pStyle w:val="a3"/>
        <w:jc w:val="both"/>
        <w:rPr>
          <w:rFonts w:ascii="Times New Roman" w:hAnsi="Times New Roman"/>
        </w:rPr>
      </w:pPr>
      <w:r w:rsidRPr="005924C3">
        <w:rPr>
          <w:rFonts w:ascii="Times New Roman" w:hAnsi="Times New Roman"/>
        </w:rPr>
        <w:t xml:space="preserve">          3) назначения пенсии  за   выслугу   лет   или   пожизненного ежемесячного материального    обеспечения,   установления   иной 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5924C3" w:rsidRPr="005924C3" w:rsidRDefault="005924C3" w:rsidP="005924C3">
      <w:pPr>
        <w:pStyle w:val="a3"/>
        <w:jc w:val="both"/>
        <w:rPr>
          <w:rFonts w:ascii="Times New Roman" w:hAnsi="Times New Roman"/>
        </w:rPr>
      </w:pPr>
      <w:r w:rsidRPr="005924C3">
        <w:rPr>
          <w:rFonts w:ascii="Times New Roman" w:hAnsi="Times New Roman"/>
        </w:rPr>
        <w:t xml:space="preserve">          </w:t>
      </w:r>
      <w:proofErr w:type="gramStart"/>
      <w:r w:rsidRPr="005924C3">
        <w:rPr>
          <w:rFonts w:ascii="Times New Roman" w:hAnsi="Times New Roman"/>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24C3">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24C3" w:rsidRPr="005924C3" w:rsidRDefault="005924C3" w:rsidP="005924C3">
      <w:pPr>
        <w:pStyle w:val="a3"/>
        <w:jc w:val="both"/>
        <w:rPr>
          <w:rFonts w:ascii="Times New Roman" w:hAnsi="Times New Roman"/>
        </w:rPr>
      </w:pPr>
      <w:r w:rsidRPr="005924C3">
        <w:rPr>
          <w:rFonts w:ascii="Times New Roman" w:hAnsi="Times New Roman"/>
        </w:rPr>
        <w:t xml:space="preserve">         5) в   случае  выезда  на постоянное место жительства, где не установлен районный коэффициент.</w:t>
      </w:r>
    </w:p>
    <w:p w:rsidR="005924C3" w:rsidRPr="005924C3" w:rsidRDefault="005924C3" w:rsidP="005924C3">
      <w:pPr>
        <w:pStyle w:val="a3"/>
        <w:ind w:firstLine="709"/>
        <w:jc w:val="both"/>
        <w:rPr>
          <w:rFonts w:ascii="Times New Roman" w:hAnsi="Times New Roman"/>
        </w:rPr>
      </w:pPr>
      <w:r w:rsidRPr="005924C3">
        <w:rPr>
          <w:rFonts w:ascii="Times New Roman" w:hAnsi="Times New Roman"/>
        </w:rPr>
        <w:t xml:space="preserve">      Доплату к страховой пенсии прошу перечислять на л/счет N ______________________ </w:t>
      </w:r>
      <w:proofErr w:type="gramStart"/>
      <w:r w:rsidRPr="005924C3">
        <w:rPr>
          <w:rFonts w:ascii="Times New Roman" w:hAnsi="Times New Roman"/>
        </w:rPr>
        <w:t>в</w:t>
      </w:r>
      <w:proofErr w:type="gramEnd"/>
      <w:r w:rsidRPr="005924C3">
        <w:rPr>
          <w:rFonts w:ascii="Times New Roman" w:hAnsi="Times New Roman"/>
        </w:rPr>
        <w:t xml:space="preserve"> ____________________________________________________________________________________,</w:t>
      </w:r>
    </w:p>
    <w:p w:rsidR="005924C3" w:rsidRPr="005924C3" w:rsidRDefault="005924C3" w:rsidP="005924C3">
      <w:pPr>
        <w:pStyle w:val="a3"/>
        <w:ind w:firstLine="709"/>
        <w:jc w:val="both"/>
        <w:rPr>
          <w:rFonts w:ascii="Times New Roman" w:hAnsi="Times New Roman"/>
          <w:sz w:val="20"/>
          <w:szCs w:val="20"/>
        </w:rPr>
      </w:pPr>
      <w:r w:rsidRPr="005924C3">
        <w:rPr>
          <w:rFonts w:ascii="Times New Roman" w:hAnsi="Times New Roman"/>
          <w:sz w:val="20"/>
          <w:szCs w:val="20"/>
        </w:rPr>
        <w:t>(наименование кредитной организации)</w:t>
      </w:r>
    </w:p>
    <w:p w:rsidR="005924C3" w:rsidRPr="005924C3" w:rsidRDefault="005924C3" w:rsidP="005924C3">
      <w:pPr>
        <w:pStyle w:val="a3"/>
        <w:ind w:firstLine="709"/>
        <w:jc w:val="both"/>
        <w:rPr>
          <w:rFonts w:ascii="Times New Roman" w:hAnsi="Times New Roman"/>
        </w:rPr>
      </w:pPr>
      <w:r w:rsidRPr="005924C3">
        <w:rPr>
          <w:rFonts w:ascii="Times New Roman" w:hAnsi="Times New Roman"/>
        </w:rPr>
        <w:t>"_____" _______________ 20___ г.                           __________________________________</w:t>
      </w:r>
    </w:p>
    <w:p w:rsidR="005924C3" w:rsidRPr="005924C3" w:rsidRDefault="005924C3" w:rsidP="005924C3">
      <w:pPr>
        <w:pStyle w:val="a3"/>
        <w:ind w:firstLine="709"/>
        <w:jc w:val="both"/>
        <w:rPr>
          <w:rFonts w:ascii="Times New Roman" w:hAnsi="Times New Roman"/>
          <w:sz w:val="18"/>
          <w:szCs w:val="20"/>
        </w:rPr>
      </w:pPr>
      <w:r w:rsidRPr="005924C3">
        <w:rPr>
          <w:rFonts w:ascii="Times New Roman" w:hAnsi="Times New Roman"/>
          <w:sz w:val="20"/>
          <w:szCs w:val="20"/>
        </w:rPr>
        <w:t xml:space="preserve">                                                                                              (подпись заявителя</w:t>
      </w:r>
      <w:r w:rsidRPr="005924C3">
        <w:rPr>
          <w:rFonts w:ascii="Times New Roman" w:hAnsi="Times New Roman"/>
          <w:sz w:val="18"/>
          <w:szCs w:val="20"/>
        </w:rPr>
        <w:t>)</w:t>
      </w:r>
    </w:p>
    <w:p w:rsidR="005924C3" w:rsidRPr="005924C3" w:rsidRDefault="005924C3" w:rsidP="005924C3">
      <w:pPr>
        <w:pStyle w:val="a3"/>
        <w:jc w:val="right"/>
        <w:rPr>
          <w:rFonts w:ascii="Times New Roman" w:hAnsi="Times New Roman"/>
          <w:sz w:val="24"/>
          <w:szCs w:val="24"/>
        </w:rPr>
      </w:pPr>
      <w:bookmarkStart w:id="47" w:name="sub_13"/>
      <w:r w:rsidRPr="005924C3">
        <w:rPr>
          <w:rStyle w:val="a9"/>
          <w:rFonts w:ascii="Times New Roman" w:hAnsi="Times New Roman"/>
          <w:color w:val="auto"/>
          <w:sz w:val="24"/>
          <w:szCs w:val="24"/>
        </w:rPr>
        <w:lastRenderedPageBreak/>
        <w:t>Приложение 3</w:t>
      </w:r>
      <w:r w:rsidRPr="005924C3">
        <w:rPr>
          <w:rStyle w:val="a9"/>
          <w:rFonts w:ascii="Times New Roman" w:hAnsi="Times New Roman"/>
          <w:color w:val="auto"/>
          <w:sz w:val="24"/>
          <w:szCs w:val="24"/>
        </w:rPr>
        <w:br/>
        <w:t xml:space="preserve">к </w:t>
      </w:r>
      <w:hyperlink w:anchor="sub_1000" w:history="1">
        <w:r w:rsidRPr="00E770C1">
          <w:rPr>
            <w:rStyle w:val="a7"/>
            <w:rFonts w:ascii="Times New Roman" w:hAnsi="Times New Roman"/>
            <w:color w:val="auto"/>
            <w:sz w:val="24"/>
            <w:szCs w:val="24"/>
            <w:u w:val="none"/>
          </w:rPr>
          <w:t>Положению</w:t>
        </w:r>
      </w:hyperlink>
      <w:r w:rsidR="00E770C1">
        <w:rPr>
          <w:rStyle w:val="a9"/>
          <w:rFonts w:ascii="Times New Roman" w:hAnsi="Times New Roman"/>
          <w:color w:val="auto"/>
          <w:sz w:val="24"/>
          <w:szCs w:val="24"/>
        </w:rPr>
        <w:t xml:space="preserve"> </w:t>
      </w:r>
      <w:r w:rsidRPr="005924C3">
        <w:rPr>
          <w:rStyle w:val="a9"/>
          <w:rFonts w:ascii="Times New Roman" w:hAnsi="Times New Roman"/>
          <w:color w:val="auto"/>
          <w:sz w:val="24"/>
          <w:szCs w:val="24"/>
        </w:rPr>
        <w:t>«О порядке и условиях выплаты</w:t>
      </w:r>
      <w:r w:rsidRPr="005924C3">
        <w:rPr>
          <w:rStyle w:val="a9"/>
          <w:rFonts w:ascii="Times New Roman" w:hAnsi="Times New Roman"/>
          <w:color w:val="auto"/>
          <w:sz w:val="24"/>
          <w:szCs w:val="24"/>
        </w:rPr>
        <w:br/>
        <w:t>ежемесячной доплаты к страховой пенсии по старости</w:t>
      </w:r>
      <w:r w:rsidRPr="005924C3">
        <w:rPr>
          <w:rStyle w:val="a9"/>
          <w:rFonts w:ascii="Times New Roman" w:hAnsi="Times New Roman"/>
          <w:color w:val="auto"/>
          <w:sz w:val="24"/>
          <w:szCs w:val="24"/>
        </w:rPr>
        <w:br/>
        <w:t>(инвалидности) отдельным категориям граждан»</w:t>
      </w:r>
      <w:r w:rsidRPr="005924C3">
        <w:rPr>
          <w:rStyle w:val="a9"/>
          <w:rFonts w:ascii="Times New Roman" w:hAnsi="Times New Roman"/>
          <w:color w:val="auto"/>
          <w:sz w:val="24"/>
          <w:szCs w:val="24"/>
        </w:rPr>
        <w:br/>
      </w:r>
    </w:p>
    <w:bookmarkEnd w:id="47"/>
    <w:p w:rsidR="005924C3" w:rsidRPr="005924C3" w:rsidRDefault="005924C3" w:rsidP="005924C3">
      <w:pPr>
        <w:pStyle w:val="a3"/>
        <w:jc w:val="center"/>
        <w:rPr>
          <w:rFonts w:ascii="Times New Roman" w:hAnsi="Times New Roman"/>
        </w:rPr>
      </w:pPr>
      <w:r w:rsidRPr="005924C3">
        <w:rPr>
          <w:rStyle w:val="a9"/>
          <w:rFonts w:ascii="Times New Roman" w:hAnsi="Times New Roman"/>
          <w:color w:val="auto"/>
        </w:rPr>
        <w:t>Справка</w:t>
      </w:r>
    </w:p>
    <w:p w:rsidR="005924C3" w:rsidRPr="005924C3" w:rsidRDefault="005924C3" w:rsidP="005924C3">
      <w:pPr>
        <w:pStyle w:val="a3"/>
        <w:jc w:val="center"/>
        <w:rPr>
          <w:rFonts w:ascii="Times New Roman" w:hAnsi="Times New Roman"/>
        </w:rPr>
      </w:pPr>
      <w:r w:rsidRPr="005924C3">
        <w:rPr>
          <w:rStyle w:val="a9"/>
          <w:rFonts w:ascii="Times New Roman" w:hAnsi="Times New Roman"/>
          <w:color w:val="auto"/>
        </w:rPr>
        <w:t>о размере ежемесячного денежного вознаграждения гражданина,</w:t>
      </w:r>
    </w:p>
    <w:p w:rsidR="005924C3" w:rsidRPr="005924C3" w:rsidRDefault="005924C3" w:rsidP="005924C3">
      <w:pPr>
        <w:pStyle w:val="a3"/>
        <w:jc w:val="center"/>
        <w:rPr>
          <w:rFonts w:ascii="Times New Roman" w:hAnsi="Times New Roman"/>
        </w:rPr>
      </w:pPr>
      <w:r w:rsidRPr="005924C3">
        <w:rPr>
          <w:rStyle w:val="a9"/>
          <w:rFonts w:ascii="Times New Roman" w:hAnsi="Times New Roman"/>
          <w:color w:val="auto"/>
        </w:rPr>
        <w:t xml:space="preserve">замещавшего муниципальную должность в Еманжелинском сельском </w:t>
      </w:r>
      <w:proofErr w:type="gramStart"/>
      <w:r w:rsidRPr="005924C3">
        <w:rPr>
          <w:rStyle w:val="a9"/>
          <w:rFonts w:ascii="Times New Roman" w:hAnsi="Times New Roman"/>
          <w:color w:val="auto"/>
        </w:rPr>
        <w:t>поселении</w:t>
      </w:r>
      <w:proofErr w:type="gramEnd"/>
      <w:r w:rsidRPr="005924C3">
        <w:rPr>
          <w:rStyle w:val="a9"/>
          <w:rFonts w:ascii="Times New Roman" w:hAnsi="Times New Roman"/>
          <w:color w:val="auto"/>
        </w:rPr>
        <w:t>, для назначения доплаты к пенсии</w:t>
      </w:r>
    </w:p>
    <w:p w:rsidR="005924C3" w:rsidRPr="005924C3" w:rsidRDefault="005924C3" w:rsidP="005924C3">
      <w:pPr>
        <w:pStyle w:val="a3"/>
        <w:rPr>
          <w:rFonts w:ascii="Times New Roman" w:hAnsi="Times New Roman"/>
        </w:rPr>
      </w:pPr>
    </w:p>
    <w:p w:rsidR="005924C3" w:rsidRPr="005924C3" w:rsidRDefault="005924C3" w:rsidP="005924C3">
      <w:pPr>
        <w:pStyle w:val="a3"/>
        <w:rPr>
          <w:rFonts w:ascii="Times New Roman" w:hAnsi="Times New Roman"/>
        </w:rPr>
      </w:pPr>
      <w:r w:rsidRPr="005924C3">
        <w:rPr>
          <w:rFonts w:ascii="Times New Roman" w:hAnsi="Times New Roman"/>
        </w:rPr>
        <w:t>Денежное вознаграждение _______________________________________________________,</w:t>
      </w:r>
    </w:p>
    <w:p w:rsidR="005924C3" w:rsidRPr="005924C3" w:rsidRDefault="005924C3" w:rsidP="005924C3">
      <w:pPr>
        <w:pStyle w:val="a3"/>
        <w:rPr>
          <w:rFonts w:ascii="Times New Roman" w:hAnsi="Times New Roman"/>
          <w:sz w:val="20"/>
          <w:szCs w:val="20"/>
        </w:rPr>
      </w:pPr>
      <w:r w:rsidRPr="005924C3">
        <w:rPr>
          <w:rFonts w:ascii="Times New Roman" w:hAnsi="Times New Roman"/>
          <w:sz w:val="20"/>
          <w:szCs w:val="20"/>
        </w:rPr>
        <w:t xml:space="preserve">                                                                                                                          (фамилия, имя, отчество)</w:t>
      </w:r>
    </w:p>
    <w:p w:rsidR="005924C3" w:rsidRPr="005924C3" w:rsidRDefault="005924C3" w:rsidP="005924C3">
      <w:pPr>
        <w:pStyle w:val="a3"/>
        <w:rPr>
          <w:rFonts w:ascii="Times New Roman" w:hAnsi="Times New Roman"/>
        </w:rPr>
      </w:pPr>
      <w:proofErr w:type="gramStart"/>
      <w:r w:rsidRPr="005924C3">
        <w:rPr>
          <w:rFonts w:ascii="Times New Roman" w:hAnsi="Times New Roman"/>
        </w:rPr>
        <w:t>замещавшего</w:t>
      </w:r>
      <w:proofErr w:type="gramEnd"/>
      <w:r w:rsidRPr="005924C3">
        <w:rPr>
          <w:rFonts w:ascii="Times New Roman" w:hAnsi="Times New Roman"/>
        </w:rPr>
        <w:t xml:space="preserve"> муниципальную должность ________________________________________________</w:t>
      </w:r>
    </w:p>
    <w:p w:rsidR="005924C3" w:rsidRPr="005924C3" w:rsidRDefault="005924C3" w:rsidP="005924C3">
      <w:pPr>
        <w:pStyle w:val="a3"/>
        <w:rPr>
          <w:rFonts w:ascii="Times New Roman" w:hAnsi="Times New Roman"/>
          <w:sz w:val="20"/>
          <w:szCs w:val="20"/>
        </w:rPr>
      </w:pPr>
      <w:r w:rsidRPr="005924C3">
        <w:rPr>
          <w:rFonts w:ascii="Times New Roman" w:hAnsi="Times New Roman"/>
          <w:sz w:val="20"/>
          <w:szCs w:val="20"/>
        </w:rPr>
        <w:t xml:space="preserve">                                                                                                                           (наименование должности)</w:t>
      </w:r>
    </w:p>
    <w:p w:rsidR="005924C3" w:rsidRPr="005924C3" w:rsidRDefault="005924C3" w:rsidP="005924C3">
      <w:pPr>
        <w:pStyle w:val="a3"/>
        <w:rPr>
          <w:rFonts w:ascii="Times New Roman" w:hAnsi="Times New Roman"/>
        </w:rPr>
      </w:pPr>
      <w:r w:rsidRPr="005924C3">
        <w:rPr>
          <w:rFonts w:ascii="Times New Roman" w:hAnsi="Times New Roman"/>
        </w:rPr>
        <w:t>в ___________________________________________________________________________________</w:t>
      </w:r>
    </w:p>
    <w:p w:rsidR="005924C3" w:rsidRPr="005924C3" w:rsidRDefault="005924C3" w:rsidP="005924C3">
      <w:pPr>
        <w:pStyle w:val="a3"/>
        <w:rPr>
          <w:rFonts w:ascii="Times New Roman" w:hAnsi="Times New Roman"/>
          <w:sz w:val="20"/>
          <w:szCs w:val="20"/>
        </w:rPr>
      </w:pPr>
      <w:r w:rsidRPr="005924C3">
        <w:rPr>
          <w:rFonts w:ascii="Times New Roman" w:hAnsi="Times New Roman"/>
          <w:sz w:val="20"/>
          <w:szCs w:val="20"/>
        </w:rPr>
        <w:t xml:space="preserve"> (наименование органа)</w:t>
      </w:r>
    </w:p>
    <w:p w:rsidR="005924C3" w:rsidRPr="005924C3" w:rsidRDefault="005924C3" w:rsidP="005924C3">
      <w:pPr>
        <w:pStyle w:val="a3"/>
        <w:rPr>
          <w:rFonts w:ascii="Times New Roman" w:hAnsi="Times New Roman"/>
        </w:rPr>
      </w:pPr>
      <w:r w:rsidRPr="005924C3">
        <w:rPr>
          <w:rFonts w:ascii="Times New Roman" w:hAnsi="Times New Roman"/>
        </w:rPr>
        <w:t xml:space="preserve">за период </w:t>
      </w:r>
      <w:proofErr w:type="gramStart"/>
      <w:r w:rsidRPr="005924C3">
        <w:rPr>
          <w:rFonts w:ascii="Times New Roman" w:hAnsi="Times New Roman"/>
        </w:rPr>
        <w:t>с</w:t>
      </w:r>
      <w:proofErr w:type="gramEnd"/>
      <w:r w:rsidRPr="005924C3">
        <w:rPr>
          <w:rFonts w:ascii="Times New Roman" w:hAnsi="Times New Roman"/>
        </w:rPr>
        <w:t xml:space="preserve"> ___________________ по ___________________, составляло</w:t>
      </w:r>
    </w:p>
    <w:p w:rsidR="005924C3" w:rsidRPr="005924C3" w:rsidRDefault="005924C3" w:rsidP="005924C3">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5"/>
        <w:gridCol w:w="4845"/>
      </w:tblGrid>
      <w:tr w:rsidR="005924C3" w:rsidRPr="005924C3" w:rsidTr="00AC1E8C">
        <w:tc>
          <w:tcPr>
            <w:tcW w:w="5085" w:type="dxa"/>
            <w:tcBorders>
              <w:top w:val="single" w:sz="4" w:space="0" w:color="auto"/>
              <w:bottom w:val="single" w:sz="4" w:space="0" w:color="auto"/>
              <w:right w:val="single" w:sz="4" w:space="0" w:color="auto"/>
            </w:tcBorders>
            <w:vAlign w:val="center"/>
          </w:tcPr>
          <w:p w:rsidR="005924C3" w:rsidRPr="005924C3" w:rsidRDefault="005924C3" w:rsidP="00AC1E8C">
            <w:pPr>
              <w:pStyle w:val="a3"/>
              <w:rPr>
                <w:rFonts w:ascii="Times New Roman" w:hAnsi="Times New Roman"/>
              </w:rPr>
            </w:pPr>
            <w:r w:rsidRPr="005924C3">
              <w:rPr>
                <w:rFonts w:ascii="Times New Roman" w:hAnsi="Times New Roman"/>
              </w:rPr>
              <w:t>Денежное вознаграждение</w:t>
            </w:r>
          </w:p>
        </w:tc>
        <w:tc>
          <w:tcPr>
            <w:tcW w:w="4845" w:type="dxa"/>
            <w:tcBorders>
              <w:top w:val="single" w:sz="4" w:space="0" w:color="auto"/>
              <w:left w:val="single" w:sz="4" w:space="0" w:color="auto"/>
              <w:bottom w:val="single" w:sz="4" w:space="0" w:color="auto"/>
            </w:tcBorders>
            <w:vAlign w:val="center"/>
          </w:tcPr>
          <w:p w:rsidR="005924C3" w:rsidRPr="005924C3" w:rsidRDefault="005924C3" w:rsidP="00AC1E8C">
            <w:pPr>
              <w:pStyle w:val="a3"/>
              <w:rPr>
                <w:rFonts w:ascii="Times New Roman" w:hAnsi="Times New Roman"/>
              </w:rPr>
            </w:pPr>
            <w:r w:rsidRPr="005924C3">
              <w:rPr>
                <w:rFonts w:ascii="Times New Roman" w:hAnsi="Times New Roman"/>
              </w:rPr>
              <w:t>На дату прекращения полномочий (увольнения с должности)</w:t>
            </w:r>
          </w:p>
        </w:tc>
      </w:tr>
      <w:tr w:rsidR="005924C3" w:rsidRPr="005924C3" w:rsidTr="00AC1E8C">
        <w:tc>
          <w:tcPr>
            <w:tcW w:w="5085" w:type="dxa"/>
            <w:tcBorders>
              <w:top w:val="single" w:sz="4" w:space="0" w:color="auto"/>
              <w:bottom w:val="single" w:sz="4" w:space="0" w:color="auto"/>
              <w:right w:val="single" w:sz="4" w:space="0" w:color="auto"/>
            </w:tcBorders>
            <w:vAlign w:val="center"/>
          </w:tcPr>
          <w:p w:rsidR="005924C3" w:rsidRPr="005924C3" w:rsidRDefault="005924C3" w:rsidP="00AC1E8C">
            <w:pPr>
              <w:pStyle w:val="a3"/>
              <w:rPr>
                <w:rFonts w:ascii="Times New Roman" w:hAnsi="Times New Roman"/>
              </w:rPr>
            </w:pPr>
            <w:r w:rsidRPr="005924C3">
              <w:rPr>
                <w:rFonts w:ascii="Times New Roman" w:hAnsi="Times New Roman"/>
              </w:rPr>
              <w:t>1</w:t>
            </w:r>
          </w:p>
        </w:tc>
        <w:tc>
          <w:tcPr>
            <w:tcW w:w="4845" w:type="dxa"/>
            <w:tcBorders>
              <w:top w:val="single" w:sz="4" w:space="0" w:color="auto"/>
              <w:left w:val="single" w:sz="4" w:space="0" w:color="auto"/>
              <w:bottom w:val="single" w:sz="4" w:space="0" w:color="auto"/>
            </w:tcBorders>
            <w:vAlign w:val="center"/>
          </w:tcPr>
          <w:p w:rsidR="005924C3" w:rsidRPr="005924C3" w:rsidRDefault="005924C3" w:rsidP="00AC1E8C">
            <w:pPr>
              <w:pStyle w:val="a3"/>
              <w:rPr>
                <w:rFonts w:ascii="Times New Roman" w:hAnsi="Times New Roman"/>
              </w:rPr>
            </w:pPr>
            <w:r w:rsidRPr="005924C3">
              <w:rPr>
                <w:rFonts w:ascii="Times New Roman" w:hAnsi="Times New Roman"/>
              </w:rPr>
              <w:t>2</w:t>
            </w:r>
          </w:p>
        </w:tc>
      </w:tr>
      <w:tr w:rsidR="005924C3" w:rsidRPr="005924C3" w:rsidTr="00AC1E8C">
        <w:tc>
          <w:tcPr>
            <w:tcW w:w="5085" w:type="dxa"/>
            <w:tcBorders>
              <w:top w:val="single" w:sz="4" w:space="0" w:color="auto"/>
              <w:bottom w:val="single" w:sz="4" w:space="0" w:color="auto"/>
              <w:right w:val="single" w:sz="4" w:space="0" w:color="auto"/>
            </w:tcBorders>
            <w:vAlign w:val="center"/>
          </w:tcPr>
          <w:p w:rsidR="005924C3" w:rsidRPr="005924C3" w:rsidRDefault="005924C3" w:rsidP="00AC1E8C">
            <w:pPr>
              <w:pStyle w:val="a3"/>
              <w:rPr>
                <w:rFonts w:ascii="Times New Roman" w:hAnsi="Times New Roman"/>
              </w:rPr>
            </w:pPr>
            <w:r w:rsidRPr="005924C3">
              <w:rPr>
                <w:rFonts w:ascii="Times New Roman" w:hAnsi="Times New Roman"/>
              </w:rPr>
              <w:t>Денежное вознаграждение (без учета районного коэффициента)</w:t>
            </w:r>
          </w:p>
        </w:tc>
        <w:tc>
          <w:tcPr>
            <w:tcW w:w="4845" w:type="dxa"/>
            <w:tcBorders>
              <w:top w:val="single" w:sz="4" w:space="0" w:color="auto"/>
              <w:left w:val="single" w:sz="4" w:space="0" w:color="auto"/>
              <w:bottom w:val="single" w:sz="4" w:space="0" w:color="auto"/>
            </w:tcBorders>
            <w:vAlign w:val="center"/>
          </w:tcPr>
          <w:p w:rsidR="005924C3" w:rsidRPr="005924C3" w:rsidRDefault="005924C3" w:rsidP="00AC1E8C">
            <w:pPr>
              <w:pStyle w:val="a3"/>
              <w:rPr>
                <w:rFonts w:ascii="Times New Roman" w:hAnsi="Times New Roman"/>
              </w:rPr>
            </w:pPr>
          </w:p>
        </w:tc>
      </w:tr>
    </w:tbl>
    <w:p w:rsidR="005924C3" w:rsidRPr="005924C3" w:rsidRDefault="005924C3" w:rsidP="005924C3">
      <w:pPr>
        <w:pStyle w:val="a3"/>
        <w:rPr>
          <w:rFonts w:ascii="Times New Roman" w:hAnsi="Times New Roman"/>
          <w:sz w:val="24"/>
          <w:szCs w:val="24"/>
        </w:rPr>
      </w:pPr>
    </w:p>
    <w:p w:rsidR="005924C3" w:rsidRPr="005924C3" w:rsidRDefault="005924C3" w:rsidP="005924C3">
      <w:pPr>
        <w:pStyle w:val="a3"/>
        <w:rPr>
          <w:rFonts w:ascii="Times New Roman" w:hAnsi="Times New Roman"/>
        </w:rPr>
      </w:pPr>
      <w:r w:rsidRPr="005924C3">
        <w:rPr>
          <w:rFonts w:ascii="Times New Roman" w:hAnsi="Times New Roman"/>
        </w:rPr>
        <w:t>Главный бухгалтер ____________          ___________________________</w:t>
      </w:r>
    </w:p>
    <w:p w:rsidR="005924C3" w:rsidRPr="005924C3" w:rsidRDefault="005924C3" w:rsidP="005924C3">
      <w:pPr>
        <w:pStyle w:val="a3"/>
        <w:rPr>
          <w:rFonts w:ascii="Times New Roman" w:hAnsi="Times New Roman"/>
        </w:rPr>
      </w:pPr>
      <w:r w:rsidRPr="005924C3">
        <w:rPr>
          <w:rFonts w:ascii="Times New Roman" w:hAnsi="Times New Roman"/>
          <w:sz w:val="20"/>
          <w:szCs w:val="20"/>
        </w:rPr>
        <w:t>(подпись)                                (инициалы, фамилия)</w:t>
      </w:r>
    </w:p>
    <w:p w:rsidR="005924C3" w:rsidRPr="005924C3" w:rsidRDefault="005924C3" w:rsidP="005924C3">
      <w:pPr>
        <w:pStyle w:val="a3"/>
        <w:rPr>
          <w:rFonts w:ascii="Times New Roman" w:hAnsi="Times New Roman"/>
        </w:rPr>
      </w:pPr>
    </w:p>
    <w:p w:rsidR="005924C3" w:rsidRPr="005924C3" w:rsidRDefault="005924C3" w:rsidP="005924C3">
      <w:pPr>
        <w:pStyle w:val="a3"/>
        <w:rPr>
          <w:rFonts w:ascii="Times New Roman" w:hAnsi="Times New Roman"/>
        </w:rPr>
      </w:pPr>
      <w:r w:rsidRPr="005924C3">
        <w:rPr>
          <w:rFonts w:ascii="Times New Roman" w:hAnsi="Times New Roman"/>
        </w:rPr>
        <w:t>Представитель нанимателя (работодатель) _____________    _______________________________</w:t>
      </w:r>
    </w:p>
    <w:p w:rsidR="005924C3" w:rsidRPr="005924C3" w:rsidRDefault="005924C3" w:rsidP="005924C3">
      <w:pPr>
        <w:pStyle w:val="a3"/>
        <w:rPr>
          <w:rFonts w:ascii="Times New Roman" w:hAnsi="Times New Roman"/>
          <w:sz w:val="20"/>
          <w:szCs w:val="20"/>
        </w:rPr>
      </w:pPr>
      <w:r w:rsidRPr="005924C3">
        <w:rPr>
          <w:rFonts w:ascii="Times New Roman" w:hAnsi="Times New Roman"/>
          <w:sz w:val="20"/>
          <w:szCs w:val="20"/>
        </w:rPr>
        <w:t xml:space="preserve">                                                                      (подпись)                              (инициалы, фамилия)</w:t>
      </w:r>
    </w:p>
    <w:p w:rsidR="005924C3" w:rsidRPr="005924C3" w:rsidRDefault="005924C3" w:rsidP="005924C3">
      <w:pPr>
        <w:pStyle w:val="a3"/>
        <w:rPr>
          <w:rFonts w:ascii="Times New Roman" w:hAnsi="Times New Roman"/>
          <w:sz w:val="24"/>
          <w:szCs w:val="24"/>
        </w:rPr>
      </w:pPr>
    </w:p>
    <w:p w:rsidR="005924C3" w:rsidRPr="005924C3" w:rsidRDefault="005924C3" w:rsidP="005924C3">
      <w:pPr>
        <w:pStyle w:val="a3"/>
        <w:rPr>
          <w:rFonts w:ascii="Times New Roman" w:hAnsi="Times New Roman"/>
        </w:rPr>
      </w:pPr>
      <w:r w:rsidRPr="005924C3">
        <w:rPr>
          <w:rFonts w:ascii="Times New Roman" w:hAnsi="Times New Roman"/>
        </w:rPr>
        <w:t>Место для печати</w:t>
      </w:r>
    </w:p>
    <w:p w:rsidR="005924C3" w:rsidRPr="005924C3" w:rsidRDefault="005924C3" w:rsidP="005924C3">
      <w:pPr>
        <w:pStyle w:val="a3"/>
        <w:rPr>
          <w:rFonts w:ascii="Times New Roman" w:hAnsi="Times New Roman"/>
          <w:sz w:val="24"/>
          <w:szCs w:val="24"/>
        </w:rPr>
      </w:pPr>
    </w:p>
    <w:p w:rsidR="005924C3" w:rsidRPr="005924C3"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Default="005924C3" w:rsidP="005924C3">
      <w:pPr>
        <w:pStyle w:val="a3"/>
        <w:rPr>
          <w:rFonts w:ascii="Times New Roman" w:hAnsi="Times New Roman"/>
        </w:rPr>
      </w:pPr>
    </w:p>
    <w:p w:rsidR="005924C3" w:rsidRDefault="005924C3" w:rsidP="005924C3">
      <w:pPr>
        <w:pStyle w:val="a3"/>
        <w:rPr>
          <w:rFonts w:ascii="Times New Roman" w:hAnsi="Times New Roman"/>
        </w:rPr>
      </w:pPr>
    </w:p>
    <w:p w:rsidR="005924C3"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ED2A2D" w:rsidRDefault="005924C3" w:rsidP="005924C3">
      <w:pPr>
        <w:pStyle w:val="a3"/>
        <w:rPr>
          <w:rFonts w:ascii="Times New Roman" w:hAnsi="Times New Roman"/>
        </w:rPr>
      </w:pPr>
    </w:p>
    <w:p w:rsidR="005924C3" w:rsidRPr="00677F3E" w:rsidRDefault="005924C3" w:rsidP="005924C3">
      <w:pPr>
        <w:pStyle w:val="a3"/>
        <w:jc w:val="right"/>
        <w:rPr>
          <w:rFonts w:ascii="Times New Roman" w:hAnsi="Times New Roman"/>
        </w:rPr>
      </w:pPr>
      <w:r w:rsidRPr="00677F3E">
        <w:rPr>
          <w:rStyle w:val="a9"/>
          <w:rFonts w:ascii="Times New Roman" w:hAnsi="Times New Roman"/>
          <w:sz w:val="24"/>
          <w:szCs w:val="24"/>
        </w:rPr>
        <w:lastRenderedPageBreak/>
        <w:t>Приложение 4</w:t>
      </w:r>
      <w:r w:rsidRPr="00677F3E">
        <w:rPr>
          <w:rStyle w:val="a9"/>
          <w:rFonts w:ascii="Times New Roman" w:hAnsi="Times New Roman"/>
          <w:sz w:val="24"/>
          <w:szCs w:val="24"/>
        </w:rPr>
        <w:br/>
        <w:t xml:space="preserve">к </w:t>
      </w:r>
      <w:hyperlink w:anchor="sub_1000" w:history="1">
        <w:r w:rsidRPr="00E770C1">
          <w:rPr>
            <w:rStyle w:val="a7"/>
            <w:rFonts w:ascii="Times New Roman" w:hAnsi="Times New Roman"/>
            <w:color w:val="auto"/>
            <w:sz w:val="24"/>
            <w:szCs w:val="24"/>
            <w:u w:val="none"/>
          </w:rPr>
          <w:t>Положению</w:t>
        </w:r>
      </w:hyperlink>
      <w:r>
        <w:t xml:space="preserve"> </w:t>
      </w:r>
      <w:r>
        <w:rPr>
          <w:rStyle w:val="a9"/>
          <w:rFonts w:ascii="Times New Roman" w:hAnsi="Times New Roman"/>
          <w:sz w:val="24"/>
          <w:szCs w:val="24"/>
        </w:rPr>
        <w:t>«О</w:t>
      </w:r>
      <w:r w:rsidRPr="00677F3E">
        <w:rPr>
          <w:rStyle w:val="a9"/>
          <w:rFonts w:ascii="Times New Roman" w:hAnsi="Times New Roman"/>
          <w:sz w:val="24"/>
          <w:szCs w:val="24"/>
        </w:rPr>
        <w:t xml:space="preserve"> порядке и условиях выплаты</w:t>
      </w:r>
      <w:r w:rsidRPr="00677F3E">
        <w:rPr>
          <w:rStyle w:val="a9"/>
          <w:rFonts w:ascii="Times New Roman" w:hAnsi="Times New Roman"/>
          <w:sz w:val="24"/>
          <w:szCs w:val="24"/>
        </w:rPr>
        <w:br/>
        <w:t>ежемесячной доплаты к страховой пенсии по старости</w:t>
      </w:r>
      <w:r w:rsidRPr="00677F3E">
        <w:rPr>
          <w:rStyle w:val="a9"/>
          <w:rFonts w:ascii="Times New Roman" w:hAnsi="Times New Roman"/>
          <w:sz w:val="24"/>
          <w:szCs w:val="24"/>
        </w:rPr>
        <w:br/>
        <w:t>(инвалидности) отдельным категориям граждан</w:t>
      </w:r>
      <w:r>
        <w:rPr>
          <w:rStyle w:val="a9"/>
          <w:rFonts w:ascii="Times New Roman" w:hAnsi="Times New Roman"/>
          <w:sz w:val="24"/>
          <w:szCs w:val="24"/>
        </w:rPr>
        <w:t>»</w:t>
      </w:r>
      <w:r w:rsidRPr="00677F3E">
        <w:rPr>
          <w:rStyle w:val="a9"/>
          <w:rFonts w:ascii="Times New Roman" w:hAnsi="Times New Roman"/>
          <w:sz w:val="24"/>
          <w:szCs w:val="24"/>
        </w:rPr>
        <w:br/>
      </w:r>
    </w:p>
    <w:p w:rsidR="005924C3" w:rsidRPr="00ED2A2D" w:rsidRDefault="005924C3" w:rsidP="005924C3">
      <w:pPr>
        <w:pStyle w:val="a3"/>
        <w:jc w:val="center"/>
        <w:rPr>
          <w:rFonts w:ascii="Times New Roman" w:hAnsi="Times New Roman"/>
        </w:rPr>
      </w:pPr>
      <w:r w:rsidRPr="00ED2A2D">
        <w:rPr>
          <w:rStyle w:val="a9"/>
          <w:rFonts w:ascii="Times New Roman" w:hAnsi="Times New Roman"/>
        </w:rPr>
        <w:t>Справка</w:t>
      </w:r>
    </w:p>
    <w:p w:rsidR="005924C3" w:rsidRPr="00ED2A2D" w:rsidRDefault="005924C3" w:rsidP="005924C3">
      <w:pPr>
        <w:pStyle w:val="a3"/>
        <w:jc w:val="center"/>
        <w:rPr>
          <w:rFonts w:ascii="Times New Roman" w:hAnsi="Times New Roman"/>
        </w:rPr>
      </w:pPr>
      <w:r w:rsidRPr="00ED2A2D">
        <w:rPr>
          <w:rStyle w:val="a9"/>
          <w:rFonts w:ascii="Times New Roman" w:hAnsi="Times New Roman"/>
        </w:rPr>
        <w:t>о периодах работы, учитываемых при исчислении доплаты к пенсии</w:t>
      </w:r>
    </w:p>
    <w:p w:rsidR="005924C3" w:rsidRPr="00ED2A2D" w:rsidRDefault="005924C3" w:rsidP="005924C3">
      <w:pPr>
        <w:pStyle w:val="a3"/>
        <w:rPr>
          <w:rFonts w:ascii="Times New Roman" w:hAnsi="Times New Roman"/>
          <w:sz w:val="24"/>
          <w:szCs w:val="24"/>
        </w:rPr>
      </w:pPr>
    </w:p>
    <w:p w:rsidR="005924C3" w:rsidRPr="00ED2A2D" w:rsidRDefault="005924C3" w:rsidP="005924C3">
      <w:pPr>
        <w:pStyle w:val="a3"/>
        <w:rPr>
          <w:rFonts w:ascii="Times New Roman" w:hAnsi="Times New Roman"/>
        </w:rPr>
      </w:pPr>
      <w:r w:rsidRPr="00ED2A2D">
        <w:rPr>
          <w:rFonts w:ascii="Times New Roman" w:hAnsi="Times New Roman"/>
        </w:rPr>
        <w:t>____________________________________________________________________________________,</w:t>
      </w:r>
    </w:p>
    <w:p w:rsidR="005924C3" w:rsidRPr="00ED2A2D" w:rsidRDefault="005924C3" w:rsidP="005924C3">
      <w:pPr>
        <w:pStyle w:val="a3"/>
        <w:rPr>
          <w:rFonts w:ascii="Times New Roman" w:hAnsi="Times New Roman"/>
          <w:sz w:val="20"/>
          <w:szCs w:val="20"/>
        </w:rPr>
      </w:pPr>
      <w:r w:rsidRPr="00ED2A2D">
        <w:rPr>
          <w:rFonts w:ascii="Times New Roman" w:hAnsi="Times New Roman"/>
          <w:sz w:val="20"/>
          <w:szCs w:val="20"/>
        </w:rPr>
        <w:t>(фамилия, имя, отчество)</w:t>
      </w:r>
    </w:p>
    <w:p w:rsidR="005924C3" w:rsidRPr="00ED2A2D" w:rsidRDefault="005924C3" w:rsidP="005924C3">
      <w:pPr>
        <w:pStyle w:val="a3"/>
        <w:rPr>
          <w:rFonts w:ascii="Times New Roman" w:hAnsi="Times New Roman"/>
        </w:rPr>
      </w:pPr>
      <w:proofErr w:type="gramStart"/>
      <w:r w:rsidRPr="00ED2A2D">
        <w:rPr>
          <w:rFonts w:ascii="Times New Roman" w:hAnsi="Times New Roman"/>
        </w:rPr>
        <w:t>замещавшего</w:t>
      </w:r>
      <w:proofErr w:type="gramEnd"/>
      <w:r w:rsidRPr="00ED2A2D">
        <w:rPr>
          <w:rFonts w:ascii="Times New Roman" w:hAnsi="Times New Roman"/>
        </w:rPr>
        <w:t xml:space="preserve"> муниципальную должность ________________________________________________</w:t>
      </w:r>
    </w:p>
    <w:p w:rsidR="005924C3" w:rsidRPr="00ED2A2D" w:rsidRDefault="005924C3" w:rsidP="005924C3">
      <w:pPr>
        <w:pStyle w:val="a3"/>
        <w:rPr>
          <w:rFonts w:ascii="Times New Roman" w:hAnsi="Times New Roman"/>
          <w:sz w:val="20"/>
          <w:szCs w:val="20"/>
        </w:rPr>
      </w:pPr>
      <w:r w:rsidRPr="00ED2A2D">
        <w:rPr>
          <w:rFonts w:ascii="Times New Roman" w:hAnsi="Times New Roman"/>
          <w:sz w:val="20"/>
          <w:szCs w:val="20"/>
        </w:rPr>
        <w:t xml:space="preserve">                                                     (наименование должности)</w:t>
      </w:r>
    </w:p>
    <w:p w:rsidR="005924C3" w:rsidRPr="00ED2A2D" w:rsidRDefault="005924C3" w:rsidP="005924C3">
      <w:pPr>
        <w:pStyle w:val="a3"/>
        <w:rPr>
          <w:rFonts w:ascii="Times New Roman" w:hAnsi="Times New Roman"/>
        </w:rPr>
      </w:pPr>
      <w:r w:rsidRPr="00ED2A2D">
        <w:rPr>
          <w:rFonts w:ascii="Times New Roman" w:hAnsi="Times New Roman"/>
        </w:rPr>
        <w:t>____________________________________________________________________________________,</w:t>
      </w:r>
    </w:p>
    <w:p w:rsidR="005924C3" w:rsidRPr="00ED2A2D" w:rsidRDefault="005924C3" w:rsidP="005924C3">
      <w:pPr>
        <w:pStyle w:val="a3"/>
        <w:rPr>
          <w:rFonts w:ascii="Times New Roman" w:hAnsi="Times New Roman"/>
          <w:sz w:val="20"/>
          <w:szCs w:val="20"/>
        </w:rPr>
      </w:pPr>
      <w:r w:rsidRPr="00ED2A2D">
        <w:rPr>
          <w:rFonts w:ascii="Times New Roman" w:hAnsi="Times New Roman"/>
          <w:sz w:val="20"/>
          <w:szCs w:val="20"/>
        </w:rPr>
        <w:t>(наименование органа)</w:t>
      </w:r>
    </w:p>
    <w:p w:rsidR="005924C3" w:rsidRPr="00ED2A2D" w:rsidRDefault="005924C3" w:rsidP="005924C3">
      <w:pPr>
        <w:pStyle w:val="a3"/>
        <w:rPr>
          <w:rFonts w:ascii="Times New Roman" w:hAnsi="Times New Roman"/>
        </w:rPr>
      </w:pPr>
      <w:r w:rsidRPr="00ED2A2D">
        <w:rPr>
          <w:rFonts w:ascii="Times New Roman" w:hAnsi="Times New Roman"/>
        </w:rPr>
        <w:t>для назначения доплаты к страховой пенсии</w:t>
      </w:r>
    </w:p>
    <w:p w:rsidR="005924C3" w:rsidRPr="00ED2A2D" w:rsidRDefault="005924C3" w:rsidP="005924C3">
      <w:pPr>
        <w:pStyle w:val="a3"/>
        <w:rPr>
          <w:rFonts w:ascii="Times New Roman" w:hAnsi="Times New Roman"/>
        </w:rPr>
      </w:pPr>
    </w:p>
    <w:tbl>
      <w:tblPr>
        <w:tblW w:w="98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1318"/>
        <w:gridCol w:w="691"/>
        <w:gridCol w:w="946"/>
        <w:gridCol w:w="939"/>
        <w:gridCol w:w="2191"/>
        <w:gridCol w:w="723"/>
        <w:gridCol w:w="1226"/>
        <w:gridCol w:w="1151"/>
      </w:tblGrid>
      <w:tr w:rsidR="005924C3" w:rsidRPr="004013AF" w:rsidTr="00AC1E8C">
        <w:trPr>
          <w:trHeight w:val="1051"/>
        </w:trPr>
        <w:tc>
          <w:tcPr>
            <w:tcW w:w="681" w:type="dxa"/>
            <w:vMerge w:val="restart"/>
            <w:tcBorders>
              <w:top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w:t>
            </w:r>
          </w:p>
          <w:p w:rsidR="005924C3" w:rsidRPr="004013AF" w:rsidRDefault="005924C3" w:rsidP="00AC1E8C">
            <w:pPr>
              <w:pStyle w:val="a3"/>
              <w:rPr>
                <w:rFonts w:ascii="Times New Roman" w:hAnsi="Times New Roman"/>
              </w:rPr>
            </w:pPr>
            <w:proofErr w:type="spellStart"/>
            <w:proofErr w:type="gramStart"/>
            <w:r w:rsidRPr="004013AF">
              <w:rPr>
                <w:rFonts w:ascii="Times New Roman" w:hAnsi="Times New Roman"/>
              </w:rPr>
              <w:t>п</w:t>
            </w:r>
            <w:proofErr w:type="spellEnd"/>
            <w:proofErr w:type="gramEnd"/>
            <w:r w:rsidRPr="004013AF">
              <w:rPr>
                <w:rFonts w:ascii="Times New Roman" w:hAnsi="Times New Roman"/>
              </w:rPr>
              <w:t>/</w:t>
            </w:r>
            <w:proofErr w:type="spellStart"/>
            <w:r w:rsidRPr="004013AF">
              <w:rPr>
                <w:rFonts w:ascii="Times New Roman" w:hAnsi="Times New Roman"/>
              </w:rPr>
              <w:t>п</w:t>
            </w:r>
            <w:proofErr w:type="spellEnd"/>
          </w:p>
        </w:tc>
        <w:tc>
          <w:tcPr>
            <w:tcW w:w="1318" w:type="dxa"/>
            <w:vMerge w:val="restart"/>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 записи в трудовой книжке</w:t>
            </w:r>
          </w:p>
        </w:tc>
        <w:tc>
          <w:tcPr>
            <w:tcW w:w="2576" w:type="dxa"/>
            <w:gridSpan w:val="3"/>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Дата (период работы)</w:t>
            </w:r>
          </w:p>
        </w:tc>
        <w:tc>
          <w:tcPr>
            <w:tcW w:w="2191" w:type="dxa"/>
            <w:vMerge w:val="restart"/>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 xml:space="preserve">Наименование органа местного самоуправления </w:t>
            </w:r>
            <w:r>
              <w:rPr>
                <w:rFonts w:ascii="Times New Roman" w:hAnsi="Times New Roman"/>
              </w:rPr>
              <w:t>Еманжелинского сельского поселения</w:t>
            </w:r>
          </w:p>
        </w:tc>
        <w:tc>
          <w:tcPr>
            <w:tcW w:w="3099" w:type="dxa"/>
            <w:gridSpan w:val="3"/>
            <w:tcBorders>
              <w:top w:val="single" w:sz="4" w:space="0" w:color="auto"/>
              <w:left w:val="single" w:sz="4" w:space="0" w:color="auto"/>
              <w:bottom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Стаж замещения муниципальной должности, принимаемый для исчисления размера доплаты к пенсии</w:t>
            </w:r>
          </w:p>
        </w:tc>
      </w:tr>
      <w:tr w:rsidR="005924C3" w:rsidRPr="004013AF" w:rsidTr="00AC1E8C">
        <w:trPr>
          <w:trHeight w:val="151"/>
        </w:trPr>
        <w:tc>
          <w:tcPr>
            <w:tcW w:w="681" w:type="dxa"/>
            <w:vMerge/>
            <w:tcBorders>
              <w:top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1318" w:type="dxa"/>
            <w:vMerge/>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691"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год</w:t>
            </w:r>
          </w:p>
        </w:tc>
        <w:tc>
          <w:tcPr>
            <w:tcW w:w="946"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месяц</w:t>
            </w:r>
          </w:p>
        </w:tc>
        <w:tc>
          <w:tcPr>
            <w:tcW w:w="939"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число</w:t>
            </w:r>
          </w:p>
        </w:tc>
        <w:tc>
          <w:tcPr>
            <w:tcW w:w="2191" w:type="dxa"/>
            <w:vMerge/>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лет</w:t>
            </w:r>
          </w:p>
        </w:tc>
        <w:tc>
          <w:tcPr>
            <w:tcW w:w="1226"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месяцев</w:t>
            </w:r>
          </w:p>
        </w:tc>
        <w:tc>
          <w:tcPr>
            <w:tcW w:w="1151" w:type="dxa"/>
            <w:tcBorders>
              <w:top w:val="single" w:sz="4" w:space="0" w:color="auto"/>
              <w:left w:val="single" w:sz="4" w:space="0" w:color="auto"/>
              <w:bottom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дней</w:t>
            </w:r>
          </w:p>
        </w:tc>
      </w:tr>
      <w:tr w:rsidR="005924C3" w:rsidRPr="004013AF" w:rsidTr="00AC1E8C">
        <w:trPr>
          <w:trHeight w:val="251"/>
        </w:trPr>
        <w:tc>
          <w:tcPr>
            <w:tcW w:w="681" w:type="dxa"/>
            <w:tcBorders>
              <w:top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1318"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691"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2191"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1151" w:type="dxa"/>
            <w:tcBorders>
              <w:top w:val="single" w:sz="4" w:space="0" w:color="auto"/>
              <w:left w:val="single" w:sz="4" w:space="0" w:color="auto"/>
              <w:bottom w:val="single" w:sz="4" w:space="0" w:color="auto"/>
            </w:tcBorders>
            <w:vAlign w:val="center"/>
          </w:tcPr>
          <w:p w:rsidR="005924C3" w:rsidRPr="004013AF" w:rsidRDefault="005924C3" w:rsidP="00AC1E8C">
            <w:pPr>
              <w:pStyle w:val="a3"/>
              <w:rPr>
                <w:rFonts w:ascii="Times New Roman" w:hAnsi="Times New Roman"/>
              </w:rPr>
            </w:pPr>
          </w:p>
        </w:tc>
      </w:tr>
      <w:tr w:rsidR="005924C3" w:rsidRPr="004013AF" w:rsidTr="00AC1E8C">
        <w:trPr>
          <w:trHeight w:val="267"/>
        </w:trPr>
        <w:tc>
          <w:tcPr>
            <w:tcW w:w="681" w:type="dxa"/>
            <w:tcBorders>
              <w:top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1318"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691"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2191"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1151" w:type="dxa"/>
            <w:tcBorders>
              <w:top w:val="single" w:sz="4" w:space="0" w:color="auto"/>
              <w:left w:val="single" w:sz="4" w:space="0" w:color="auto"/>
              <w:bottom w:val="single" w:sz="4" w:space="0" w:color="auto"/>
            </w:tcBorders>
            <w:vAlign w:val="center"/>
          </w:tcPr>
          <w:p w:rsidR="005924C3" w:rsidRPr="004013AF" w:rsidRDefault="005924C3" w:rsidP="00AC1E8C">
            <w:pPr>
              <w:pStyle w:val="a3"/>
              <w:rPr>
                <w:rFonts w:ascii="Times New Roman" w:hAnsi="Times New Roman"/>
              </w:rPr>
            </w:pPr>
          </w:p>
        </w:tc>
      </w:tr>
      <w:tr w:rsidR="005924C3" w:rsidRPr="004013AF" w:rsidTr="00AC1E8C">
        <w:trPr>
          <w:trHeight w:val="267"/>
        </w:trPr>
        <w:tc>
          <w:tcPr>
            <w:tcW w:w="681" w:type="dxa"/>
            <w:tcBorders>
              <w:top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1318"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691"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946"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939"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2191"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r w:rsidRPr="004013AF">
              <w:rPr>
                <w:rFonts w:ascii="Times New Roman" w:hAnsi="Times New Roman"/>
              </w:rPr>
              <w:t>Всего</w:t>
            </w:r>
          </w:p>
        </w:tc>
        <w:tc>
          <w:tcPr>
            <w:tcW w:w="723"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5924C3" w:rsidRPr="004013AF" w:rsidRDefault="005924C3" w:rsidP="00AC1E8C">
            <w:pPr>
              <w:pStyle w:val="a3"/>
              <w:rPr>
                <w:rFonts w:ascii="Times New Roman" w:hAnsi="Times New Roman"/>
              </w:rPr>
            </w:pPr>
          </w:p>
        </w:tc>
        <w:tc>
          <w:tcPr>
            <w:tcW w:w="1151" w:type="dxa"/>
            <w:tcBorders>
              <w:top w:val="single" w:sz="4" w:space="0" w:color="auto"/>
              <w:left w:val="single" w:sz="4" w:space="0" w:color="auto"/>
              <w:bottom w:val="single" w:sz="4" w:space="0" w:color="auto"/>
            </w:tcBorders>
            <w:vAlign w:val="center"/>
          </w:tcPr>
          <w:p w:rsidR="005924C3" w:rsidRPr="004013AF" w:rsidRDefault="005924C3" w:rsidP="00AC1E8C">
            <w:pPr>
              <w:pStyle w:val="a3"/>
              <w:rPr>
                <w:rFonts w:ascii="Times New Roman" w:hAnsi="Times New Roman"/>
              </w:rPr>
            </w:pPr>
          </w:p>
        </w:tc>
      </w:tr>
    </w:tbl>
    <w:p w:rsidR="005924C3" w:rsidRPr="00ED2A2D" w:rsidRDefault="005924C3" w:rsidP="005924C3">
      <w:pPr>
        <w:pStyle w:val="a3"/>
        <w:rPr>
          <w:rFonts w:ascii="Times New Roman" w:hAnsi="Times New Roman"/>
          <w:sz w:val="24"/>
          <w:szCs w:val="24"/>
        </w:rPr>
      </w:pPr>
    </w:p>
    <w:p w:rsidR="005924C3" w:rsidRPr="00ED2A2D" w:rsidRDefault="005924C3" w:rsidP="005924C3">
      <w:pPr>
        <w:pStyle w:val="a3"/>
        <w:rPr>
          <w:rFonts w:ascii="Times New Roman" w:hAnsi="Times New Roman"/>
        </w:rPr>
      </w:pPr>
      <w:r w:rsidRPr="00ED2A2D">
        <w:rPr>
          <w:rFonts w:ascii="Times New Roman" w:hAnsi="Times New Roman"/>
        </w:rPr>
        <w:t>Количество сроков полномочий выборного должностного  лица местного</w:t>
      </w:r>
    </w:p>
    <w:p w:rsidR="005924C3" w:rsidRPr="00ED2A2D" w:rsidRDefault="005924C3" w:rsidP="005924C3">
      <w:pPr>
        <w:pStyle w:val="a3"/>
        <w:rPr>
          <w:rFonts w:ascii="Times New Roman" w:hAnsi="Times New Roman"/>
        </w:rPr>
      </w:pPr>
      <w:r w:rsidRPr="00ED2A2D">
        <w:rPr>
          <w:rFonts w:ascii="Times New Roman" w:hAnsi="Times New Roman"/>
        </w:rPr>
        <w:t xml:space="preserve">самоуправления   </w:t>
      </w:r>
      <w:r>
        <w:rPr>
          <w:rFonts w:ascii="Times New Roman" w:hAnsi="Times New Roman"/>
        </w:rPr>
        <w:t>Еманжелинского сельского поселения</w:t>
      </w:r>
      <w:r w:rsidRPr="00ED2A2D">
        <w:rPr>
          <w:rFonts w:ascii="Times New Roman" w:hAnsi="Times New Roman"/>
        </w:rPr>
        <w:t>________________________</w:t>
      </w:r>
    </w:p>
    <w:p w:rsidR="005924C3" w:rsidRPr="00ED2A2D" w:rsidRDefault="005924C3" w:rsidP="005924C3">
      <w:pPr>
        <w:pStyle w:val="a3"/>
        <w:rPr>
          <w:rFonts w:ascii="Times New Roman" w:hAnsi="Times New Roman"/>
        </w:rPr>
      </w:pPr>
      <w:r w:rsidRPr="00ED2A2D">
        <w:rPr>
          <w:rFonts w:ascii="Times New Roman" w:hAnsi="Times New Roman"/>
        </w:rPr>
        <w:t>Основание: трудовая книжка ______________________________________________</w:t>
      </w:r>
    </w:p>
    <w:p w:rsidR="005924C3" w:rsidRPr="00ED2A2D" w:rsidRDefault="005924C3" w:rsidP="005924C3">
      <w:pPr>
        <w:pStyle w:val="a3"/>
        <w:rPr>
          <w:rFonts w:ascii="Times New Roman" w:hAnsi="Times New Roman"/>
          <w:sz w:val="20"/>
          <w:szCs w:val="20"/>
        </w:rPr>
      </w:pPr>
      <w:r w:rsidRPr="00ED2A2D">
        <w:rPr>
          <w:rFonts w:ascii="Times New Roman" w:hAnsi="Times New Roman"/>
          <w:sz w:val="20"/>
          <w:szCs w:val="20"/>
        </w:rPr>
        <w:t xml:space="preserve">                                             (фамилия, имя, отчество)</w:t>
      </w:r>
    </w:p>
    <w:p w:rsidR="005924C3" w:rsidRPr="00ED2A2D" w:rsidRDefault="005924C3" w:rsidP="005924C3">
      <w:pPr>
        <w:pStyle w:val="a3"/>
        <w:rPr>
          <w:rFonts w:ascii="Times New Roman" w:hAnsi="Times New Roman"/>
        </w:rPr>
      </w:pPr>
      <w:r w:rsidRPr="00ED2A2D">
        <w:rPr>
          <w:rFonts w:ascii="Times New Roman" w:hAnsi="Times New Roman"/>
        </w:rPr>
        <w:t>Представитель нанимателя (работодатель) ____________ _____________________</w:t>
      </w:r>
    </w:p>
    <w:p w:rsidR="005924C3" w:rsidRPr="00ED2A2D" w:rsidRDefault="005924C3" w:rsidP="005924C3">
      <w:pPr>
        <w:pStyle w:val="a3"/>
        <w:rPr>
          <w:rFonts w:ascii="Times New Roman" w:hAnsi="Times New Roman"/>
          <w:sz w:val="20"/>
          <w:szCs w:val="20"/>
        </w:rPr>
      </w:pPr>
      <w:r w:rsidRPr="00ED2A2D">
        <w:rPr>
          <w:rFonts w:ascii="Times New Roman" w:hAnsi="Times New Roman"/>
          <w:sz w:val="20"/>
          <w:szCs w:val="20"/>
        </w:rPr>
        <w:t xml:space="preserve">                                                          (подпись)              (инициалы, фамилия)</w:t>
      </w:r>
    </w:p>
    <w:p w:rsidR="005924C3" w:rsidRPr="00ED2A2D" w:rsidRDefault="005924C3" w:rsidP="005924C3">
      <w:pPr>
        <w:pStyle w:val="a3"/>
        <w:rPr>
          <w:rFonts w:ascii="Times New Roman" w:hAnsi="Times New Roman"/>
        </w:rPr>
      </w:pPr>
      <w:r w:rsidRPr="00ED2A2D">
        <w:rPr>
          <w:rFonts w:ascii="Times New Roman" w:hAnsi="Times New Roman"/>
        </w:rPr>
        <w:t>Место для печати</w:t>
      </w:r>
    </w:p>
    <w:p w:rsidR="005924C3" w:rsidRPr="00ED2A2D" w:rsidRDefault="005924C3" w:rsidP="005924C3">
      <w:pPr>
        <w:pStyle w:val="a3"/>
        <w:rPr>
          <w:rFonts w:ascii="Times New Roman" w:hAnsi="Times New Roman"/>
          <w:sz w:val="24"/>
          <w:szCs w:val="24"/>
        </w:rPr>
      </w:pPr>
    </w:p>
    <w:p w:rsidR="005924C3" w:rsidRPr="00ED2A2D" w:rsidRDefault="005924C3" w:rsidP="005924C3">
      <w:pPr>
        <w:pStyle w:val="a3"/>
        <w:rPr>
          <w:rStyle w:val="a9"/>
          <w:rFonts w:ascii="Times New Roman" w:hAnsi="Times New Roman"/>
          <w:sz w:val="24"/>
          <w:szCs w:val="24"/>
        </w:rPr>
      </w:pPr>
    </w:p>
    <w:p w:rsidR="005924C3" w:rsidRPr="00ED2A2D" w:rsidRDefault="005924C3" w:rsidP="005924C3">
      <w:pPr>
        <w:pStyle w:val="a3"/>
        <w:rPr>
          <w:rStyle w:val="a9"/>
          <w:rFonts w:ascii="Times New Roman" w:hAnsi="Times New Roman"/>
          <w:sz w:val="24"/>
          <w:szCs w:val="24"/>
        </w:rPr>
      </w:pPr>
    </w:p>
    <w:p w:rsidR="005924C3" w:rsidRPr="00ED2A2D" w:rsidRDefault="005924C3" w:rsidP="005924C3">
      <w:pPr>
        <w:pStyle w:val="a3"/>
        <w:rPr>
          <w:rStyle w:val="a9"/>
          <w:rFonts w:ascii="Times New Roman" w:hAnsi="Times New Roman"/>
          <w:sz w:val="24"/>
          <w:szCs w:val="24"/>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ED2A2D" w:rsidRDefault="005924C3" w:rsidP="005924C3">
      <w:pPr>
        <w:pStyle w:val="a3"/>
        <w:rPr>
          <w:rStyle w:val="a9"/>
          <w:rFonts w:ascii="Times New Roman" w:hAnsi="Times New Roman"/>
          <w:sz w:val="28"/>
          <w:szCs w:val="28"/>
        </w:rPr>
      </w:pPr>
    </w:p>
    <w:p w:rsidR="005924C3" w:rsidRPr="00B15C76" w:rsidRDefault="005924C3" w:rsidP="005924C3">
      <w:pPr>
        <w:pStyle w:val="a3"/>
        <w:jc w:val="right"/>
        <w:rPr>
          <w:rFonts w:ascii="Times New Roman" w:hAnsi="Times New Roman"/>
          <w:sz w:val="24"/>
          <w:szCs w:val="24"/>
        </w:rPr>
      </w:pPr>
      <w:r w:rsidRPr="00B15C76">
        <w:rPr>
          <w:rStyle w:val="a9"/>
          <w:rFonts w:ascii="Times New Roman" w:hAnsi="Times New Roman"/>
          <w:sz w:val="24"/>
          <w:szCs w:val="24"/>
        </w:rPr>
        <w:lastRenderedPageBreak/>
        <w:t>Приложение 5</w:t>
      </w:r>
      <w:r w:rsidRPr="00B15C76">
        <w:rPr>
          <w:rStyle w:val="a9"/>
          <w:rFonts w:ascii="Times New Roman" w:hAnsi="Times New Roman"/>
          <w:sz w:val="24"/>
          <w:szCs w:val="24"/>
        </w:rPr>
        <w:br/>
        <w:t xml:space="preserve">к </w:t>
      </w:r>
      <w:hyperlink w:anchor="sub_1000" w:history="1">
        <w:r w:rsidRPr="00E770C1">
          <w:rPr>
            <w:rStyle w:val="a7"/>
            <w:rFonts w:ascii="Times New Roman" w:hAnsi="Times New Roman"/>
            <w:color w:val="auto"/>
            <w:sz w:val="24"/>
            <w:szCs w:val="24"/>
            <w:u w:val="none"/>
          </w:rPr>
          <w:t>Положению</w:t>
        </w:r>
      </w:hyperlink>
      <w:r w:rsidR="00E770C1">
        <w:rPr>
          <w:rStyle w:val="a9"/>
          <w:rFonts w:ascii="Times New Roman" w:hAnsi="Times New Roman"/>
          <w:sz w:val="24"/>
          <w:szCs w:val="24"/>
        </w:rPr>
        <w:t xml:space="preserve"> </w:t>
      </w:r>
      <w:r>
        <w:rPr>
          <w:rStyle w:val="a9"/>
          <w:rFonts w:ascii="Times New Roman" w:hAnsi="Times New Roman"/>
          <w:sz w:val="24"/>
          <w:szCs w:val="24"/>
        </w:rPr>
        <w:t>«О</w:t>
      </w:r>
      <w:r w:rsidRPr="00B15C76">
        <w:rPr>
          <w:rStyle w:val="a9"/>
          <w:rFonts w:ascii="Times New Roman" w:hAnsi="Times New Roman"/>
          <w:sz w:val="24"/>
          <w:szCs w:val="24"/>
        </w:rPr>
        <w:t xml:space="preserve"> порядке и условиях выплаты</w:t>
      </w:r>
      <w:r w:rsidRPr="00B15C76">
        <w:rPr>
          <w:rStyle w:val="a9"/>
          <w:rFonts w:ascii="Times New Roman" w:hAnsi="Times New Roman"/>
          <w:sz w:val="24"/>
          <w:szCs w:val="24"/>
        </w:rPr>
        <w:br/>
        <w:t>ежемесячной доплаты к страховой пенсии по старости</w:t>
      </w:r>
      <w:r w:rsidRPr="00B15C76">
        <w:rPr>
          <w:rStyle w:val="a9"/>
          <w:rFonts w:ascii="Times New Roman" w:hAnsi="Times New Roman"/>
          <w:sz w:val="24"/>
          <w:szCs w:val="24"/>
        </w:rPr>
        <w:br/>
        <w:t>(инвалидности) отдельным категориям граждан</w:t>
      </w:r>
      <w:r>
        <w:rPr>
          <w:rStyle w:val="a9"/>
          <w:rFonts w:ascii="Times New Roman" w:hAnsi="Times New Roman"/>
          <w:sz w:val="24"/>
          <w:szCs w:val="24"/>
        </w:rPr>
        <w:t>»</w:t>
      </w:r>
      <w:r w:rsidRPr="00B15C76">
        <w:rPr>
          <w:rStyle w:val="a9"/>
          <w:rFonts w:ascii="Times New Roman" w:hAnsi="Times New Roman"/>
          <w:sz w:val="24"/>
          <w:szCs w:val="24"/>
        </w:rPr>
        <w:br/>
      </w:r>
    </w:p>
    <w:p w:rsidR="005924C3" w:rsidRPr="00B15C76" w:rsidRDefault="005924C3" w:rsidP="005924C3">
      <w:pPr>
        <w:pStyle w:val="a3"/>
        <w:jc w:val="center"/>
        <w:rPr>
          <w:rFonts w:ascii="Times New Roman" w:hAnsi="Times New Roman"/>
        </w:rPr>
      </w:pPr>
      <w:r w:rsidRPr="00B15C76">
        <w:rPr>
          <w:rStyle w:val="a9"/>
          <w:rFonts w:ascii="Times New Roman" w:hAnsi="Times New Roman"/>
        </w:rPr>
        <w:t xml:space="preserve">Письменное согласие субъекта персональных данных </w:t>
      </w:r>
      <w:proofErr w:type="gramStart"/>
      <w:r w:rsidRPr="00B15C76">
        <w:rPr>
          <w:rStyle w:val="a9"/>
          <w:rFonts w:ascii="Times New Roman" w:hAnsi="Times New Roman"/>
        </w:rPr>
        <w:t>на</w:t>
      </w:r>
      <w:proofErr w:type="gramEnd"/>
    </w:p>
    <w:p w:rsidR="005924C3" w:rsidRPr="00B15C76" w:rsidRDefault="005924C3" w:rsidP="005924C3">
      <w:pPr>
        <w:pStyle w:val="a3"/>
        <w:jc w:val="center"/>
        <w:rPr>
          <w:rFonts w:ascii="Times New Roman" w:hAnsi="Times New Roman"/>
        </w:rPr>
      </w:pPr>
      <w:r w:rsidRPr="00B15C76">
        <w:rPr>
          <w:rStyle w:val="a9"/>
          <w:rFonts w:ascii="Times New Roman" w:hAnsi="Times New Roman"/>
        </w:rPr>
        <w:t>обработку персональных данных</w:t>
      </w:r>
    </w:p>
    <w:p w:rsidR="005924C3" w:rsidRPr="00B15C76" w:rsidRDefault="005924C3" w:rsidP="005924C3">
      <w:pPr>
        <w:pStyle w:val="a3"/>
        <w:jc w:val="center"/>
        <w:rPr>
          <w:rFonts w:ascii="Times New Roman" w:hAnsi="Times New Roman"/>
          <w:sz w:val="24"/>
          <w:szCs w:val="24"/>
        </w:rPr>
      </w:pPr>
    </w:p>
    <w:p w:rsidR="005924C3" w:rsidRPr="00B15C76" w:rsidRDefault="005924C3" w:rsidP="005924C3">
      <w:pPr>
        <w:pStyle w:val="a3"/>
        <w:rPr>
          <w:rFonts w:ascii="Times New Roman" w:hAnsi="Times New Roman"/>
        </w:rPr>
      </w:pPr>
      <w:r w:rsidRPr="00B15C76">
        <w:rPr>
          <w:rFonts w:ascii="Times New Roman" w:hAnsi="Times New Roman"/>
        </w:rPr>
        <w:t>Я, __________________________________________________________________________________</w:t>
      </w:r>
    </w:p>
    <w:p w:rsidR="005924C3" w:rsidRPr="00B15C76" w:rsidRDefault="005924C3" w:rsidP="005924C3">
      <w:pPr>
        <w:pStyle w:val="a3"/>
        <w:rPr>
          <w:rFonts w:ascii="Times New Roman" w:hAnsi="Times New Roman"/>
          <w:sz w:val="20"/>
          <w:szCs w:val="20"/>
        </w:rPr>
      </w:pPr>
      <w:r w:rsidRPr="00B15C76">
        <w:rPr>
          <w:rFonts w:ascii="Times New Roman" w:hAnsi="Times New Roman"/>
          <w:sz w:val="20"/>
          <w:szCs w:val="20"/>
        </w:rPr>
        <w:t>(Ф.И.О. полностью)</w:t>
      </w:r>
    </w:p>
    <w:p w:rsidR="005924C3" w:rsidRPr="00B15C76" w:rsidRDefault="005924C3" w:rsidP="005924C3">
      <w:pPr>
        <w:pStyle w:val="a3"/>
        <w:rPr>
          <w:rFonts w:ascii="Times New Roman" w:hAnsi="Times New Roman"/>
        </w:rPr>
      </w:pPr>
      <w:r w:rsidRPr="00B15C76">
        <w:rPr>
          <w:rFonts w:ascii="Times New Roman" w:hAnsi="Times New Roman"/>
        </w:rPr>
        <w:t>Паспорт: серия ______________ номер _________________ кем и когда выдан _________________ ____________________________________________________________________________________,</w:t>
      </w:r>
    </w:p>
    <w:p w:rsidR="005924C3" w:rsidRPr="00B15C76" w:rsidRDefault="005924C3" w:rsidP="005924C3">
      <w:pPr>
        <w:pStyle w:val="a3"/>
        <w:rPr>
          <w:rFonts w:ascii="Times New Roman" w:hAnsi="Times New Roman"/>
        </w:rPr>
      </w:pPr>
      <w:r w:rsidRPr="00B15C76">
        <w:rPr>
          <w:rFonts w:ascii="Times New Roman" w:hAnsi="Times New Roman"/>
        </w:rPr>
        <w:t>адрес регистрации:____________________________________________________________________</w:t>
      </w:r>
    </w:p>
    <w:p w:rsidR="005924C3" w:rsidRPr="00B15C76" w:rsidRDefault="005924C3" w:rsidP="005924C3">
      <w:pPr>
        <w:pStyle w:val="a3"/>
        <w:rPr>
          <w:rFonts w:ascii="Times New Roman" w:hAnsi="Times New Roman"/>
        </w:rPr>
      </w:pPr>
      <w:r w:rsidRPr="00B15C76">
        <w:rPr>
          <w:rFonts w:ascii="Times New Roman" w:hAnsi="Times New Roman"/>
        </w:rPr>
        <w:t>_____________________________________________________________________________________</w:t>
      </w:r>
    </w:p>
    <w:p w:rsidR="005924C3" w:rsidRPr="00B15C76" w:rsidRDefault="005924C3" w:rsidP="005924C3">
      <w:pPr>
        <w:pStyle w:val="a3"/>
        <w:rPr>
          <w:rFonts w:ascii="Times New Roman" w:hAnsi="Times New Roman"/>
        </w:rPr>
      </w:pPr>
      <w:r w:rsidRPr="00B15C76">
        <w:rPr>
          <w:rFonts w:ascii="Times New Roman" w:hAnsi="Times New Roman"/>
        </w:rPr>
        <w:t xml:space="preserve">в  соответствии  со  </w:t>
      </w:r>
      <w:hyperlink r:id="rId37" w:history="1">
        <w:r w:rsidRPr="00E770C1">
          <w:rPr>
            <w:rStyle w:val="a7"/>
            <w:rFonts w:ascii="Times New Roman" w:hAnsi="Times New Roman"/>
            <w:b w:val="0"/>
            <w:color w:val="auto"/>
            <w:sz w:val="24"/>
            <w:szCs w:val="24"/>
            <w:u w:val="none"/>
          </w:rPr>
          <w:t>статьей 9</w:t>
        </w:r>
      </w:hyperlink>
      <w:r w:rsidRPr="00E770C1">
        <w:rPr>
          <w:rFonts w:ascii="Times New Roman" w:hAnsi="Times New Roman"/>
          <w:b/>
        </w:rPr>
        <w:t xml:space="preserve"> </w:t>
      </w:r>
      <w:r w:rsidRPr="00B15C76">
        <w:rPr>
          <w:rFonts w:ascii="Times New Roman" w:hAnsi="Times New Roman"/>
        </w:rPr>
        <w:t>Федерального  закона от 27 июля 2006 года № 152-ФЗ «О   персональных   данных»   даю   согласие _________________________________________________</w:t>
      </w:r>
    </w:p>
    <w:p w:rsidR="005924C3" w:rsidRPr="00B15C76" w:rsidRDefault="005924C3" w:rsidP="005924C3">
      <w:pPr>
        <w:pStyle w:val="a3"/>
        <w:rPr>
          <w:rFonts w:ascii="Times New Roman" w:hAnsi="Times New Roman"/>
        </w:rPr>
      </w:pPr>
      <w:r w:rsidRPr="00B15C76">
        <w:rPr>
          <w:rFonts w:ascii="Times New Roman" w:hAnsi="Times New Roman"/>
        </w:rPr>
        <w:t>______________________________________________________________________</w:t>
      </w:r>
      <w:r>
        <w:rPr>
          <w:rFonts w:ascii="Times New Roman" w:hAnsi="Times New Roman"/>
        </w:rPr>
        <w:t>_______________</w:t>
      </w:r>
    </w:p>
    <w:p w:rsidR="005924C3" w:rsidRPr="00B15C76" w:rsidRDefault="005924C3" w:rsidP="005924C3">
      <w:pPr>
        <w:pStyle w:val="a3"/>
        <w:rPr>
          <w:rFonts w:ascii="Times New Roman" w:hAnsi="Times New Roman"/>
          <w:sz w:val="20"/>
          <w:szCs w:val="20"/>
        </w:rPr>
      </w:pPr>
      <w:r w:rsidRPr="00B15C76">
        <w:rPr>
          <w:rFonts w:ascii="Times New Roman" w:hAnsi="Times New Roman"/>
          <w:sz w:val="20"/>
          <w:szCs w:val="20"/>
        </w:rPr>
        <w:t>(наименование и адрес органа местного самоуправления Е</w:t>
      </w:r>
      <w:r>
        <w:rPr>
          <w:rFonts w:ascii="Times New Roman" w:hAnsi="Times New Roman"/>
          <w:sz w:val="20"/>
          <w:szCs w:val="20"/>
        </w:rPr>
        <w:t>манжелинского сельского поселения</w:t>
      </w:r>
      <w:r w:rsidRPr="00B15C76">
        <w:rPr>
          <w:rFonts w:ascii="Times New Roman" w:hAnsi="Times New Roman"/>
          <w:sz w:val="20"/>
          <w:szCs w:val="20"/>
        </w:rPr>
        <w:t>)</w:t>
      </w:r>
    </w:p>
    <w:p w:rsidR="005924C3" w:rsidRPr="00B15C76" w:rsidRDefault="005924C3" w:rsidP="005924C3">
      <w:pPr>
        <w:pStyle w:val="a3"/>
        <w:rPr>
          <w:rFonts w:ascii="Times New Roman" w:hAnsi="Times New Roman"/>
        </w:rPr>
      </w:pPr>
      <w:r w:rsidRPr="00B15C76">
        <w:rPr>
          <w:rFonts w:ascii="Times New Roman" w:hAnsi="Times New Roman"/>
        </w:rPr>
        <w:t xml:space="preserve">на    автоматизированную,   а   также   без  использования  средств автоматизации,   обработку   моих  персональных данных (в том числе специальной  категории   персональных   данных   и   биометрических персональных  данных),  доплаты  к  пенсии, а именно: на совершение  действий,  предусмотренных </w:t>
      </w:r>
      <w:hyperlink r:id="rId38" w:history="1">
        <w:r w:rsidRPr="00E770C1">
          <w:rPr>
            <w:rStyle w:val="a7"/>
            <w:rFonts w:ascii="Times New Roman" w:hAnsi="Times New Roman"/>
            <w:b w:val="0"/>
            <w:color w:val="auto"/>
            <w:sz w:val="24"/>
            <w:szCs w:val="24"/>
            <w:u w:val="none"/>
          </w:rPr>
          <w:t>пунктом 3) статьи 3</w:t>
        </w:r>
      </w:hyperlink>
      <w:r w:rsidRPr="00E770C1">
        <w:rPr>
          <w:rFonts w:ascii="Times New Roman" w:hAnsi="Times New Roman"/>
          <w:b/>
        </w:rPr>
        <w:t xml:space="preserve">  </w:t>
      </w:r>
      <w:r w:rsidRPr="00B15C76">
        <w:rPr>
          <w:rFonts w:ascii="Times New Roman" w:hAnsi="Times New Roman"/>
        </w:rPr>
        <w:t xml:space="preserve">Федерального закона от   27  июля  2006  года № 152-ФЗ  «О персональных  данных»,  и представленных </w:t>
      </w:r>
      <w:proofErr w:type="gramStart"/>
      <w:r w:rsidRPr="00B15C76">
        <w:rPr>
          <w:rFonts w:ascii="Times New Roman" w:hAnsi="Times New Roman"/>
        </w:rPr>
        <w:t>в</w:t>
      </w:r>
      <w:proofErr w:type="gramEnd"/>
      <w:r w:rsidRPr="00B15C76">
        <w:rPr>
          <w:rFonts w:ascii="Times New Roman" w:hAnsi="Times New Roman"/>
        </w:rPr>
        <w:t xml:space="preserve"> __________________________________________</w:t>
      </w:r>
    </w:p>
    <w:p w:rsidR="005924C3" w:rsidRPr="00B15C76" w:rsidRDefault="005924C3" w:rsidP="005924C3">
      <w:pPr>
        <w:pStyle w:val="a3"/>
        <w:rPr>
          <w:rFonts w:ascii="Times New Roman" w:hAnsi="Times New Roman"/>
        </w:rPr>
      </w:pPr>
      <w:r w:rsidRPr="00B15C76">
        <w:rPr>
          <w:rFonts w:ascii="Times New Roman" w:hAnsi="Times New Roman"/>
        </w:rPr>
        <w:t>____________________________________________________________________________________.</w:t>
      </w:r>
    </w:p>
    <w:p w:rsidR="005924C3" w:rsidRPr="00B15C76" w:rsidRDefault="005924C3" w:rsidP="005924C3">
      <w:pPr>
        <w:pStyle w:val="a3"/>
        <w:rPr>
          <w:rFonts w:ascii="Times New Roman" w:hAnsi="Times New Roman"/>
          <w:sz w:val="20"/>
          <w:szCs w:val="20"/>
        </w:rPr>
      </w:pPr>
      <w:r w:rsidRPr="00B15C76">
        <w:rPr>
          <w:rFonts w:ascii="Times New Roman" w:hAnsi="Times New Roman"/>
          <w:sz w:val="20"/>
          <w:szCs w:val="20"/>
        </w:rPr>
        <w:t>(наименование и адрес органа местного самоуправления</w:t>
      </w:r>
      <w:r>
        <w:rPr>
          <w:rFonts w:ascii="Times New Roman" w:hAnsi="Times New Roman"/>
          <w:sz w:val="20"/>
          <w:szCs w:val="20"/>
        </w:rPr>
        <w:t xml:space="preserve"> Еманжелинского сельского поселения</w:t>
      </w:r>
      <w:r w:rsidRPr="00B15C76">
        <w:rPr>
          <w:rFonts w:ascii="Times New Roman" w:hAnsi="Times New Roman"/>
          <w:sz w:val="20"/>
          <w:szCs w:val="20"/>
        </w:rPr>
        <w:t>)</w:t>
      </w:r>
    </w:p>
    <w:p w:rsidR="005924C3" w:rsidRPr="00B15C76" w:rsidRDefault="005924C3" w:rsidP="005924C3">
      <w:pPr>
        <w:pStyle w:val="a3"/>
        <w:rPr>
          <w:rFonts w:ascii="Times New Roman" w:hAnsi="Times New Roman"/>
        </w:rPr>
      </w:pPr>
      <w:r w:rsidRPr="00B15C76">
        <w:rPr>
          <w:rFonts w:ascii="Times New Roman" w:hAnsi="Times New Roman"/>
        </w:rPr>
        <w:t>Я подтверждаю, что ознакомле</w:t>
      </w:r>
      <w:proofErr w:type="gramStart"/>
      <w:r w:rsidRPr="00B15C76">
        <w:rPr>
          <w:rFonts w:ascii="Times New Roman" w:hAnsi="Times New Roman"/>
        </w:rPr>
        <w:t>н(</w:t>
      </w:r>
      <w:proofErr w:type="gramEnd"/>
      <w:r w:rsidRPr="00B15C76">
        <w:rPr>
          <w:rFonts w:ascii="Times New Roman" w:hAnsi="Times New Roman"/>
        </w:rPr>
        <w:t>а) с документами, устанавливающими порядок обработки персональных данных, а также  с  моими  правами и  обязанностями в этой области.</w:t>
      </w:r>
    </w:p>
    <w:p w:rsidR="005924C3" w:rsidRPr="00B15C76" w:rsidRDefault="005924C3" w:rsidP="005924C3">
      <w:pPr>
        <w:pStyle w:val="a3"/>
        <w:rPr>
          <w:rFonts w:ascii="Times New Roman" w:hAnsi="Times New Roman"/>
        </w:rPr>
      </w:pPr>
      <w:r w:rsidRPr="00B15C76">
        <w:rPr>
          <w:rFonts w:ascii="Times New Roman" w:hAnsi="Times New Roman"/>
        </w:rPr>
        <w:t>Об  ответственности   за  предоставление   ложных  и  недостоверных сведений предупрежде</w:t>
      </w:r>
      <w:proofErr w:type="gramStart"/>
      <w:r w:rsidRPr="00B15C76">
        <w:rPr>
          <w:rFonts w:ascii="Times New Roman" w:hAnsi="Times New Roman"/>
        </w:rPr>
        <w:t>н(</w:t>
      </w:r>
      <w:proofErr w:type="gramEnd"/>
      <w:r w:rsidRPr="00B15C76">
        <w:rPr>
          <w:rFonts w:ascii="Times New Roman" w:hAnsi="Times New Roman"/>
        </w:rPr>
        <w:t>а).</w:t>
      </w:r>
    </w:p>
    <w:p w:rsidR="005924C3" w:rsidRPr="00B15C76" w:rsidRDefault="005924C3" w:rsidP="005924C3">
      <w:pPr>
        <w:pStyle w:val="a3"/>
        <w:rPr>
          <w:rFonts w:ascii="Times New Roman" w:hAnsi="Times New Roman"/>
        </w:rPr>
      </w:pPr>
      <w:r w:rsidRPr="00B15C76">
        <w:rPr>
          <w:rFonts w:ascii="Times New Roman" w:hAnsi="Times New Roman"/>
        </w:rPr>
        <w:t>Настоящее согласие действует со дня его подписания до дня отзыва  в письменной форме.</w:t>
      </w:r>
    </w:p>
    <w:p w:rsidR="005924C3" w:rsidRPr="00B15C76" w:rsidRDefault="005924C3" w:rsidP="005924C3">
      <w:pPr>
        <w:pStyle w:val="a3"/>
        <w:rPr>
          <w:rFonts w:ascii="Times New Roman" w:hAnsi="Times New Roman"/>
          <w:sz w:val="24"/>
          <w:szCs w:val="24"/>
        </w:rPr>
      </w:pPr>
    </w:p>
    <w:p w:rsidR="005924C3" w:rsidRPr="00B15C76" w:rsidRDefault="005924C3" w:rsidP="005924C3">
      <w:pPr>
        <w:pStyle w:val="a3"/>
        <w:rPr>
          <w:rFonts w:ascii="Times New Roman" w:hAnsi="Times New Roman"/>
        </w:rPr>
      </w:pPr>
      <w:r w:rsidRPr="00B15C76">
        <w:rPr>
          <w:rFonts w:ascii="Times New Roman" w:hAnsi="Times New Roman"/>
        </w:rPr>
        <w:t>_______________________                    _______________________________________</w:t>
      </w:r>
    </w:p>
    <w:p w:rsidR="005924C3" w:rsidRPr="00B15C76" w:rsidRDefault="005924C3" w:rsidP="005924C3">
      <w:pPr>
        <w:pStyle w:val="a3"/>
        <w:rPr>
          <w:rFonts w:ascii="Times New Roman" w:hAnsi="Times New Roman"/>
          <w:sz w:val="20"/>
          <w:szCs w:val="20"/>
        </w:rPr>
      </w:pPr>
      <w:r w:rsidRPr="00B15C76">
        <w:rPr>
          <w:rFonts w:ascii="Times New Roman" w:hAnsi="Times New Roman"/>
          <w:sz w:val="20"/>
          <w:szCs w:val="20"/>
        </w:rPr>
        <w:t xml:space="preserve">                       (дата)                                                                     (подпись, расшифровка)</w:t>
      </w:r>
    </w:p>
    <w:p w:rsidR="005924C3" w:rsidRPr="00B15C76" w:rsidRDefault="005924C3" w:rsidP="005924C3">
      <w:pPr>
        <w:pStyle w:val="a3"/>
        <w:rPr>
          <w:rFonts w:ascii="Times New Roman" w:hAnsi="Times New Roman"/>
          <w:sz w:val="24"/>
          <w:szCs w:val="24"/>
        </w:rPr>
      </w:pPr>
    </w:p>
    <w:p w:rsidR="005924C3" w:rsidRPr="00B15C76" w:rsidRDefault="005924C3" w:rsidP="005924C3">
      <w:pPr>
        <w:pStyle w:val="a3"/>
        <w:rPr>
          <w:rStyle w:val="a9"/>
          <w:rFonts w:ascii="Times New Roman" w:hAnsi="Times New Roman"/>
          <w:sz w:val="24"/>
          <w:szCs w:val="24"/>
        </w:rPr>
      </w:pPr>
      <w:bookmarkStart w:id="48" w:name="sub_16"/>
    </w:p>
    <w:p w:rsidR="005924C3" w:rsidRPr="00B15C76" w:rsidRDefault="005924C3" w:rsidP="005924C3">
      <w:pPr>
        <w:pStyle w:val="a3"/>
        <w:rPr>
          <w:rStyle w:val="a9"/>
          <w:rFonts w:ascii="Times New Roman" w:hAnsi="Times New Roman"/>
          <w:sz w:val="24"/>
          <w:szCs w:val="24"/>
        </w:rPr>
      </w:pPr>
    </w:p>
    <w:p w:rsidR="005924C3" w:rsidRPr="00B15C76" w:rsidRDefault="005924C3" w:rsidP="005924C3">
      <w:pPr>
        <w:pStyle w:val="a3"/>
        <w:rPr>
          <w:rStyle w:val="a9"/>
          <w:rFonts w:ascii="Times New Roman" w:hAnsi="Times New Roman"/>
          <w:sz w:val="28"/>
          <w:szCs w:val="28"/>
        </w:rPr>
      </w:pPr>
    </w:p>
    <w:p w:rsidR="005924C3" w:rsidRPr="00B15C76" w:rsidRDefault="005924C3" w:rsidP="005924C3">
      <w:pPr>
        <w:pStyle w:val="a3"/>
        <w:rPr>
          <w:rStyle w:val="a9"/>
          <w:rFonts w:ascii="Times New Roman" w:hAnsi="Times New Roman"/>
          <w:sz w:val="28"/>
          <w:szCs w:val="28"/>
        </w:rPr>
      </w:pPr>
    </w:p>
    <w:bookmarkEnd w:id="48"/>
    <w:p w:rsidR="005924C3" w:rsidRPr="00B15C76" w:rsidRDefault="005924C3" w:rsidP="005924C3">
      <w:pPr>
        <w:pStyle w:val="a3"/>
        <w:rPr>
          <w:rFonts w:ascii="Times New Roman" w:hAnsi="Times New Roman"/>
        </w:rPr>
      </w:pPr>
    </w:p>
    <w:p w:rsidR="005924C3" w:rsidRPr="00B15C76" w:rsidRDefault="005924C3" w:rsidP="005924C3">
      <w:pPr>
        <w:pStyle w:val="a3"/>
        <w:jc w:val="both"/>
        <w:rPr>
          <w:rFonts w:ascii="Times New Roman" w:hAnsi="Times New Roman"/>
        </w:rPr>
      </w:pPr>
    </w:p>
    <w:p w:rsidR="005924C3" w:rsidRPr="00B15C76" w:rsidRDefault="005924C3" w:rsidP="005924C3">
      <w:pPr>
        <w:pStyle w:val="a3"/>
        <w:rPr>
          <w:rFonts w:ascii="Times New Roman" w:hAnsi="Times New Roman"/>
        </w:rPr>
      </w:pPr>
    </w:p>
    <w:p w:rsidR="005924C3" w:rsidRPr="00B15C76" w:rsidRDefault="005924C3" w:rsidP="005924C3">
      <w:pPr>
        <w:pStyle w:val="a3"/>
        <w:rPr>
          <w:rFonts w:ascii="Times New Roman" w:hAnsi="Times New Roman"/>
        </w:rPr>
      </w:pPr>
    </w:p>
    <w:p w:rsidR="005924C3" w:rsidRPr="00B15C76" w:rsidRDefault="005924C3" w:rsidP="005924C3">
      <w:pPr>
        <w:pStyle w:val="a3"/>
        <w:rPr>
          <w:rFonts w:ascii="Times New Roman" w:hAnsi="Times New Roman"/>
        </w:rPr>
      </w:pPr>
    </w:p>
    <w:p w:rsidR="005924C3" w:rsidRPr="00B15C76" w:rsidRDefault="005924C3" w:rsidP="005924C3">
      <w:pPr>
        <w:pStyle w:val="a3"/>
        <w:rPr>
          <w:rFonts w:ascii="Times New Roman" w:hAnsi="Times New Roman"/>
        </w:rPr>
      </w:pPr>
    </w:p>
    <w:p w:rsidR="005924C3" w:rsidRDefault="005924C3" w:rsidP="005924C3">
      <w:pPr>
        <w:pStyle w:val="a3"/>
        <w:rPr>
          <w:rFonts w:ascii="Times New Roman" w:hAnsi="Times New Roman"/>
        </w:rPr>
      </w:pPr>
    </w:p>
    <w:p w:rsidR="00E770C1" w:rsidRDefault="00E770C1" w:rsidP="005924C3">
      <w:pPr>
        <w:pStyle w:val="a3"/>
        <w:rPr>
          <w:rFonts w:ascii="Times New Roman" w:hAnsi="Times New Roman"/>
        </w:rPr>
      </w:pPr>
    </w:p>
    <w:p w:rsidR="00E770C1" w:rsidRDefault="00E770C1" w:rsidP="005924C3">
      <w:pPr>
        <w:pStyle w:val="a3"/>
        <w:rPr>
          <w:rFonts w:ascii="Times New Roman" w:hAnsi="Times New Roman"/>
        </w:rPr>
      </w:pPr>
    </w:p>
    <w:p w:rsidR="00E770C1" w:rsidRPr="00B15C76" w:rsidRDefault="00E770C1" w:rsidP="005924C3">
      <w:pPr>
        <w:pStyle w:val="a3"/>
        <w:rPr>
          <w:rFonts w:ascii="Times New Roman" w:hAnsi="Times New Roman"/>
        </w:rPr>
      </w:pPr>
    </w:p>
    <w:p w:rsidR="005924C3" w:rsidRPr="00B15C76" w:rsidRDefault="005924C3" w:rsidP="005924C3">
      <w:pPr>
        <w:pStyle w:val="a3"/>
        <w:rPr>
          <w:rFonts w:ascii="Times New Roman" w:hAnsi="Times New Roman"/>
        </w:rPr>
      </w:pPr>
    </w:p>
    <w:p w:rsidR="005924C3" w:rsidRPr="00B15C76" w:rsidRDefault="005924C3" w:rsidP="005924C3">
      <w:pPr>
        <w:pStyle w:val="a3"/>
        <w:rPr>
          <w:rFonts w:ascii="Times New Roman" w:hAnsi="Times New Roman"/>
        </w:rPr>
      </w:pPr>
    </w:p>
    <w:p w:rsidR="005924C3" w:rsidRPr="00B15C76" w:rsidRDefault="005924C3" w:rsidP="005924C3">
      <w:pPr>
        <w:pStyle w:val="a3"/>
        <w:rPr>
          <w:rFonts w:ascii="Times New Roman" w:hAnsi="Times New Roman"/>
        </w:rPr>
      </w:pPr>
    </w:p>
    <w:p w:rsidR="005924C3" w:rsidRPr="00B15C76" w:rsidRDefault="005924C3" w:rsidP="005924C3">
      <w:pPr>
        <w:pStyle w:val="a3"/>
        <w:rPr>
          <w:rFonts w:ascii="Times New Roman" w:hAnsi="Times New Roman"/>
        </w:rPr>
      </w:pPr>
    </w:p>
    <w:p w:rsidR="005924C3" w:rsidRPr="00B15C76" w:rsidRDefault="005924C3" w:rsidP="005924C3">
      <w:pPr>
        <w:pStyle w:val="a3"/>
        <w:rPr>
          <w:rFonts w:ascii="Times New Roman" w:hAnsi="Times New Roman"/>
        </w:rPr>
      </w:pPr>
    </w:p>
    <w:p w:rsidR="005924C3" w:rsidRPr="00B15C76" w:rsidRDefault="005924C3" w:rsidP="005924C3">
      <w:pPr>
        <w:pStyle w:val="a3"/>
        <w:rPr>
          <w:rFonts w:ascii="Times New Roman" w:hAnsi="Times New Roman"/>
        </w:rPr>
      </w:pPr>
    </w:p>
    <w:p w:rsidR="005924C3" w:rsidRPr="00B15C76" w:rsidRDefault="005924C3" w:rsidP="005924C3">
      <w:pPr>
        <w:pStyle w:val="a3"/>
        <w:rPr>
          <w:rFonts w:ascii="Times New Roman" w:hAnsi="Times New Roman"/>
        </w:rPr>
      </w:pPr>
    </w:p>
    <w:p w:rsidR="00BE791E" w:rsidRPr="007A1B20" w:rsidRDefault="00BE791E" w:rsidP="00BE791E">
      <w:pPr>
        <w:pStyle w:val="a3"/>
        <w:jc w:val="center"/>
        <w:rPr>
          <w:rFonts w:ascii="Times New Roman" w:hAnsi="Times New Roman" w:cs="Times New Roman"/>
          <w:sz w:val="28"/>
          <w:szCs w:val="28"/>
        </w:rPr>
      </w:pPr>
      <w:r w:rsidRPr="007A1B20">
        <w:rPr>
          <w:rFonts w:ascii="Times New Roman" w:hAnsi="Times New Roman" w:cs="Times New Roman"/>
          <w:noProof/>
          <w:sz w:val="28"/>
          <w:szCs w:val="28"/>
        </w:rPr>
        <w:lastRenderedPageBreak/>
        <w:drawing>
          <wp:inline distT="0" distB="0" distL="0" distR="0">
            <wp:extent cx="594360" cy="5334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4360" cy="533400"/>
                    </a:xfrm>
                    <a:prstGeom prst="rect">
                      <a:avLst/>
                    </a:prstGeom>
                    <a:noFill/>
                    <a:ln w="9525">
                      <a:noFill/>
                      <a:miter lim="800000"/>
                      <a:headEnd/>
                      <a:tailEnd/>
                    </a:ln>
                  </pic:spPr>
                </pic:pic>
              </a:graphicData>
            </a:graphic>
          </wp:inline>
        </w:drawing>
      </w:r>
    </w:p>
    <w:p w:rsidR="00BE791E" w:rsidRPr="007A1B20" w:rsidRDefault="00BE791E" w:rsidP="00BE791E">
      <w:pPr>
        <w:pStyle w:val="a3"/>
        <w:jc w:val="center"/>
        <w:rPr>
          <w:rFonts w:ascii="Times New Roman" w:hAnsi="Times New Roman" w:cs="Times New Roman"/>
          <w:sz w:val="28"/>
          <w:szCs w:val="28"/>
        </w:rPr>
      </w:pPr>
      <w:r w:rsidRPr="007A1B20">
        <w:rPr>
          <w:rFonts w:ascii="Times New Roman" w:hAnsi="Times New Roman" w:cs="Times New Roman"/>
          <w:sz w:val="28"/>
          <w:szCs w:val="28"/>
        </w:rPr>
        <w:t>Совет   депутатов  Еманжелинского   сельского   поселения</w:t>
      </w:r>
    </w:p>
    <w:p w:rsidR="00BE791E" w:rsidRPr="007A1B20" w:rsidRDefault="00BE791E" w:rsidP="00BE791E">
      <w:pPr>
        <w:pStyle w:val="a3"/>
        <w:jc w:val="center"/>
        <w:rPr>
          <w:rFonts w:ascii="Times New Roman" w:hAnsi="Times New Roman" w:cs="Times New Roman"/>
          <w:b/>
          <w:sz w:val="28"/>
          <w:szCs w:val="28"/>
        </w:rPr>
      </w:pPr>
      <w:proofErr w:type="gramStart"/>
      <w:r w:rsidRPr="007A1B20">
        <w:rPr>
          <w:rFonts w:ascii="Times New Roman" w:hAnsi="Times New Roman" w:cs="Times New Roman"/>
          <w:b/>
          <w:sz w:val="28"/>
          <w:szCs w:val="28"/>
        </w:rPr>
        <w:t>Р</w:t>
      </w:r>
      <w:proofErr w:type="gramEnd"/>
      <w:r w:rsidRPr="007A1B20">
        <w:rPr>
          <w:rFonts w:ascii="Times New Roman" w:hAnsi="Times New Roman" w:cs="Times New Roman"/>
          <w:b/>
          <w:sz w:val="28"/>
          <w:szCs w:val="28"/>
        </w:rPr>
        <w:t xml:space="preserve"> Е Ш Е Н И Е</w:t>
      </w:r>
    </w:p>
    <w:p w:rsidR="00BE791E" w:rsidRPr="007A1B20" w:rsidRDefault="00BE791E" w:rsidP="00BE791E">
      <w:pPr>
        <w:pStyle w:val="a3"/>
        <w:jc w:val="center"/>
        <w:rPr>
          <w:rFonts w:ascii="Times New Roman" w:hAnsi="Times New Roman" w:cs="Times New Roman"/>
          <w:sz w:val="28"/>
          <w:szCs w:val="28"/>
        </w:rPr>
      </w:pPr>
      <w:r w:rsidRPr="007A1B20">
        <w:rPr>
          <w:rFonts w:ascii="Times New Roman" w:hAnsi="Times New Roman" w:cs="Times New Roman"/>
          <w:sz w:val="28"/>
          <w:szCs w:val="28"/>
        </w:rPr>
        <w:t xml:space="preserve">456574, </w:t>
      </w:r>
      <w:proofErr w:type="gramStart"/>
      <w:r w:rsidRPr="007A1B20">
        <w:rPr>
          <w:rFonts w:ascii="Times New Roman" w:hAnsi="Times New Roman" w:cs="Times New Roman"/>
          <w:sz w:val="28"/>
          <w:szCs w:val="28"/>
        </w:rPr>
        <w:t>с</w:t>
      </w:r>
      <w:proofErr w:type="gramEnd"/>
      <w:r w:rsidRPr="007A1B20">
        <w:rPr>
          <w:rFonts w:ascii="Times New Roman" w:hAnsi="Times New Roman" w:cs="Times New Roman"/>
          <w:sz w:val="28"/>
          <w:szCs w:val="28"/>
        </w:rPr>
        <w:t>. Еманжелинка, ул. Лесная  д. 2</w:t>
      </w:r>
      <w:r w:rsidRPr="007A1B20">
        <w:rPr>
          <w:rFonts w:ascii="Times New Roman" w:hAnsi="Times New Roman" w:cs="Times New Roman"/>
          <w:sz w:val="28"/>
          <w:szCs w:val="28"/>
          <w:vertAlign w:val="superscript"/>
        </w:rPr>
        <w:t>а</w:t>
      </w:r>
    </w:p>
    <w:p w:rsidR="00BE791E" w:rsidRPr="007A1B20" w:rsidRDefault="00D33508" w:rsidP="00BE791E">
      <w:pPr>
        <w:pStyle w:val="a3"/>
        <w:rPr>
          <w:rFonts w:ascii="Times New Roman" w:hAnsi="Times New Roman" w:cs="Times New Roman"/>
          <w:sz w:val="28"/>
          <w:szCs w:val="28"/>
        </w:rPr>
      </w:pPr>
      <w:r>
        <w:rPr>
          <w:rFonts w:ascii="Times New Roman" w:hAnsi="Times New Roman" w:cs="Times New Roman"/>
          <w:noProof/>
          <w:sz w:val="28"/>
          <w:szCs w:val="28"/>
        </w:rPr>
        <w:pict>
          <v:line id="_x0000_s1029" style="position:absolute;z-index:251664384" from="-11.75pt,3.15pt" to="462.55pt,3.15pt" strokeweight="4.5pt">
            <v:stroke linestyle="thinThick"/>
          </v:line>
        </w:pict>
      </w:r>
    </w:p>
    <w:p w:rsidR="00BE791E" w:rsidRPr="007A1B20" w:rsidRDefault="00BE791E" w:rsidP="00BE791E">
      <w:pPr>
        <w:pStyle w:val="a3"/>
        <w:rPr>
          <w:rFonts w:ascii="Times New Roman" w:hAnsi="Times New Roman" w:cs="Times New Roman"/>
          <w:sz w:val="28"/>
          <w:szCs w:val="28"/>
        </w:rPr>
      </w:pPr>
      <w:r>
        <w:rPr>
          <w:rFonts w:ascii="Times New Roman" w:hAnsi="Times New Roman" w:cs="Times New Roman"/>
          <w:sz w:val="28"/>
          <w:szCs w:val="28"/>
        </w:rPr>
        <w:t xml:space="preserve">  21 декабря 2017</w:t>
      </w:r>
      <w:r w:rsidRPr="007A1B20">
        <w:rPr>
          <w:rFonts w:ascii="Times New Roman" w:hAnsi="Times New Roman" w:cs="Times New Roman"/>
          <w:sz w:val="28"/>
          <w:szCs w:val="28"/>
        </w:rPr>
        <w:t xml:space="preserve">г.                                                             </w:t>
      </w:r>
      <w:r>
        <w:rPr>
          <w:rFonts w:ascii="Times New Roman" w:hAnsi="Times New Roman" w:cs="Times New Roman"/>
          <w:sz w:val="28"/>
          <w:szCs w:val="28"/>
        </w:rPr>
        <w:t xml:space="preserve">                            № 226</w:t>
      </w:r>
    </w:p>
    <w:p w:rsidR="00BE791E" w:rsidRPr="007A1B20" w:rsidRDefault="00BE791E" w:rsidP="00BE791E">
      <w:pPr>
        <w:pStyle w:val="a3"/>
        <w:rPr>
          <w:rFonts w:ascii="Times New Roman" w:hAnsi="Times New Roman" w:cs="Times New Roman"/>
          <w:sz w:val="28"/>
          <w:szCs w:val="28"/>
        </w:rPr>
      </w:pPr>
    </w:p>
    <w:p w:rsidR="00BE791E" w:rsidRPr="00C2754B" w:rsidRDefault="00BE791E" w:rsidP="00BE791E">
      <w:pPr>
        <w:pStyle w:val="a3"/>
        <w:rPr>
          <w:rFonts w:ascii="Times New Roman" w:hAnsi="Times New Roman" w:cs="Times New Roman"/>
          <w:sz w:val="28"/>
          <w:szCs w:val="28"/>
        </w:rPr>
      </w:pPr>
      <w:r w:rsidRPr="00C2754B">
        <w:rPr>
          <w:rFonts w:ascii="Times New Roman" w:hAnsi="Times New Roman" w:cs="Times New Roman"/>
          <w:sz w:val="28"/>
          <w:szCs w:val="28"/>
        </w:rPr>
        <w:t>Об утверждении составляющих платы</w:t>
      </w:r>
    </w:p>
    <w:p w:rsidR="00BE791E" w:rsidRPr="00C2754B" w:rsidRDefault="00BE791E" w:rsidP="00BE791E">
      <w:pPr>
        <w:pStyle w:val="a3"/>
        <w:rPr>
          <w:rFonts w:ascii="Times New Roman" w:hAnsi="Times New Roman" w:cs="Times New Roman"/>
          <w:sz w:val="28"/>
          <w:szCs w:val="28"/>
        </w:rPr>
      </w:pPr>
      <w:r>
        <w:rPr>
          <w:rFonts w:ascii="Times New Roman" w:hAnsi="Times New Roman" w:cs="Times New Roman"/>
          <w:sz w:val="28"/>
          <w:szCs w:val="28"/>
        </w:rPr>
        <w:t xml:space="preserve">за </w:t>
      </w:r>
      <w:r w:rsidRPr="00C2754B">
        <w:rPr>
          <w:rFonts w:ascii="Times New Roman" w:hAnsi="Times New Roman" w:cs="Times New Roman"/>
          <w:sz w:val="28"/>
          <w:szCs w:val="28"/>
        </w:rPr>
        <w:t xml:space="preserve">  услуги  </w:t>
      </w:r>
    </w:p>
    <w:p w:rsidR="00BE791E" w:rsidRPr="00C2754B" w:rsidRDefault="00BE791E" w:rsidP="00BE791E">
      <w:pPr>
        <w:pStyle w:val="a3"/>
        <w:rPr>
          <w:rFonts w:ascii="Times New Roman" w:hAnsi="Times New Roman" w:cs="Times New Roman"/>
          <w:sz w:val="28"/>
          <w:szCs w:val="28"/>
        </w:rPr>
      </w:pPr>
      <w:r>
        <w:rPr>
          <w:rFonts w:ascii="Times New Roman" w:hAnsi="Times New Roman" w:cs="Times New Roman"/>
          <w:sz w:val="28"/>
          <w:szCs w:val="28"/>
        </w:rPr>
        <w:t xml:space="preserve">по  вывозу твердых коммунальных </w:t>
      </w:r>
      <w:r w:rsidRPr="00C2754B">
        <w:rPr>
          <w:rFonts w:ascii="Times New Roman" w:hAnsi="Times New Roman" w:cs="Times New Roman"/>
          <w:sz w:val="28"/>
          <w:szCs w:val="28"/>
        </w:rPr>
        <w:t xml:space="preserve">отходов </w:t>
      </w:r>
    </w:p>
    <w:p w:rsidR="00BE791E" w:rsidRPr="00C2754B" w:rsidRDefault="00BE791E" w:rsidP="00BE791E">
      <w:pPr>
        <w:pStyle w:val="a3"/>
        <w:rPr>
          <w:rFonts w:ascii="Times New Roman" w:hAnsi="Times New Roman" w:cs="Times New Roman"/>
          <w:sz w:val="28"/>
          <w:szCs w:val="28"/>
        </w:rPr>
      </w:pPr>
      <w:r w:rsidRPr="00C2754B">
        <w:rPr>
          <w:rFonts w:ascii="Times New Roman" w:hAnsi="Times New Roman" w:cs="Times New Roman"/>
          <w:sz w:val="28"/>
          <w:szCs w:val="28"/>
        </w:rPr>
        <w:t>на территории Еманжелинского сельского поселения</w:t>
      </w:r>
    </w:p>
    <w:p w:rsidR="00BE791E" w:rsidRPr="003A62A8" w:rsidRDefault="00BE791E" w:rsidP="00BE791E">
      <w:pPr>
        <w:pStyle w:val="a3"/>
        <w:ind w:firstLine="709"/>
        <w:jc w:val="both"/>
        <w:rPr>
          <w:rFonts w:ascii="Times New Roman" w:hAnsi="Times New Roman" w:cs="Times New Roman"/>
          <w:sz w:val="28"/>
        </w:rPr>
      </w:pPr>
      <w:r>
        <w:rPr>
          <w:rFonts w:ascii="Times New Roman" w:hAnsi="Times New Roman" w:cs="Times New Roman"/>
          <w:sz w:val="28"/>
        </w:rPr>
        <w:t xml:space="preserve">Рассмотрев обращение  ООО «Сфера» </w:t>
      </w:r>
      <w:r w:rsidRPr="003A62A8">
        <w:rPr>
          <w:rFonts w:ascii="Times New Roman" w:hAnsi="Times New Roman" w:cs="Times New Roman"/>
          <w:sz w:val="28"/>
        </w:rPr>
        <w:t>от</w:t>
      </w:r>
      <w:r>
        <w:rPr>
          <w:rFonts w:ascii="Times New Roman" w:hAnsi="Times New Roman" w:cs="Times New Roman"/>
          <w:sz w:val="28"/>
        </w:rPr>
        <w:t xml:space="preserve"> 15.12</w:t>
      </w:r>
      <w:r w:rsidRPr="003A62A8">
        <w:rPr>
          <w:rFonts w:ascii="Times New Roman" w:hAnsi="Times New Roman" w:cs="Times New Roman"/>
          <w:sz w:val="28"/>
        </w:rPr>
        <w:t>.201</w:t>
      </w:r>
      <w:r>
        <w:rPr>
          <w:rFonts w:ascii="Times New Roman" w:hAnsi="Times New Roman" w:cs="Times New Roman"/>
          <w:sz w:val="28"/>
        </w:rPr>
        <w:t>7</w:t>
      </w:r>
      <w:r w:rsidRPr="003A62A8">
        <w:rPr>
          <w:rFonts w:ascii="Times New Roman" w:hAnsi="Times New Roman" w:cs="Times New Roman"/>
          <w:sz w:val="28"/>
        </w:rPr>
        <w:t xml:space="preserve">. </w:t>
      </w:r>
      <w:r>
        <w:rPr>
          <w:rFonts w:ascii="Times New Roman" w:hAnsi="Times New Roman" w:cs="Times New Roman"/>
          <w:sz w:val="28"/>
        </w:rPr>
        <w:t>№ 210</w:t>
      </w:r>
      <w:r w:rsidRPr="003A62A8">
        <w:rPr>
          <w:rFonts w:ascii="Times New Roman" w:hAnsi="Times New Roman" w:cs="Times New Roman"/>
          <w:sz w:val="28"/>
        </w:rPr>
        <w:t xml:space="preserve"> о составляющих платы за </w:t>
      </w:r>
      <w:r>
        <w:rPr>
          <w:rFonts w:ascii="Times New Roman" w:hAnsi="Times New Roman" w:cs="Times New Roman"/>
          <w:sz w:val="28"/>
        </w:rPr>
        <w:t>услуги по вывозу твердых коммунальных отходов</w:t>
      </w:r>
      <w:r w:rsidRPr="003A62A8">
        <w:rPr>
          <w:rFonts w:ascii="Times New Roman" w:hAnsi="Times New Roman" w:cs="Times New Roman"/>
          <w:sz w:val="28"/>
        </w:rPr>
        <w:t xml:space="preserve"> для жителей Еманжелинского сельского поселения Еткульского муниципального района</w:t>
      </w:r>
      <w:r>
        <w:rPr>
          <w:rFonts w:ascii="Times New Roman" w:hAnsi="Times New Roman" w:cs="Times New Roman"/>
          <w:sz w:val="28"/>
        </w:rPr>
        <w:t>, в соответствии с Жилищным К</w:t>
      </w:r>
      <w:r w:rsidRPr="003A62A8">
        <w:rPr>
          <w:rFonts w:ascii="Times New Roman" w:hAnsi="Times New Roman" w:cs="Times New Roman"/>
          <w:sz w:val="28"/>
        </w:rPr>
        <w:t>одексом Российской Федерации, Уставом Еманжелинск</w:t>
      </w:r>
      <w:r>
        <w:rPr>
          <w:rFonts w:ascii="Times New Roman" w:hAnsi="Times New Roman" w:cs="Times New Roman"/>
          <w:sz w:val="28"/>
        </w:rPr>
        <w:t>ого сельского поселения,</w:t>
      </w:r>
    </w:p>
    <w:p w:rsidR="00BE791E" w:rsidRDefault="00BE791E" w:rsidP="00BE791E">
      <w:pPr>
        <w:pStyle w:val="a3"/>
        <w:jc w:val="center"/>
        <w:rPr>
          <w:rFonts w:ascii="Times New Roman" w:hAnsi="Times New Roman" w:cs="Times New Roman"/>
          <w:sz w:val="28"/>
          <w:szCs w:val="28"/>
        </w:rPr>
      </w:pPr>
      <w:r w:rsidRPr="002F5B21">
        <w:rPr>
          <w:rFonts w:ascii="Times New Roman" w:hAnsi="Times New Roman" w:cs="Times New Roman"/>
          <w:sz w:val="28"/>
          <w:szCs w:val="28"/>
        </w:rPr>
        <w:t>Совет депутатов</w:t>
      </w:r>
      <w:r>
        <w:rPr>
          <w:rFonts w:ascii="Times New Roman" w:hAnsi="Times New Roman" w:cs="Times New Roman"/>
          <w:sz w:val="28"/>
          <w:szCs w:val="28"/>
        </w:rPr>
        <w:t xml:space="preserve"> Еманжелинского сельского поселения</w:t>
      </w:r>
    </w:p>
    <w:p w:rsidR="00BE791E" w:rsidRDefault="00BE791E" w:rsidP="00BE791E">
      <w:pPr>
        <w:pStyle w:val="a3"/>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а е т:</w:t>
      </w:r>
    </w:p>
    <w:p w:rsidR="00BE791E" w:rsidRDefault="00BE791E" w:rsidP="00BE791E">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1.Установить и ввести  в действие  составляющие платы за услуги по вывозу твердых коммунальных  отходов  (с учетом налогов, предусмотренных действующим законодательством) на 2018 год для жителей Еманжелинского сельского поселения Еткульского муниципального района нанимателей жилых помещений  муниципального жилищного фонда и собственников жилья в многоквартирных домах и частном секторе, для бюджетных организаций и прочих потребителей (предприятий, организаций, индивидуальных предпринимателей).</w:t>
      </w:r>
      <w:proofErr w:type="gramEnd"/>
    </w:p>
    <w:p w:rsidR="00BE791E" w:rsidRDefault="00BE791E" w:rsidP="00BE791E">
      <w:pPr>
        <w:pStyle w:val="a3"/>
        <w:ind w:left="720" w:firstLine="709"/>
        <w:jc w:val="both"/>
        <w:rPr>
          <w:rFonts w:ascii="Times New Roman" w:hAnsi="Times New Roman" w:cs="Times New Roman"/>
          <w:sz w:val="28"/>
          <w:szCs w:val="28"/>
        </w:rPr>
      </w:pPr>
    </w:p>
    <w:tbl>
      <w:tblPr>
        <w:tblpPr w:leftFromText="180" w:rightFromText="180" w:vertAnchor="text" w:horzAnchor="margin" w:tblpY="80"/>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03"/>
        <w:gridCol w:w="2111"/>
        <w:gridCol w:w="2417"/>
      </w:tblGrid>
      <w:tr w:rsidR="00BE791E" w:rsidTr="00AC1E8C">
        <w:trPr>
          <w:trHeight w:val="842"/>
        </w:trPr>
        <w:tc>
          <w:tcPr>
            <w:tcW w:w="540" w:type="dxa"/>
          </w:tcPr>
          <w:p w:rsidR="00BE791E" w:rsidRDefault="00BE791E" w:rsidP="00AC1E8C">
            <w:pPr>
              <w:pStyle w:val="a3"/>
              <w:jc w:val="both"/>
              <w:rPr>
                <w:rFonts w:ascii="Times New Roman" w:hAnsi="Times New Roman" w:cs="Times New Roman"/>
                <w:sz w:val="24"/>
              </w:rPr>
            </w:pPr>
            <w:r>
              <w:rPr>
                <w:rFonts w:ascii="Times New Roman" w:hAnsi="Times New Roman" w:cs="Times New Roman"/>
                <w:sz w:val="24"/>
              </w:rPr>
              <w:t>№</w:t>
            </w:r>
          </w:p>
          <w:p w:rsidR="00BE791E" w:rsidRDefault="00BE791E" w:rsidP="00AC1E8C">
            <w:pPr>
              <w:pStyle w:val="a3"/>
              <w:jc w:val="both"/>
              <w:rPr>
                <w:rFonts w:ascii="Times New Roman" w:hAnsi="Times New Roman" w:cs="Times New Roman"/>
                <w:sz w:val="24"/>
              </w:rPr>
            </w:pPr>
            <w:proofErr w:type="spellStart"/>
            <w:proofErr w:type="gramStart"/>
            <w:r>
              <w:rPr>
                <w:rFonts w:ascii="Times New Roman" w:hAnsi="Times New Roman" w:cs="Times New Roman"/>
                <w:sz w:val="24"/>
              </w:rPr>
              <w:t>п</w:t>
            </w:r>
            <w:proofErr w:type="spellEnd"/>
            <w:proofErr w:type="gramEnd"/>
            <w:r>
              <w:rPr>
                <w:rFonts w:ascii="Times New Roman" w:hAnsi="Times New Roman" w:cs="Times New Roman"/>
                <w:sz w:val="24"/>
              </w:rPr>
              <w:t>/</w:t>
            </w:r>
            <w:proofErr w:type="spellStart"/>
            <w:r>
              <w:rPr>
                <w:rFonts w:ascii="Times New Roman" w:hAnsi="Times New Roman" w:cs="Times New Roman"/>
                <w:sz w:val="24"/>
              </w:rPr>
              <w:t>п</w:t>
            </w:r>
            <w:proofErr w:type="spellEnd"/>
          </w:p>
        </w:tc>
        <w:tc>
          <w:tcPr>
            <w:tcW w:w="4403" w:type="dxa"/>
          </w:tcPr>
          <w:p w:rsidR="00BE791E" w:rsidRDefault="00BE791E" w:rsidP="00AC1E8C">
            <w:pPr>
              <w:pStyle w:val="a3"/>
              <w:jc w:val="center"/>
              <w:rPr>
                <w:rFonts w:ascii="Times New Roman" w:hAnsi="Times New Roman" w:cs="Times New Roman"/>
                <w:sz w:val="24"/>
              </w:rPr>
            </w:pPr>
            <w:r>
              <w:rPr>
                <w:rFonts w:ascii="Times New Roman" w:hAnsi="Times New Roman" w:cs="Times New Roman"/>
                <w:sz w:val="24"/>
              </w:rPr>
              <w:t>Наименование услуги</w:t>
            </w:r>
          </w:p>
        </w:tc>
        <w:tc>
          <w:tcPr>
            <w:tcW w:w="2111" w:type="dxa"/>
          </w:tcPr>
          <w:p w:rsidR="00BE791E" w:rsidRDefault="00BE791E" w:rsidP="00AC1E8C">
            <w:pPr>
              <w:pStyle w:val="a3"/>
              <w:jc w:val="center"/>
              <w:rPr>
                <w:rFonts w:ascii="Times New Roman" w:hAnsi="Times New Roman" w:cs="Times New Roman"/>
                <w:sz w:val="24"/>
              </w:rPr>
            </w:pPr>
            <w:r>
              <w:rPr>
                <w:rFonts w:ascii="Times New Roman" w:hAnsi="Times New Roman" w:cs="Times New Roman"/>
                <w:sz w:val="24"/>
              </w:rPr>
              <w:t xml:space="preserve">Стоимость руб. </w:t>
            </w:r>
          </w:p>
          <w:p w:rsidR="00BE791E" w:rsidRDefault="00BE791E" w:rsidP="00AC1E8C">
            <w:pPr>
              <w:pStyle w:val="a3"/>
              <w:jc w:val="center"/>
              <w:rPr>
                <w:rFonts w:ascii="Times New Roman" w:hAnsi="Times New Roman" w:cs="Times New Roman"/>
                <w:sz w:val="24"/>
              </w:rPr>
            </w:pPr>
            <w:r>
              <w:rPr>
                <w:rFonts w:ascii="Times New Roman" w:hAnsi="Times New Roman" w:cs="Times New Roman"/>
                <w:sz w:val="24"/>
              </w:rPr>
              <w:t>в месяц</w:t>
            </w:r>
          </w:p>
          <w:p w:rsidR="00BE791E" w:rsidRPr="00EB49F2" w:rsidRDefault="00BE791E" w:rsidP="00AC1E8C">
            <w:pPr>
              <w:pStyle w:val="a3"/>
              <w:jc w:val="center"/>
              <w:rPr>
                <w:rFonts w:ascii="Times New Roman" w:hAnsi="Times New Roman" w:cs="Times New Roman"/>
                <w:sz w:val="24"/>
                <w:szCs w:val="24"/>
              </w:rPr>
            </w:pPr>
            <w:r>
              <w:rPr>
                <w:rFonts w:ascii="Times New Roman" w:hAnsi="Times New Roman" w:cs="Times New Roman"/>
                <w:sz w:val="24"/>
                <w:szCs w:val="24"/>
              </w:rPr>
              <w:t>с 01.01.2018</w:t>
            </w:r>
            <w:r w:rsidRPr="00EB49F2">
              <w:rPr>
                <w:rFonts w:ascii="Times New Roman" w:hAnsi="Times New Roman" w:cs="Times New Roman"/>
                <w:sz w:val="24"/>
                <w:szCs w:val="24"/>
              </w:rPr>
              <w:t xml:space="preserve"> года</w:t>
            </w:r>
          </w:p>
        </w:tc>
        <w:tc>
          <w:tcPr>
            <w:tcW w:w="2417" w:type="dxa"/>
          </w:tcPr>
          <w:p w:rsidR="00BE791E" w:rsidRDefault="00BE791E" w:rsidP="00AC1E8C">
            <w:pPr>
              <w:pStyle w:val="a3"/>
              <w:jc w:val="center"/>
              <w:rPr>
                <w:rFonts w:ascii="Times New Roman" w:hAnsi="Times New Roman" w:cs="Times New Roman"/>
                <w:sz w:val="24"/>
              </w:rPr>
            </w:pPr>
            <w:r>
              <w:rPr>
                <w:rFonts w:ascii="Times New Roman" w:hAnsi="Times New Roman" w:cs="Times New Roman"/>
                <w:sz w:val="24"/>
              </w:rPr>
              <w:t>Стоимость руб.</w:t>
            </w:r>
          </w:p>
          <w:p w:rsidR="00BE791E" w:rsidRDefault="00BE791E" w:rsidP="00AC1E8C">
            <w:pPr>
              <w:pStyle w:val="a3"/>
              <w:jc w:val="center"/>
              <w:rPr>
                <w:rFonts w:ascii="Times New Roman" w:hAnsi="Times New Roman" w:cs="Times New Roman"/>
                <w:sz w:val="24"/>
              </w:rPr>
            </w:pPr>
            <w:r>
              <w:rPr>
                <w:rFonts w:ascii="Times New Roman" w:hAnsi="Times New Roman" w:cs="Times New Roman"/>
                <w:sz w:val="24"/>
              </w:rPr>
              <w:t>в месяц</w:t>
            </w:r>
          </w:p>
          <w:p w:rsidR="00BE791E" w:rsidRDefault="00BE791E" w:rsidP="00AC1E8C">
            <w:pPr>
              <w:pStyle w:val="a3"/>
              <w:jc w:val="center"/>
              <w:rPr>
                <w:rFonts w:ascii="Times New Roman" w:hAnsi="Times New Roman" w:cs="Times New Roman"/>
                <w:sz w:val="24"/>
              </w:rPr>
            </w:pPr>
            <w:r>
              <w:rPr>
                <w:rFonts w:ascii="Times New Roman" w:hAnsi="Times New Roman" w:cs="Times New Roman"/>
                <w:sz w:val="24"/>
              </w:rPr>
              <w:t>с 01.07.2018 года</w:t>
            </w:r>
          </w:p>
        </w:tc>
      </w:tr>
      <w:tr w:rsidR="00BE791E" w:rsidTr="00AC1E8C">
        <w:trPr>
          <w:trHeight w:val="589"/>
        </w:trPr>
        <w:tc>
          <w:tcPr>
            <w:tcW w:w="540" w:type="dxa"/>
          </w:tcPr>
          <w:p w:rsidR="00BE791E" w:rsidRDefault="00BE791E" w:rsidP="00AC1E8C">
            <w:pPr>
              <w:pStyle w:val="a3"/>
              <w:jc w:val="both"/>
              <w:rPr>
                <w:rFonts w:ascii="Times New Roman" w:hAnsi="Times New Roman" w:cs="Times New Roman"/>
                <w:sz w:val="24"/>
              </w:rPr>
            </w:pPr>
            <w:r>
              <w:rPr>
                <w:rFonts w:ascii="Times New Roman" w:hAnsi="Times New Roman" w:cs="Times New Roman"/>
                <w:sz w:val="24"/>
              </w:rPr>
              <w:t>1</w:t>
            </w:r>
          </w:p>
        </w:tc>
        <w:tc>
          <w:tcPr>
            <w:tcW w:w="4403" w:type="dxa"/>
          </w:tcPr>
          <w:p w:rsidR="00BE791E" w:rsidRDefault="00BE791E" w:rsidP="00AC1E8C">
            <w:pPr>
              <w:pStyle w:val="a3"/>
              <w:rPr>
                <w:rFonts w:ascii="Times New Roman" w:hAnsi="Times New Roman" w:cs="Times New Roman"/>
                <w:sz w:val="24"/>
              </w:rPr>
            </w:pPr>
            <w:r>
              <w:rPr>
                <w:rFonts w:ascii="Times New Roman" w:hAnsi="Times New Roman" w:cs="Times New Roman"/>
                <w:sz w:val="24"/>
              </w:rPr>
              <w:t>Вывоз твердых коммунальных отходов для частного сектора на одного жителя</w:t>
            </w:r>
          </w:p>
        </w:tc>
        <w:tc>
          <w:tcPr>
            <w:tcW w:w="2111" w:type="dxa"/>
          </w:tcPr>
          <w:p w:rsidR="00BE791E" w:rsidRDefault="00BE791E" w:rsidP="00AC1E8C">
            <w:pPr>
              <w:pStyle w:val="a3"/>
              <w:ind w:firstLine="709"/>
              <w:jc w:val="both"/>
              <w:rPr>
                <w:rFonts w:ascii="Times New Roman" w:hAnsi="Times New Roman" w:cs="Times New Roman"/>
                <w:sz w:val="24"/>
              </w:rPr>
            </w:pPr>
            <w:r>
              <w:rPr>
                <w:rFonts w:ascii="Times New Roman" w:hAnsi="Times New Roman" w:cs="Times New Roman"/>
                <w:sz w:val="24"/>
              </w:rPr>
              <w:t>32,24</w:t>
            </w:r>
          </w:p>
        </w:tc>
        <w:tc>
          <w:tcPr>
            <w:tcW w:w="2417" w:type="dxa"/>
          </w:tcPr>
          <w:p w:rsidR="00BE791E" w:rsidRDefault="00BE791E" w:rsidP="00AC1E8C">
            <w:pPr>
              <w:pStyle w:val="a3"/>
              <w:ind w:firstLine="709"/>
              <w:jc w:val="both"/>
              <w:rPr>
                <w:rFonts w:ascii="Times New Roman" w:hAnsi="Times New Roman" w:cs="Times New Roman"/>
                <w:sz w:val="24"/>
              </w:rPr>
            </w:pPr>
            <w:r>
              <w:rPr>
                <w:rFonts w:ascii="Times New Roman" w:hAnsi="Times New Roman" w:cs="Times New Roman"/>
                <w:sz w:val="24"/>
              </w:rPr>
              <w:t>33,53</w:t>
            </w:r>
          </w:p>
        </w:tc>
      </w:tr>
      <w:tr w:rsidR="00BE791E" w:rsidTr="00AC1E8C">
        <w:trPr>
          <w:trHeight w:val="890"/>
        </w:trPr>
        <w:tc>
          <w:tcPr>
            <w:tcW w:w="540" w:type="dxa"/>
          </w:tcPr>
          <w:p w:rsidR="00BE791E" w:rsidRDefault="00BE791E" w:rsidP="00AC1E8C">
            <w:pPr>
              <w:pStyle w:val="a3"/>
              <w:jc w:val="both"/>
              <w:rPr>
                <w:rFonts w:ascii="Times New Roman" w:hAnsi="Times New Roman" w:cs="Times New Roman"/>
                <w:sz w:val="24"/>
              </w:rPr>
            </w:pPr>
            <w:r>
              <w:rPr>
                <w:rFonts w:ascii="Times New Roman" w:hAnsi="Times New Roman" w:cs="Times New Roman"/>
                <w:sz w:val="24"/>
              </w:rPr>
              <w:t>2</w:t>
            </w:r>
          </w:p>
        </w:tc>
        <w:tc>
          <w:tcPr>
            <w:tcW w:w="4403" w:type="dxa"/>
          </w:tcPr>
          <w:p w:rsidR="00BE791E" w:rsidRDefault="00BE791E" w:rsidP="00AC1E8C">
            <w:pPr>
              <w:pStyle w:val="a3"/>
              <w:rPr>
                <w:rFonts w:ascii="Times New Roman" w:hAnsi="Times New Roman" w:cs="Times New Roman"/>
                <w:sz w:val="24"/>
              </w:rPr>
            </w:pPr>
            <w:r>
              <w:rPr>
                <w:rFonts w:ascii="Times New Roman" w:hAnsi="Times New Roman" w:cs="Times New Roman"/>
                <w:sz w:val="24"/>
              </w:rPr>
              <w:t>Вывоз твердых коммунальных отходов для бюджетных организаций и прочих потребителей (предприятий, организаций, ИП) за метр кубический</w:t>
            </w:r>
          </w:p>
        </w:tc>
        <w:tc>
          <w:tcPr>
            <w:tcW w:w="2111" w:type="dxa"/>
          </w:tcPr>
          <w:p w:rsidR="00BE791E" w:rsidRDefault="00BE791E" w:rsidP="00AC1E8C">
            <w:pPr>
              <w:pStyle w:val="a3"/>
              <w:ind w:firstLine="709"/>
              <w:jc w:val="both"/>
              <w:rPr>
                <w:rFonts w:ascii="Times New Roman" w:hAnsi="Times New Roman" w:cs="Times New Roman"/>
                <w:sz w:val="24"/>
              </w:rPr>
            </w:pPr>
            <w:r>
              <w:rPr>
                <w:rFonts w:ascii="Times New Roman" w:hAnsi="Times New Roman" w:cs="Times New Roman"/>
                <w:sz w:val="24"/>
              </w:rPr>
              <w:t>375,82</w:t>
            </w:r>
          </w:p>
        </w:tc>
        <w:tc>
          <w:tcPr>
            <w:tcW w:w="2417" w:type="dxa"/>
          </w:tcPr>
          <w:p w:rsidR="00BE791E" w:rsidRDefault="00BE791E" w:rsidP="00AC1E8C">
            <w:pPr>
              <w:pStyle w:val="a3"/>
              <w:ind w:firstLine="709"/>
              <w:jc w:val="both"/>
              <w:rPr>
                <w:rFonts w:ascii="Times New Roman" w:hAnsi="Times New Roman" w:cs="Times New Roman"/>
                <w:sz w:val="24"/>
              </w:rPr>
            </w:pPr>
            <w:r>
              <w:rPr>
                <w:rFonts w:ascii="Times New Roman" w:hAnsi="Times New Roman" w:cs="Times New Roman"/>
                <w:sz w:val="24"/>
              </w:rPr>
              <w:t>390,85</w:t>
            </w:r>
          </w:p>
        </w:tc>
      </w:tr>
      <w:tr w:rsidR="00BE791E" w:rsidTr="00AC1E8C">
        <w:trPr>
          <w:trHeight w:val="570"/>
        </w:trPr>
        <w:tc>
          <w:tcPr>
            <w:tcW w:w="540" w:type="dxa"/>
          </w:tcPr>
          <w:p w:rsidR="00BE791E" w:rsidRDefault="00BE791E" w:rsidP="00AC1E8C">
            <w:pPr>
              <w:pStyle w:val="a3"/>
              <w:jc w:val="both"/>
              <w:rPr>
                <w:rFonts w:ascii="Times New Roman" w:hAnsi="Times New Roman" w:cs="Times New Roman"/>
                <w:sz w:val="24"/>
              </w:rPr>
            </w:pPr>
            <w:r>
              <w:rPr>
                <w:rFonts w:ascii="Times New Roman" w:hAnsi="Times New Roman" w:cs="Times New Roman"/>
                <w:sz w:val="24"/>
              </w:rPr>
              <w:t>3</w:t>
            </w:r>
          </w:p>
        </w:tc>
        <w:tc>
          <w:tcPr>
            <w:tcW w:w="4403" w:type="dxa"/>
          </w:tcPr>
          <w:p w:rsidR="00BE791E" w:rsidRDefault="00BE791E" w:rsidP="00AC1E8C">
            <w:pPr>
              <w:pStyle w:val="a3"/>
              <w:rPr>
                <w:rFonts w:ascii="Times New Roman" w:hAnsi="Times New Roman" w:cs="Times New Roman"/>
                <w:sz w:val="24"/>
                <w:szCs w:val="28"/>
              </w:rPr>
            </w:pPr>
            <w:r>
              <w:rPr>
                <w:rFonts w:ascii="Times New Roman" w:hAnsi="Times New Roman" w:cs="Times New Roman"/>
                <w:sz w:val="24"/>
                <w:szCs w:val="28"/>
              </w:rPr>
              <w:t>Вывоз твердых коммунальных отходов для многоквартирных домов</w:t>
            </w:r>
          </w:p>
        </w:tc>
        <w:tc>
          <w:tcPr>
            <w:tcW w:w="2111" w:type="dxa"/>
          </w:tcPr>
          <w:p w:rsidR="00BE791E" w:rsidRDefault="00BE791E" w:rsidP="00AC1E8C">
            <w:pPr>
              <w:pStyle w:val="a3"/>
              <w:ind w:firstLine="709"/>
              <w:jc w:val="both"/>
              <w:rPr>
                <w:rFonts w:ascii="Times New Roman" w:hAnsi="Times New Roman" w:cs="Times New Roman"/>
                <w:sz w:val="24"/>
                <w:szCs w:val="28"/>
              </w:rPr>
            </w:pPr>
            <w:r>
              <w:rPr>
                <w:rFonts w:ascii="Times New Roman" w:hAnsi="Times New Roman" w:cs="Times New Roman"/>
                <w:sz w:val="24"/>
                <w:szCs w:val="28"/>
              </w:rPr>
              <w:t>1,89</w:t>
            </w:r>
          </w:p>
        </w:tc>
        <w:tc>
          <w:tcPr>
            <w:tcW w:w="2417" w:type="dxa"/>
          </w:tcPr>
          <w:p w:rsidR="00BE791E" w:rsidRDefault="00BE791E" w:rsidP="00AC1E8C">
            <w:pPr>
              <w:pStyle w:val="a3"/>
              <w:ind w:firstLine="709"/>
              <w:jc w:val="both"/>
              <w:rPr>
                <w:rFonts w:ascii="Times New Roman" w:hAnsi="Times New Roman" w:cs="Times New Roman"/>
                <w:sz w:val="24"/>
              </w:rPr>
            </w:pPr>
            <w:r>
              <w:rPr>
                <w:rFonts w:ascii="Times New Roman" w:hAnsi="Times New Roman" w:cs="Times New Roman"/>
                <w:sz w:val="24"/>
              </w:rPr>
              <w:t>1,97</w:t>
            </w:r>
          </w:p>
        </w:tc>
      </w:tr>
    </w:tbl>
    <w:p w:rsidR="00BE791E" w:rsidRDefault="00BE791E" w:rsidP="00BE791E">
      <w:pPr>
        <w:pStyle w:val="a3"/>
        <w:ind w:firstLine="709"/>
        <w:jc w:val="both"/>
        <w:rPr>
          <w:rFonts w:ascii="Times New Roman" w:hAnsi="Times New Roman" w:cs="Times New Roman"/>
          <w:sz w:val="28"/>
        </w:rPr>
      </w:pPr>
      <w:r>
        <w:rPr>
          <w:rFonts w:ascii="Times New Roman" w:hAnsi="Times New Roman" w:cs="Times New Roman"/>
          <w:sz w:val="28"/>
        </w:rPr>
        <w:t>2</w:t>
      </w:r>
      <w:r w:rsidRPr="00D82511">
        <w:rPr>
          <w:rFonts w:ascii="Times New Roman" w:hAnsi="Times New Roman" w:cs="Times New Roman"/>
          <w:sz w:val="28"/>
        </w:rPr>
        <w:t xml:space="preserve">.Данное решение опубликовать в </w:t>
      </w:r>
      <w:r>
        <w:rPr>
          <w:rFonts w:ascii="Times New Roman" w:hAnsi="Times New Roman" w:cs="Times New Roman"/>
          <w:sz w:val="28"/>
        </w:rPr>
        <w:t xml:space="preserve">общественно-политической </w:t>
      </w:r>
      <w:r w:rsidRPr="00D82511">
        <w:rPr>
          <w:rFonts w:ascii="Times New Roman" w:hAnsi="Times New Roman" w:cs="Times New Roman"/>
          <w:sz w:val="28"/>
        </w:rPr>
        <w:t>газете «Искра», в «Вестнике Еманжелинского сельского поселения»</w:t>
      </w:r>
      <w:r>
        <w:rPr>
          <w:rFonts w:ascii="Times New Roman" w:hAnsi="Times New Roman" w:cs="Times New Roman"/>
          <w:sz w:val="28"/>
        </w:rPr>
        <w:t>, разместить в сети «Интернет» на сайте Еткульского муниципального района, на странице Еманжелинского сельского поселения.</w:t>
      </w:r>
    </w:p>
    <w:p w:rsidR="00BE791E" w:rsidRDefault="00BE791E" w:rsidP="00BE791E">
      <w:pPr>
        <w:pStyle w:val="a3"/>
        <w:ind w:firstLine="709"/>
        <w:jc w:val="both"/>
        <w:rPr>
          <w:rFonts w:ascii="Times New Roman" w:hAnsi="Times New Roman" w:cs="Times New Roman"/>
          <w:sz w:val="28"/>
        </w:rPr>
      </w:pPr>
    </w:p>
    <w:p w:rsidR="00BE791E" w:rsidRPr="003A62A8" w:rsidRDefault="00BE791E" w:rsidP="00BE791E">
      <w:pPr>
        <w:pStyle w:val="a3"/>
        <w:jc w:val="both"/>
        <w:rPr>
          <w:rFonts w:ascii="Times New Roman" w:hAnsi="Times New Roman" w:cs="Times New Roman"/>
          <w:sz w:val="28"/>
          <w:szCs w:val="28"/>
        </w:rPr>
      </w:pPr>
      <w:r w:rsidRPr="003A62A8">
        <w:rPr>
          <w:rFonts w:ascii="Times New Roman" w:hAnsi="Times New Roman" w:cs="Times New Roman"/>
          <w:sz w:val="28"/>
          <w:szCs w:val="28"/>
        </w:rPr>
        <w:t>Глава Еманжелинского сельского</w:t>
      </w:r>
      <w:r>
        <w:rPr>
          <w:rFonts w:ascii="Times New Roman" w:hAnsi="Times New Roman" w:cs="Times New Roman"/>
          <w:sz w:val="28"/>
          <w:szCs w:val="28"/>
        </w:rPr>
        <w:t xml:space="preserve"> п</w:t>
      </w:r>
      <w:r w:rsidRPr="003A62A8">
        <w:rPr>
          <w:rFonts w:ascii="Times New Roman" w:hAnsi="Times New Roman" w:cs="Times New Roman"/>
          <w:sz w:val="28"/>
          <w:szCs w:val="28"/>
        </w:rPr>
        <w:t>оселения                        О.Л.Бобырев</w:t>
      </w:r>
    </w:p>
    <w:p w:rsidR="006540AC" w:rsidRPr="00140B29" w:rsidRDefault="006540AC" w:rsidP="006540AC">
      <w:pPr>
        <w:pStyle w:val="a3"/>
        <w:jc w:val="center"/>
        <w:rPr>
          <w:rFonts w:ascii="Times New Roman" w:hAnsi="Times New Roman" w:cs="Times New Roman"/>
          <w:sz w:val="28"/>
        </w:rPr>
      </w:pPr>
      <w:r w:rsidRPr="00140B29">
        <w:rPr>
          <w:rFonts w:ascii="Times New Roman" w:hAnsi="Times New Roman" w:cs="Times New Roman"/>
          <w:noProof/>
          <w:sz w:val="28"/>
        </w:rPr>
        <w:lastRenderedPageBreak/>
        <w:drawing>
          <wp:inline distT="0" distB="0" distL="0" distR="0">
            <wp:extent cx="594360" cy="5334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4360" cy="533400"/>
                    </a:xfrm>
                    <a:prstGeom prst="rect">
                      <a:avLst/>
                    </a:prstGeom>
                    <a:noFill/>
                    <a:ln w="9525">
                      <a:noFill/>
                      <a:miter lim="800000"/>
                      <a:headEnd/>
                      <a:tailEnd/>
                    </a:ln>
                  </pic:spPr>
                </pic:pic>
              </a:graphicData>
            </a:graphic>
          </wp:inline>
        </w:drawing>
      </w:r>
    </w:p>
    <w:p w:rsidR="006540AC" w:rsidRPr="00140B29" w:rsidRDefault="006540AC" w:rsidP="006540AC">
      <w:pPr>
        <w:pStyle w:val="a3"/>
        <w:jc w:val="center"/>
        <w:rPr>
          <w:rFonts w:ascii="Times New Roman" w:hAnsi="Times New Roman" w:cs="Times New Roman"/>
          <w:sz w:val="28"/>
        </w:rPr>
      </w:pPr>
      <w:r w:rsidRPr="00140B29">
        <w:rPr>
          <w:rFonts w:ascii="Times New Roman" w:hAnsi="Times New Roman" w:cs="Times New Roman"/>
          <w:sz w:val="28"/>
        </w:rPr>
        <w:t>Совет   депутатов  Еманжелинского   сельского   поселения</w:t>
      </w:r>
    </w:p>
    <w:p w:rsidR="006540AC" w:rsidRPr="002B2CAE" w:rsidRDefault="006540AC" w:rsidP="006540AC">
      <w:pPr>
        <w:pStyle w:val="a3"/>
        <w:jc w:val="center"/>
        <w:rPr>
          <w:rFonts w:ascii="Times New Roman" w:hAnsi="Times New Roman" w:cs="Times New Roman"/>
          <w:b/>
          <w:sz w:val="28"/>
        </w:rPr>
      </w:pPr>
      <w:proofErr w:type="gramStart"/>
      <w:r w:rsidRPr="002B2CAE">
        <w:rPr>
          <w:rFonts w:ascii="Times New Roman" w:hAnsi="Times New Roman" w:cs="Times New Roman"/>
          <w:b/>
          <w:sz w:val="28"/>
        </w:rPr>
        <w:t>Р</w:t>
      </w:r>
      <w:proofErr w:type="gramEnd"/>
      <w:r w:rsidRPr="002B2CAE">
        <w:rPr>
          <w:rFonts w:ascii="Times New Roman" w:hAnsi="Times New Roman" w:cs="Times New Roman"/>
          <w:b/>
          <w:sz w:val="28"/>
        </w:rPr>
        <w:t xml:space="preserve"> Е Ш Е Н И Е  </w:t>
      </w:r>
    </w:p>
    <w:p w:rsidR="006540AC" w:rsidRPr="00140B29" w:rsidRDefault="006540AC" w:rsidP="006540AC">
      <w:pPr>
        <w:pStyle w:val="a3"/>
        <w:jc w:val="center"/>
        <w:rPr>
          <w:rFonts w:ascii="Times New Roman" w:hAnsi="Times New Roman" w:cs="Times New Roman"/>
          <w:sz w:val="28"/>
        </w:rPr>
      </w:pPr>
      <w:r w:rsidRPr="00140B29">
        <w:rPr>
          <w:rFonts w:ascii="Times New Roman" w:hAnsi="Times New Roman" w:cs="Times New Roman"/>
          <w:sz w:val="28"/>
        </w:rPr>
        <w:t xml:space="preserve">456574, </w:t>
      </w:r>
      <w:proofErr w:type="gramStart"/>
      <w:r w:rsidRPr="00140B29">
        <w:rPr>
          <w:rFonts w:ascii="Times New Roman" w:hAnsi="Times New Roman" w:cs="Times New Roman"/>
          <w:sz w:val="28"/>
        </w:rPr>
        <w:t>с</w:t>
      </w:r>
      <w:proofErr w:type="gramEnd"/>
      <w:r w:rsidRPr="00140B29">
        <w:rPr>
          <w:rFonts w:ascii="Times New Roman" w:hAnsi="Times New Roman" w:cs="Times New Roman"/>
          <w:sz w:val="28"/>
        </w:rPr>
        <w:t>. Еманжелинка, ул. Лесная  д. 2</w:t>
      </w:r>
      <w:r w:rsidRPr="00140B29">
        <w:rPr>
          <w:rFonts w:ascii="Times New Roman" w:hAnsi="Times New Roman" w:cs="Times New Roman"/>
          <w:sz w:val="28"/>
          <w:vertAlign w:val="superscript"/>
        </w:rPr>
        <w:t>а</w:t>
      </w:r>
    </w:p>
    <w:p w:rsidR="006540AC" w:rsidRPr="00140B29" w:rsidRDefault="00D33508" w:rsidP="006540AC">
      <w:pPr>
        <w:pStyle w:val="a3"/>
        <w:rPr>
          <w:rFonts w:ascii="Times New Roman" w:hAnsi="Times New Roman" w:cs="Times New Roman"/>
          <w:sz w:val="28"/>
        </w:rPr>
      </w:pPr>
      <w:r w:rsidRPr="00D33508">
        <w:rPr>
          <w:rFonts w:ascii="Times New Roman" w:hAnsi="Times New Roman" w:cs="Times New Roman"/>
          <w:noProof/>
          <w:sz w:val="24"/>
        </w:rPr>
        <w:pict>
          <v:line id="_x0000_s1030" style="position:absolute;z-index:251666432" from="-11.75pt,3.15pt" to="462.55pt,3.15pt" strokeweight="4.5pt">
            <v:stroke linestyle="thinThick"/>
          </v:line>
        </w:pict>
      </w:r>
    </w:p>
    <w:p w:rsidR="006540AC" w:rsidRDefault="006540AC" w:rsidP="006540AC">
      <w:pPr>
        <w:rPr>
          <w:rFonts w:ascii="Times New Roman" w:hAnsi="Times New Roman" w:cs="Times New Roman"/>
          <w:sz w:val="28"/>
        </w:rPr>
      </w:pPr>
      <w:r>
        <w:rPr>
          <w:rFonts w:ascii="Times New Roman" w:hAnsi="Times New Roman" w:cs="Times New Roman"/>
          <w:sz w:val="28"/>
        </w:rPr>
        <w:t xml:space="preserve">  21 декабря 2017</w:t>
      </w:r>
      <w:r w:rsidRPr="00140B29">
        <w:rPr>
          <w:rFonts w:ascii="Times New Roman" w:hAnsi="Times New Roman" w:cs="Times New Roman"/>
          <w:sz w:val="28"/>
        </w:rPr>
        <w:t xml:space="preserve">г.       </w:t>
      </w:r>
      <w:r>
        <w:rPr>
          <w:rFonts w:ascii="Times New Roman" w:hAnsi="Times New Roman" w:cs="Times New Roman"/>
          <w:sz w:val="28"/>
        </w:rPr>
        <w:t xml:space="preserve">                                                                                  № 227</w:t>
      </w:r>
    </w:p>
    <w:p w:rsidR="006540AC" w:rsidRPr="006540AC" w:rsidRDefault="006540AC" w:rsidP="006540AC">
      <w:pPr>
        <w:pStyle w:val="a3"/>
        <w:rPr>
          <w:rFonts w:ascii="Times New Roman" w:hAnsi="Times New Roman" w:cs="Times New Roman"/>
          <w:sz w:val="24"/>
          <w:szCs w:val="28"/>
        </w:rPr>
      </w:pPr>
      <w:r w:rsidRPr="006540AC">
        <w:rPr>
          <w:rFonts w:ascii="Times New Roman" w:hAnsi="Times New Roman" w:cs="Times New Roman"/>
          <w:sz w:val="24"/>
          <w:szCs w:val="28"/>
        </w:rPr>
        <w:t>Об утверждении составляющих платы</w:t>
      </w:r>
    </w:p>
    <w:p w:rsidR="006540AC" w:rsidRPr="006540AC" w:rsidRDefault="006540AC" w:rsidP="006540AC">
      <w:pPr>
        <w:pStyle w:val="a3"/>
        <w:rPr>
          <w:rFonts w:ascii="Times New Roman" w:hAnsi="Times New Roman" w:cs="Times New Roman"/>
          <w:sz w:val="24"/>
          <w:szCs w:val="28"/>
        </w:rPr>
      </w:pPr>
      <w:r w:rsidRPr="006540AC">
        <w:rPr>
          <w:rFonts w:ascii="Times New Roman" w:hAnsi="Times New Roman" w:cs="Times New Roman"/>
          <w:sz w:val="24"/>
          <w:szCs w:val="28"/>
        </w:rPr>
        <w:t xml:space="preserve">за жилое помещение </w:t>
      </w:r>
    </w:p>
    <w:p w:rsidR="006540AC" w:rsidRPr="006540AC" w:rsidRDefault="006540AC" w:rsidP="006540AC">
      <w:pPr>
        <w:pStyle w:val="a3"/>
        <w:rPr>
          <w:rFonts w:ascii="Times New Roman" w:hAnsi="Times New Roman" w:cs="Times New Roman"/>
          <w:sz w:val="24"/>
          <w:szCs w:val="28"/>
        </w:rPr>
      </w:pPr>
      <w:r w:rsidRPr="006540AC">
        <w:rPr>
          <w:rFonts w:ascii="Times New Roman" w:hAnsi="Times New Roman" w:cs="Times New Roman"/>
          <w:sz w:val="24"/>
          <w:szCs w:val="28"/>
        </w:rPr>
        <w:t>на территории Еманжелинского сельского поселения</w:t>
      </w:r>
    </w:p>
    <w:p w:rsidR="006540AC" w:rsidRPr="006540AC" w:rsidRDefault="006540AC" w:rsidP="006540AC">
      <w:pPr>
        <w:pStyle w:val="a3"/>
        <w:ind w:firstLine="709"/>
        <w:jc w:val="both"/>
        <w:rPr>
          <w:rFonts w:ascii="Times New Roman" w:hAnsi="Times New Roman" w:cs="Times New Roman"/>
          <w:sz w:val="24"/>
          <w:szCs w:val="28"/>
        </w:rPr>
      </w:pPr>
      <w:r w:rsidRPr="006540AC">
        <w:rPr>
          <w:rFonts w:ascii="Times New Roman" w:hAnsi="Times New Roman" w:cs="Times New Roman"/>
          <w:sz w:val="24"/>
          <w:szCs w:val="28"/>
        </w:rPr>
        <w:t>В соответствии с Жилищным кодексом Российской Федерации, Уставом Еманжелинского сельского поселения, на основании письменного обращения  УК «Возрождение» № 151 от 15.12.2018 г об утверждении составляющих платы за жилые помещения для жителей Еманжелинского сельского поселения Еткульского муниципального района на 2018 год</w:t>
      </w:r>
    </w:p>
    <w:p w:rsidR="006540AC" w:rsidRPr="006540AC" w:rsidRDefault="006540AC" w:rsidP="006540AC">
      <w:pPr>
        <w:pStyle w:val="a3"/>
        <w:jc w:val="center"/>
        <w:rPr>
          <w:rFonts w:ascii="Times New Roman" w:hAnsi="Times New Roman" w:cs="Times New Roman"/>
          <w:sz w:val="24"/>
          <w:szCs w:val="28"/>
        </w:rPr>
      </w:pPr>
      <w:r w:rsidRPr="006540AC">
        <w:rPr>
          <w:rFonts w:ascii="Times New Roman" w:hAnsi="Times New Roman" w:cs="Times New Roman"/>
          <w:sz w:val="24"/>
          <w:szCs w:val="28"/>
        </w:rPr>
        <w:t>Совет депутатов Еманжелинского сельского поселения</w:t>
      </w:r>
    </w:p>
    <w:p w:rsidR="006540AC" w:rsidRPr="006540AC" w:rsidRDefault="006540AC" w:rsidP="006540AC">
      <w:pPr>
        <w:pStyle w:val="a3"/>
        <w:jc w:val="center"/>
        <w:rPr>
          <w:rFonts w:ascii="Times New Roman" w:hAnsi="Times New Roman" w:cs="Times New Roman"/>
          <w:sz w:val="24"/>
          <w:szCs w:val="28"/>
        </w:rPr>
      </w:pPr>
      <w:proofErr w:type="spellStart"/>
      <w:proofErr w:type="gramStart"/>
      <w:r w:rsidRPr="006540AC">
        <w:rPr>
          <w:rFonts w:ascii="Times New Roman" w:hAnsi="Times New Roman" w:cs="Times New Roman"/>
          <w:sz w:val="24"/>
          <w:szCs w:val="28"/>
        </w:rPr>
        <w:t>р</w:t>
      </w:r>
      <w:proofErr w:type="spellEnd"/>
      <w:proofErr w:type="gramEnd"/>
      <w:r w:rsidRPr="006540AC">
        <w:rPr>
          <w:rFonts w:ascii="Times New Roman" w:hAnsi="Times New Roman" w:cs="Times New Roman"/>
          <w:sz w:val="24"/>
          <w:szCs w:val="28"/>
        </w:rPr>
        <w:t xml:space="preserve"> е </w:t>
      </w:r>
      <w:proofErr w:type="spellStart"/>
      <w:r w:rsidRPr="006540AC">
        <w:rPr>
          <w:rFonts w:ascii="Times New Roman" w:hAnsi="Times New Roman" w:cs="Times New Roman"/>
          <w:sz w:val="24"/>
          <w:szCs w:val="28"/>
        </w:rPr>
        <w:t>ш</w:t>
      </w:r>
      <w:proofErr w:type="spellEnd"/>
      <w:r w:rsidRPr="006540AC">
        <w:rPr>
          <w:rFonts w:ascii="Times New Roman" w:hAnsi="Times New Roman" w:cs="Times New Roman"/>
          <w:sz w:val="24"/>
          <w:szCs w:val="28"/>
        </w:rPr>
        <w:t xml:space="preserve"> а е т:</w:t>
      </w:r>
    </w:p>
    <w:p w:rsidR="006540AC" w:rsidRPr="006540AC" w:rsidRDefault="006540AC" w:rsidP="006540AC">
      <w:pPr>
        <w:pStyle w:val="a3"/>
        <w:ind w:firstLine="709"/>
        <w:jc w:val="both"/>
        <w:rPr>
          <w:rFonts w:ascii="Times New Roman" w:hAnsi="Times New Roman" w:cs="Times New Roman"/>
          <w:sz w:val="24"/>
          <w:szCs w:val="28"/>
        </w:rPr>
      </w:pPr>
      <w:proofErr w:type="gramStart"/>
      <w:r w:rsidRPr="006540AC">
        <w:rPr>
          <w:rFonts w:ascii="Times New Roman" w:hAnsi="Times New Roman" w:cs="Times New Roman"/>
          <w:sz w:val="24"/>
          <w:szCs w:val="28"/>
        </w:rPr>
        <w:t>1.Установить и ввести  в действие составляющие платы за жилое помещение в многоквартирных домах (с учетом налогов, предусмотренных действующим законодательством) на 2018 год для жителей Еманжелинского сельского поселения Еткульского муниципального района нанимателей жилых помещений  муниципального жилищного фонда и собственников жилых помещений в многоквартирном доме, которые на общем собрании не приняли решение об установлении размера платы за содержание и ремонт жилья:</w:t>
      </w:r>
      <w:proofErr w:type="gramEnd"/>
    </w:p>
    <w:p w:rsidR="006540AC" w:rsidRPr="006540AC" w:rsidRDefault="006540AC" w:rsidP="006540AC">
      <w:pPr>
        <w:pStyle w:val="a3"/>
        <w:ind w:firstLine="709"/>
        <w:jc w:val="both"/>
        <w:rPr>
          <w:rFonts w:ascii="Times New Roman" w:hAnsi="Times New Roman" w:cs="Times New Roman"/>
          <w:sz w:val="24"/>
          <w:szCs w:val="28"/>
        </w:rPr>
      </w:pPr>
      <w:r w:rsidRPr="006540AC">
        <w:rPr>
          <w:rFonts w:ascii="Times New Roman" w:hAnsi="Times New Roman" w:cs="Times New Roman"/>
          <w:sz w:val="24"/>
          <w:szCs w:val="28"/>
        </w:rPr>
        <w:t>1). Для домов с внутридомовым газовым оборудованием:</w:t>
      </w:r>
    </w:p>
    <w:p w:rsidR="006540AC" w:rsidRPr="00B14487" w:rsidRDefault="006540AC" w:rsidP="006540AC">
      <w:pPr>
        <w:pStyle w:val="a3"/>
        <w:ind w:firstLine="709"/>
        <w:jc w:val="both"/>
        <w:rPr>
          <w:rFonts w:ascii="Times New Roman" w:hAnsi="Times New Roman" w:cs="Times New Roman"/>
          <w:sz w:val="24"/>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540"/>
        <w:gridCol w:w="1545"/>
        <w:gridCol w:w="15"/>
        <w:gridCol w:w="1380"/>
      </w:tblGrid>
      <w:tr w:rsidR="006540AC" w:rsidRPr="00B14487" w:rsidTr="006540AC">
        <w:trPr>
          <w:trHeight w:val="981"/>
        </w:trPr>
        <w:tc>
          <w:tcPr>
            <w:tcW w:w="567" w:type="dxa"/>
            <w:vMerge w:val="restart"/>
          </w:tcPr>
          <w:p w:rsidR="006540AC" w:rsidRPr="00B14487" w:rsidRDefault="006540AC" w:rsidP="00BC625D">
            <w:pPr>
              <w:pStyle w:val="a3"/>
              <w:jc w:val="both"/>
              <w:rPr>
                <w:rFonts w:ascii="Times New Roman" w:hAnsi="Times New Roman" w:cs="Times New Roman"/>
                <w:sz w:val="24"/>
                <w:szCs w:val="28"/>
              </w:rPr>
            </w:pPr>
            <w:r w:rsidRPr="00B14487">
              <w:rPr>
                <w:rFonts w:ascii="Times New Roman" w:hAnsi="Times New Roman" w:cs="Times New Roman"/>
                <w:sz w:val="24"/>
                <w:szCs w:val="28"/>
              </w:rPr>
              <w:t>№</w:t>
            </w:r>
          </w:p>
          <w:p w:rsidR="006540AC" w:rsidRPr="00B14487" w:rsidRDefault="006540AC" w:rsidP="00BC625D">
            <w:pPr>
              <w:pStyle w:val="a3"/>
              <w:jc w:val="both"/>
              <w:rPr>
                <w:rFonts w:ascii="Times New Roman" w:hAnsi="Times New Roman" w:cs="Times New Roman"/>
                <w:sz w:val="24"/>
                <w:szCs w:val="28"/>
              </w:rPr>
            </w:pPr>
            <w:proofErr w:type="spellStart"/>
            <w:proofErr w:type="gramStart"/>
            <w:r w:rsidRPr="00B14487">
              <w:rPr>
                <w:rFonts w:ascii="Times New Roman" w:hAnsi="Times New Roman" w:cs="Times New Roman"/>
                <w:sz w:val="24"/>
                <w:szCs w:val="28"/>
              </w:rPr>
              <w:t>п</w:t>
            </w:r>
            <w:proofErr w:type="spellEnd"/>
            <w:proofErr w:type="gramEnd"/>
            <w:r w:rsidRPr="00B14487">
              <w:rPr>
                <w:rFonts w:ascii="Times New Roman" w:hAnsi="Times New Roman" w:cs="Times New Roman"/>
                <w:sz w:val="24"/>
                <w:szCs w:val="28"/>
              </w:rPr>
              <w:t>/</w:t>
            </w:r>
            <w:proofErr w:type="spellStart"/>
            <w:r w:rsidRPr="00B14487">
              <w:rPr>
                <w:rFonts w:ascii="Times New Roman" w:hAnsi="Times New Roman" w:cs="Times New Roman"/>
                <w:sz w:val="24"/>
                <w:szCs w:val="28"/>
              </w:rPr>
              <w:t>п</w:t>
            </w:r>
            <w:proofErr w:type="spellEnd"/>
          </w:p>
        </w:tc>
        <w:tc>
          <w:tcPr>
            <w:tcW w:w="5540" w:type="dxa"/>
            <w:vMerge w:val="restart"/>
          </w:tcPr>
          <w:p w:rsidR="006540AC" w:rsidRPr="00B14487" w:rsidRDefault="006540AC" w:rsidP="00BC625D">
            <w:pPr>
              <w:pStyle w:val="a3"/>
              <w:ind w:firstLine="709"/>
              <w:jc w:val="center"/>
              <w:rPr>
                <w:rFonts w:ascii="Times New Roman" w:hAnsi="Times New Roman" w:cs="Times New Roman"/>
                <w:sz w:val="24"/>
                <w:szCs w:val="28"/>
              </w:rPr>
            </w:pPr>
            <w:r w:rsidRPr="00B14487">
              <w:rPr>
                <w:rFonts w:ascii="Times New Roman" w:hAnsi="Times New Roman" w:cs="Times New Roman"/>
                <w:sz w:val="24"/>
                <w:szCs w:val="28"/>
              </w:rPr>
              <w:t>Наименование услуги</w:t>
            </w:r>
          </w:p>
        </w:tc>
        <w:tc>
          <w:tcPr>
            <w:tcW w:w="2940" w:type="dxa"/>
            <w:gridSpan w:val="3"/>
          </w:tcPr>
          <w:p w:rsidR="006540AC" w:rsidRPr="00B14487" w:rsidRDefault="006540AC" w:rsidP="00BC625D">
            <w:pPr>
              <w:pStyle w:val="a3"/>
              <w:ind w:firstLine="709"/>
              <w:jc w:val="both"/>
              <w:rPr>
                <w:rFonts w:ascii="Times New Roman" w:hAnsi="Times New Roman" w:cs="Times New Roman"/>
                <w:sz w:val="24"/>
                <w:szCs w:val="28"/>
              </w:rPr>
            </w:pPr>
            <w:r w:rsidRPr="007843BB">
              <w:rPr>
                <w:rFonts w:ascii="Times New Roman" w:hAnsi="Times New Roman" w:cs="Times New Roman"/>
                <w:szCs w:val="28"/>
              </w:rPr>
              <w:t>Стоимость руб. за 1 кв.м. общей площади жилого помещения в месяц</w:t>
            </w:r>
          </w:p>
        </w:tc>
      </w:tr>
      <w:tr w:rsidR="006540AC" w:rsidRPr="00B14487" w:rsidTr="006540AC">
        <w:trPr>
          <w:trHeight w:val="390"/>
        </w:trPr>
        <w:tc>
          <w:tcPr>
            <w:tcW w:w="567" w:type="dxa"/>
            <w:vMerge/>
          </w:tcPr>
          <w:p w:rsidR="006540AC" w:rsidRPr="00B14487" w:rsidRDefault="006540AC" w:rsidP="00BC625D">
            <w:pPr>
              <w:pStyle w:val="a3"/>
              <w:jc w:val="both"/>
              <w:rPr>
                <w:rFonts w:ascii="Times New Roman" w:hAnsi="Times New Roman" w:cs="Times New Roman"/>
                <w:sz w:val="24"/>
                <w:szCs w:val="28"/>
              </w:rPr>
            </w:pPr>
          </w:p>
        </w:tc>
        <w:tc>
          <w:tcPr>
            <w:tcW w:w="5540" w:type="dxa"/>
            <w:vMerge/>
          </w:tcPr>
          <w:p w:rsidR="006540AC" w:rsidRPr="00B14487" w:rsidRDefault="006540AC" w:rsidP="00BC625D">
            <w:pPr>
              <w:pStyle w:val="a3"/>
              <w:ind w:firstLine="709"/>
              <w:jc w:val="center"/>
              <w:rPr>
                <w:rFonts w:ascii="Times New Roman" w:hAnsi="Times New Roman" w:cs="Times New Roman"/>
                <w:sz w:val="24"/>
                <w:szCs w:val="28"/>
              </w:rPr>
            </w:pPr>
          </w:p>
        </w:tc>
        <w:tc>
          <w:tcPr>
            <w:tcW w:w="1545" w:type="dxa"/>
          </w:tcPr>
          <w:p w:rsidR="006540AC" w:rsidRPr="00A74D1C" w:rsidRDefault="006540AC" w:rsidP="00BC625D">
            <w:pPr>
              <w:pStyle w:val="a3"/>
              <w:ind w:firstLine="709"/>
              <w:jc w:val="both"/>
              <w:rPr>
                <w:rFonts w:ascii="Times New Roman" w:hAnsi="Times New Roman" w:cs="Times New Roman"/>
                <w:szCs w:val="28"/>
              </w:rPr>
            </w:pPr>
            <w:r w:rsidRPr="00A74D1C">
              <w:rPr>
                <w:rFonts w:ascii="Times New Roman" w:hAnsi="Times New Roman" w:cs="Times New Roman"/>
                <w:szCs w:val="28"/>
              </w:rPr>
              <w:t>С 01.01.2018г</w:t>
            </w:r>
          </w:p>
        </w:tc>
        <w:tc>
          <w:tcPr>
            <w:tcW w:w="1395" w:type="dxa"/>
            <w:gridSpan w:val="2"/>
          </w:tcPr>
          <w:p w:rsidR="006540AC" w:rsidRPr="00A74D1C" w:rsidRDefault="006540AC" w:rsidP="00BC625D">
            <w:pPr>
              <w:pStyle w:val="a3"/>
              <w:ind w:firstLine="709"/>
              <w:jc w:val="both"/>
              <w:rPr>
                <w:rFonts w:ascii="Times New Roman" w:hAnsi="Times New Roman" w:cs="Times New Roman"/>
                <w:szCs w:val="28"/>
              </w:rPr>
            </w:pPr>
            <w:r w:rsidRPr="00A74D1C">
              <w:rPr>
                <w:rFonts w:ascii="Times New Roman" w:hAnsi="Times New Roman" w:cs="Times New Roman"/>
                <w:szCs w:val="28"/>
              </w:rPr>
              <w:t>С 01.07.2018г</w:t>
            </w:r>
          </w:p>
        </w:tc>
      </w:tr>
      <w:tr w:rsidR="006540AC" w:rsidRPr="00B14487" w:rsidTr="006540AC">
        <w:trPr>
          <w:trHeight w:val="600"/>
        </w:trPr>
        <w:tc>
          <w:tcPr>
            <w:tcW w:w="567" w:type="dxa"/>
          </w:tcPr>
          <w:p w:rsidR="006540AC" w:rsidRPr="00B14487" w:rsidRDefault="006540AC" w:rsidP="00BC625D">
            <w:pPr>
              <w:pStyle w:val="a3"/>
              <w:ind w:firstLine="709"/>
              <w:jc w:val="both"/>
              <w:rPr>
                <w:rFonts w:ascii="Times New Roman" w:hAnsi="Times New Roman" w:cs="Times New Roman"/>
                <w:sz w:val="24"/>
                <w:szCs w:val="28"/>
              </w:rPr>
            </w:pPr>
            <w:r w:rsidRPr="00B14487">
              <w:rPr>
                <w:rFonts w:ascii="Times New Roman" w:hAnsi="Times New Roman" w:cs="Times New Roman"/>
                <w:sz w:val="24"/>
                <w:szCs w:val="28"/>
              </w:rPr>
              <w:t>11</w:t>
            </w:r>
          </w:p>
        </w:tc>
        <w:tc>
          <w:tcPr>
            <w:tcW w:w="5540" w:type="dxa"/>
          </w:tcPr>
          <w:p w:rsidR="006540AC" w:rsidRPr="00B14487" w:rsidRDefault="006540AC" w:rsidP="00BC625D">
            <w:pPr>
              <w:pStyle w:val="a3"/>
              <w:rPr>
                <w:rFonts w:ascii="Times New Roman" w:hAnsi="Times New Roman" w:cs="Times New Roman"/>
                <w:sz w:val="24"/>
                <w:szCs w:val="28"/>
              </w:rPr>
            </w:pPr>
            <w:r w:rsidRPr="00B14487">
              <w:rPr>
                <w:rFonts w:ascii="Times New Roman" w:hAnsi="Times New Roman" w:cs="Times New Roman"/>
                <w:sz w:val="24"/>
                <w:szCs w:val="28"/>
              </w:rPr>
              <w:t>Содержание и ремонт общего имущества:</w:t>
            </w:r>
          </w:p>
          <w:p w:rsidR="006540AC" w:rsidRPr="00B14487" w:rsidRDefault="006540AC" w:rsidP="00BC625D">
            <w:pPr>
              <w:pStyle w:val="a3"/>
              <w:rPr>
                <w:rFonts w:ascii="Times New Roman" w:hAnsi="Times New Roman" w:cs="Times New Roman"/>
                <w:sz w:val="24"/>
                <w:szCs w:val="28"/>
              </w:rPr>
            </w:pPr>
          </w:p>
        </w:tc>
        <w:tc>
          <w:tcPr>
            <w:tcW w:w="1560" w:type="dxa"/>
            <w:gridSpan w:val="2"/>
          </w:tcPr>
          <w:p w:rsidR="006540AC" w:rsidRPr="00B14487" w:rsidRDefault="006540AC" w:rsidP="00BC625D">
            <w:pPr>
              <w:pStyle w:val="a3"/>
              <w:ind w:firstLine="709"/>
              <w:jc w:val="both"/>
              <w:rPr>
                <w:rFonts w:ascii="Times New Roman" w:hAnsi="Times New Roman" w:cs="Times New Roman"/>
                <w:sz w:val="24"/>
                <w:szCs w:val="28"/>
              </w:rPr>
            </w:pPr>
            <w:r w:rsidRPr="00B14487">
              <w:rPr>
                <w:rFonts w:ascii="Times New Roman" w:hAnsi="Times New Roman" w:cs="Times New Roman"/>
                <w:sz w:val="24"/>
                <w:szCs w:val="28"/>
              </w:rPr>
              <w:t>13,48</w:t>
            </w:r>
          </w:p>
        </w:tc>
        <w:tc>
          <w:tcPr>
            <w:tcW w:w="1380" w:type="dxa"/>
          </w:tcPr>
          <w:p w:rsidR="006540AC" w:rsidRPr="00B14487" w:rsidRDefault="006540AC" w:rsidP="00BC625D">
            <w:pPr>
              <w:pStyle w:val="a3"/>
              <w:jc w:val="both"/>
              <w:rPr>
                <w:rFonts w:ascii="Times New Roman" w:hAnsi="Times New Roman" w:cs="Times New Roman"/>
                <w:sz w:val="24"/>
                <w:szCs w:val="28"/>
              </w:rPr>
            </w:pPr>
            <w:r>
              <w:rPr>
                <w:rFonts w:ascii="Times New Roman" w:hAnsi="Times New Roman" w:cs="Times New Roman"/>
                <w:sz w:val="24"/>
                <w:szCs w:val="28"/>
              </w:rPr>
              <w:t>14,02</w:t>
            </w:r>
          </w:p>
        </w:tc>
      </w:tr>
      <w:tr w:rsidR="006540AC" w:rsidRPr="00B14487" w:rsidTr="006540AC">
        <w:trPr>
          <w:trHeight w:val="600"/>
        </w:trPr>
        <w:tc>
          <w:tcPr>
            <w:tcW w:w="567" w:type="dxa"/>
          </w:tcPr>
          <w:p w:rsidR="006540AC" w:rsidRPr="00B14487" w:rsidRDefault="006540AC" w:rsidP="00BC625D">
            <w:pPr>
              <w:pStyle w:val="a3"/>
              <w:ind w:firstLine="709"/>
              <w:jc w:val="both"/>
              <w:rPr>
                <w:rFonts w:ascii="Times New Roman" w:hAnsi="Times New Roman" w:cs="Times New Roman"/>
                <w:sz w:val="24"/>
                <w:szCs w:val="28"/>
              </w:rPr>
            </w:pPr>
          </w:p>
        </w:tc>
        <w:tc>
          <w:tcPr>
            <w:tcW w:w="5540" w:type="dxa"/>
          </w:tcPr>
          <w:p w:rsidR="006540AC" w:rsidRPr="00B14487" w:rsidRDefault="006540AC" w:rsidP="00BC625D">
            <w:pPr>
              <w:pStyle w:val="a3"/>
              <w:rPr>
                <w:rFonts w:ascii="Times New Roman" w:hAnsi="Times New Roman" w:cs="Times New Roman"/>
                <w:sz w:val="24"/>
                <w:szCs w:val="28"/>
              </w:rPr>
            </w:pPr>
            <w:r w:rsidRPr="00B14487">
              <w:rPr>
                <w:rFonts w:ascii="Times New Roman" w:hAnsi="Times New Roman" w:cs="Times New Roman"/>
                <w:sz w:val="24"/>
                <w:szCs w:val="28"/>
              </w:rPr>
              <w:t>в том числе ВДГО</w:t>
            </w:r>
          </w:p>
        </w:tc>
        <w:tc>
          <w:tcPr>
            <w:tcW w:w="1560" w:type="dxa"/>
            <w:gridSpan w:val="2"/>
          </w:tcPr>
          <w:p w:rsidR="006540AC" w:rsidRPr="00B14487" w:rsidRDefault="006540AC" w:rsidP="00BC625D">
            <w:pPr>
              <w:pStyle w:val="a3"/>
              <w:ind w:firstLine="709"/>
              <w:jc w:val="both"/>
              <w:rPr>
                <w:rFonts w:ascii="Times New Roman" w:hAnsi="Times New Roman" w:cs="Times New Roman"/>
                <w:sz w:val="24"/>
                <w:szCs w:val="28"/>
              </w:rPr>
            </w:pPr>
            <w:r w:rsidRPr="00B14487">
              <w:rPr>
                <w:rFonts w:ascii="Times New Roman" w:hAnsi="Times New Roman" w:cs="Times New Roman"/>
                <w:sz w:val="24"/>
                <w:szCs w:val="28"/>
              </w:rPr>
              <w:t>0,42</w:t>
            </w:r>
          </w:p>
        </w:tc>
        <w:tc>
          <w:tcPr>
            <w:tcW w:w="1380" w:type="dxa"/>
          </w:tcPr>
          <w:p w:rsidR="006540AC" w:rsidRPr="00B14487" w:rsidRDefault="006540AC" w:rsidP="00BC625D">
            <w:pPr>
              <w:pStyle w:val="a3"/>
              <w:jc w:val="both"/>
              <w:rPr>
                <w:rFonts w:ascii="Times New Roman" w:hAnsi="Times New Roman" w:cs="Times New Roman"/>
                <w:sz w:val="24"/>
                <w:szCs w:val="28"/>
              </w:rPr>
            </w:pPr>
            <w:r>
              <w:rPr>
                <w:rFonts w:ascii="Times New Roman" w:hAnsi="Times New Roman" w:cs="Times New Roman"/>
                <w:sz w:val="24"/>
                <w:szCs w:val="28"/>
              </w:rPr>
              <w:t>0,44</w:t>
            </w:r>
          </w:p>
        </w:tc>
      </w:tr>
    </w:tbl>
    <w:p w:rsidR="006540AC" w:rsidRPr="00B14487" w:rsidRDefault="006540AC" w:rsidP="006540AC">
      <w:pPr>
        <w:pStyle w:val="a3"/>
        <w:ind w:firstLine="709"/>
        <w:jc w:val="both"/>
        <w:rPr>
          <w:rFonts w:ascii="Times New Roman" w:hAnsi="Times New Roman" w:cs="Times New Roman"/>
          <w:sz w:val="24"/>
          <w:szCs w:val="28"/>
        </w:rPr>
      </w:pPr>
    </w:p>
    <w:p w:rsidR="006540AC" w:rsidRPr="00B14487" w:rsidRDefault="006540AC" w:rsidP="006540AC">
      <w:pPr>
        <w:pStyle w:val="a3"/>
        <w:ind w:firstLine="709"/>
        <w:jc w:val="both"/>
        <w:rPr>
          <w:rFonts w:ascii="Times New Roman" w:hAnsi="Times New Roman" w:cs="Times New Roman"/>
          <w:sz w:val="24"/>
          <w:szCs w:val="28"/>
        </w:rPr>
      </w:pPr>
      <w:r w:rsidRPr="00B14487">
        <w:rPr>
          <w:rFonts w:ascii="Times New Roman" w:hAnsi="Times New Roman" w:cs="Times New Roman"/>
          <w:sz w:val="24"/>
          <w:szCs w:val="28"/>
        </w:rPr>
        <w:t>2). Для домов без внутридомового газового оборудования: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540"/>
        <w:gridCol w:w="1635"/>
        <w:gridCol w:w="1352"/>
      </w:tblGrid>
      <w:tr w:rsidR="006540AC" w:rsidRPr="007843BB" w:rsidTr="006540AC">
        <w:trPr>
          <w:trHeight w:val="914"/>
        </w:trPr>
        <w:tc>
          <w:tcPr>
            <w:tcW w:w="567" w:type="dxa"/>
            <w:vMerge w:val="restart"/>
          </w:tcPr>
          <w:p w:rsidR="006540AC" w:rsidRPr="00B14487" w:rsidRDefault="006540AC" w:rsidP="00BC625D">
            <w:pPr>
              <w:pStyle w:val="a3"/>
              <w:jc w:val="both"/>
              <w:rPr>
                <w:rFonts w:ascii="Times New Roman" w:hAnsi="Times New Roman" w:cs="Times New Roman"/>
                <w:sz w:val="24"/>
                <w:szCs w:val="28"/>
              </w:rPr>
            </w:pPr>
            <w:r w:rsidRPr="00B14487">
              <w:rPr>
                <w:rFonts w:ascii="Times New Roman" w:hAnsi="Times New Roman" w:cs="Times New Roman"/>
                <w:sz w:val="24"/>
                <w:szCs w:val="28"/>
              </w:rPr>
              <w:t>№</w:t>
            </w:r>
          </w:p>
          <w:p w:rsidR="006540AC" w:rsidRPr="00B14487" w:rsidRDefault="006540AC" w:rsidP="00BC625D">
            <w:pPr>
              <w:pStyle w:val="a3"/>
              <w:jc w:val="both"/>
              <w:rPr>
                <w:rFonts w:ascii="Times New Roman" w:hAnsi="Times New Roman" w:cs="Times New Roman"/>
                <w:sz w:val="24"/>
                <w:szCs w:val="28"/>
              </w:rPr>
            </w:pPr>
            <w:proofErr w:type="spellStart"/>
            <w:proofErr w:type="gramStart"/>
            <w:r w:rsidRPr="00B14487">
              <w:rPr>
                <w:rFonts w:ascii="Times New Roman" w:hAnsi="Times New Roman" w:cs="Times New Roman"/>
                <w:sz w:val="24"/>
                <w:szCs w:val="28"/>
              </w:rPr>
              <w:t>п</w:t>
            </w:r>
            <w:proofErr w:type="spellEnd"/>
            <w:proofErr w:type="gramEnd"/>
            <w:r w:rsidRPr="00B14487">
              <w:rPr>
                <w:rFonts w:ascii="Times New Roman" w:hAnsi="Times New Roman" w:cs="Times New Roman"/>
                <w:sz w:val="24"/>
                <w:szCs w:val="28"/>
              </w:rPr>
              <w:t>/</w:t>
            </w:r>
            <w:proofErr w:type="spellStart"/>
            <w:r w:rsidRPr="00B14487">
              <w:rPr>
                <w:rFonts w:ascii="Times New Roman" w:hAnsi="Times New Roman" w:cs="Times New Roman"/>
                <w:sz w:val="24"/>
                <w:szCs w:val="28"/>
              </w:rPr>
              <w:t>п</w:t>
            </w:r>
            <w:proofErr w:type="spellEnd"/>
          </w:p>
        </w:tc>
        <w:tc>
          <w:tcPr>
            <w:tcW w:w="5540" w:type="dxa"/>
            <w:vMerge w:val="restart"/>
          </w:tcPr>
          <w:p w:rsidR="006540AC" w:rsidRPr="00B14487" w:rsidRDefault="006540AC" w:rsidP="00BC625D">
            <w:pPr>
              <w:pStyle w:val="a3"/>
              <w:ind w:firstLine="709"/>
              <w:jc w:val="center"/>
              <w:rPr>
                <w:rFonts w:ascii="Times New Roman" w:hAnsi="Times New Roman" w:cs="Times New Roman"/>
                <w:sz w:val="24"/>
                <w:szCs w:val="28"/>
              </w:rPr>
            </w:pPr>
            <w:r w:rsidRPr="00B14487">
              <w:rPr>
                <w:rFonts w:ascii="Times New Roman" w:hAnsi="Times New Roman" w:cs="Times New Roman"/>
                <w:sz w:val="24"/>
                <w:szCs w:val="28"/>
              </w:rPr>
              <w:t>Наименование услуги</w:t>
            </w:r>
          </w:p>
        </w:tc>
        <w:tc>
          <w:tcPr>
            <w:tcW w:w="2987" w:type="dxa"/>
            <w:gridSpan w:val="2"/>
          </w:tcPr>
          <w:p w:rsidR="006540AC" w:rsidRPr="007843BB" w:rsidRDefault="006540AC" w:rsidP="00BC625D">
            <w:pPr>
              <w:pStyle w:val="a3"/>
              <w:ind w:firstLine="709"/>
              <w:jc w:val="both"/>
              <w:rPr>
                <w:rFonts w:ascii="Times New Roman" w:hAnsi="Times New Roman" w:cs="Times New Roman"/>
                <w:szCs w:val="28"/>
              </w:rPr>
            </w:pPr>
            <w:r w:rsidRPr="007843BB">
              <w:rPr>
                <w:rFonts w:ascii="Times New Roman" w:hAnsi="Times New Roman" w:cs="Times New Roman"/>
                <w:szCs w:val="28"/>
              </w:rPr>
              <w:t>Стоимость руб. за 1 кв.м. общей площади жилого помещения в месяц</w:t>
            </w:r>
          </w:p>
        </w:tc>
      </w:tr>
      <w:tr w:rsidR="006540AC" w:rsidRPr="00B14487" w:rsidTr="006540AC">
        <w:trPr>
          <w:trHeight w:val="332"/>
        </w:trPr>
        <w:tc>
          <w:tcPr>
            <w:tcW w:w="567" w:type="dxa"/>
            <w:vMerge/>
          </w:tcPr>
          <w:p w:rsidR="006540AC" w:rsidRPr="00B14487" w:rsidRDefault="006540AC" w:rsidP="00BC625D">
            <w:pPr>
              <w:pStyle w:val="a3"/>
              <w:jc w:val="both"/>
              <w:rPr>
                <w:rFonts w:ascii="Times New Roman" w:hAnsi="Times New Roman" w:cs="Times New Roman"/>
                <w:sz w:val="24"/>
                <w:szCs w:val="28"/>
              </w:rPr>
            </w:pPr>
          </w:p>
        </w:tc>
        <w:tc>
          <w:tcPr>
            <w:tcW w:w="5540" w:type="dxa"/>
            <w:vMerge/>
          </w:tcPr>
          <w:p w:rsidR="006540AC" w:rsidRPr="00B14487" w:rsidRDefault="006540AC" w:rsidP="00BC625D">
            <w:pPr>
              <w:pStyle w:val="a3"/>
              <w:ind w:firstLine="709"/>
              <w:jc w:val="center"/>
              <w:rPr>
                <w:rFonts w:ascii="Times New Roman" w:hAnsi="Times New Roman" w:cs="Times New Roman"/>
                <w:sz w:val="24"/>
                <w:szCs w:val="28"/>
              </w:rPr>
            </w:pPr>
          </w:p>
        </w:tc>
        <w:tc>
          <w:tcPr>
            <w:tcW w:w="1635" w:type="dxa"/>
          </w:tcPr>
          <w:p w:rsidR="006540AC" w:rsidRPr="00A74D1C" w:rsidRDefault="006540AC" w:rsidP="00BC625D">
            <w:pPr>
              <w:pStyle w:val="a3"/>
              <w:ind w:firstLine="709"/>
              <w:jc w:val="both"/>
              <w:rPr>
                <w:rFonts w:ascii="Times New Roman" w:hAnsi="Times New Roman" w:cs="Times New Roman"/>
                <w:szCs w:val="28"/>
              </w:rPr>
            </w:pPr>
            <w:r w:rsidRPr="00A74D1C">
              <w:rPr>
                <w:rFonts w:ascii="Times New Roman" w:hAnsi="Times New Roman" w:cs="Times New Roman"/>
                <w:szCs w:val="28"/>
              </w:rPr>
              <w:t>С 01.01.2018 г.</w:t>
            </w:r>
          </w:p>
        </w:tc>
        <w:tc>
          <w:tcPr>
            <w:tcW w:w="1352" w:type="dxa"/>
          </w:tcPr>
          <w:p w:rsidR="006540AC" w:rsidRPr="00A74D1C" w:rsidRDefault="006540AC" w:rsidP="00BC625D">
            <w:pPr>
              <w:pStyle w:val="a3"/>
              <w:ind w:firstLine="709"/>
              <w:jc w:val="both"/>
              <w:rPr>
                <w:rFonts w:ascii="Times New Roman" w:hAnsi="Times New Roman" w:cs="Times New Roman"/>
                <w:szCs w:val="28"/>
              </w:rPr>
            </w:pPr>
            <w:r w:rsidRPr="00A74D1C">
              <w:rPr>
                <w:rFonts w:ascii="Times New Roman" w:hAnsi="Times New Roman" w:cs="Times New Roman"/>
                <w:szCs w:val="28"/>
              </w:rPr>
              <w:t>С 01.07.2018г.</w:t>
            </w:r>
          </w:p>
        </w:tc>
      </w:tr>
      <w:tr w:rsidR="006540AC" w:rsidRPr="00B14487" w:rsidTr="006540AC">
        <w:trPr>
          <w:trHeight w:val="600"/>
        </w:trPr>
        <w:tc>
          <w:tcPr>
            <w:tcW w:w="567" w:type="dxa"/>
          </w:tcPr>
          <w:p w:rsidR="006540AC" w:rsidRPr="00B14487" w:rsidRDefault="006540AC" w:rsidP="00BC625D">
            <w:pPr>
              <w:pStyle w:val="a3"/>
              <w:ind w:firstLine="709"/>
              <w:jc w:val="both"/>
              <w:rPr>
                <w:rFonts w:ascii="Times New Roman" w:hAnsi="Times New Roman" w:cs="Times New Roman"/>
                <w:sz w:val="24"/>
                <w:szCs w:val="28"/>
              </w:rPr>
            </w:pPr>
            <w:r w:rsidRPr="00B14487">
              <w:rPr>
                <w:rFonts w:ascii="Times New Roman" w:hAnsi="Times New Roman" w:cs="Times New Roman"/>
                <w:sz w:val="24"/>
                <w:szCs w:val="28"/>
              </w:rPr>
              <w:t>11</w:t>
            </w:r>
          </w:p>
        </w:tc>
        <w:tc>
          <w:tcPr>
            <w:tcW w:w="5540" w:type="dxa"/>
          </w:tcPr>
          <w:p w:rsidR="006540AC" w:rsidRPr="00B14487" w:rsidRDefault="006540AC" w:rsidP="00BC625D">
            <w:pPr>
              <w:pStyle w:val="a3"/>
              <w:rPr>
                <w:rFonts w:ascii="Times New Roman" w:hAnsi="Times New Roman" w:cs="Times New Roman"/>
                <w:sz w:val="24"/>
                <w:szCs w:val="28"/>
              </w:rPr>
            </w:pPr>
            <w:r w:rsidRPr="00B14487">
              <w:rPr>
                <w:rFonts w:ascii="Times New Roman" w:hAnsi="Times New Roman" w:cs="Times New Roman"/>
                <w:sz w:val="24"/>
                <w:szCs w:val="28"/>
              </w:rPr>
              <w:t>Содержание и ремонт общего имущества:</w:t>
            </w:r>
          </w:p>
          <w:p w:rsidR="006540AC" w:rsidRPr="00B14487" w:rsidRDefault="006540AC" w:rsidP="00BC625D">
            <w:pPr>
              <w:pStyle w:val="a3"/>
              <w:rPr>
                <w:rFonts w:ascii="Times New Roman" w:hAnsi="Times New Roman" w:cs="Times New Roman"/>
                <w:sz w:val="24"/>
                <w:szCs w:val="28"/>
              </w:rPr>
            </w:pPr>
          </w:p>
        </w:tc>
        <w:tc>
          <w:tcPr>
            <w:tcW w:w="1635" w:type="dxa"/>
          </w:tcPr>
          <w:p w:rsidR="006540AC" w:rsidRPr="00B14487" w:rsidRDefault="006540AC" w:rsidP="00BC625D">
            <w:pPr>
              <w:pStyle w:val="a3"/>
              <w:ind w:firstLine="709"/>
              <w:jc w:val="both"/>
              <w:rPr>
                <w:rFonts w:ascii="Times New Roman" w:hAnsi="Times New Roman" w:cs="Times New Roman"/>
                <w:sz w:val="24"/>
                <w:szCs w:val="28"/>
              </w:rPr>
            </w:pPr>
            <w:r w:rsidRPr="00B14487">
              <w:rPr>
                <w:rFonts w:ascii="Times New Roman" w:hAnsi="Times New Roman" w:cs="Times New Roman"/>
                <w:sz w:val="24"/>
                <w:szCs w:val="28"/>
              </w:rPr>
              <w:t>13,06</w:t>
            </w:r>
          </w:p>
        </w:tc>
        <w:tc>
          <w:tcPr>
            <w:tcW w:w="1352" w:type="dxa"/>
          </w:tcPr>
          <w:p w:rsidR="006540AC" w:rsidRPr="00B14487" w:rsidRDefault="006540AC" w:rsidP="00BC625D">
            <w:pPr>
              <w:pStyle w:val="a3"/>
              <w:jc w:val="both"/>
              <w:rPr>
                <w:rFonts w:ascii="Times New Roman" w:hAnsi="Times New Roman" w:cs="Times New Roman"/>
                <w:sz w:val="24"/>
                <w:szCs w:val="28"/>
              </w:rPr>
            </w:pPr>
            <w:r>
              <w:rPr>
                <w:rFonts w:ascii="Times New Roman" w:hAnsi="Times New Roman" w:cs="Times New Roman"/>
                <w:sz w:val="24"/>
                <w:szCs w:val="28"/>
              </w:rPr>
              <w:t>13,58</w:t>
            </w:r>
          </w:p>
        </w:tc>
      </w:tr>
    </w:tbl>
    <w:p w:rsidR="006540AC" w:rsidRDefault="006540AC" w:rsidP="006540AC">
      <w:pPr>
        <w:pStyle w:val="a3"/>
        <w:ind w:firstLine="709"/>
        <w:jc w:val="both"/>
        <w:rPr>
          <w:rFonts w:ascii="Times New Roman" w:hAnsi="Times New Roman" w:cs="Times New Roman"/>
          <w:sz w:val="24"/>
          <w:szCs w:val="28"/>
        </w:rPr>
      </w:pPr>
      <w:r w:rsidRPr="00B14487">
        <w:rPr>
          <w:rFonts w:ascii="Times New Roman" w:hAnsi="Times New Roman" w:cs="Times New Roman"/>
          <w:sz w:val="24"/>
          <w:szCs w:val="28"/>
        </w:rPr>
        <w:t>3.Данное решение опубликовать в общественно-политической газете Еткульского муниципального района «Искра», в «Вестнике Еманжелинского сельского поселения»</w:t>
      </w:r>
      <w:r>
        <w:rPr>
          <w:rFonts w:ascii="Times New Roman" w:hAnsi="Times New Roman" w:cs="Times New Roman"/>
          <w:sz w:val="24"/>
          <w:szCs w:val="28"/>
        </w:rPr>
        <w:t>.</w:t>
      </w:r>
    </w:p>
    <w:p w:rsidR="006540AC" w:rsidRPr="00B14487" w:rsidRDefault="006540AC" w:rsidP="006540AC">
      <w:pPr>
        <w:pStyle w:val="a3"/>
        <w:ind w:firstLine="709"/>
        <w:jc w:val="both"/>
        <w:rPr>
          <w:rFonts w:ascii="Times New Roman" w:hAnsi="Times New Roman" w:cs="Times New Roman"/>
          <w:sz w:val="24"/>
          <w:szCs w:val="28"/>
        </w:rPr>
      </w:pPr>
    </w:p>
    <w:p w:rsidR="006540AC" w:rsidRPr="00B14487" w:rsidRDefault="006540AC" w:rsidP="006540AC">
      <w:pPr>
        <w:pStyle w:val="a3"/>
        <w:ind w:firstLine="709"/>
        <w:jc w:val="both"/>
        <w:rPr>
          <w:rFonts w:ascii="Times New Roman" w:hAnsi="Times New Roman" w:cs="Times New Roman"/>
          <w:sz w:val="24"/>
          <w:szCs w:val="28"/>
        </w:rPr>
      </w:pPr>
      <w:r w:rsidRPr="00B14487">
        <w:rPr>
          <w:rFonts w:ascii="Times New Roman" w:hAnsi="Times New Roman" w:cs="Times New Roman"/>
          <w:sz w:val="24"/>
          <w:szCs w:val="28"/>
        </w:rPr>
        <w:t>Глава Еманжелинского сельского поселения                                 О.Л.Бобырев</w:t>
      </w:r>
    </w:p>
    <w:p w:rsidR="003E4E9C" w:rsidRDefault="003E4E9C" w:rsidP="003E4E9C">
      <w:pPr>
        <w:pStyle w:val="a3"/>
        <w:jc w:val="center"/>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90550" cy="5334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0550" cy="533400"/>
                    </a:xfrm>
                    <a:prstGeom prst="rect">
                      <a:avLst/>
                    </a:prstGeom>
                    <a:noFill/>
                    <a:ln w="9525">
                      <a:noFill/>
                      <a:miter lim="800000"/>
                      <a:headEnd/>
                      <a:tailEnd/>
                    </a:ln>
                  </pic:spPr>
                </pic:pic>
              </a:graphicData>
            </a:graphic>
          </wp:inline>
        </w:drawing>
      </w:r>
    </w:p>
    <w:p w:rsidR="003E4E9C" w:rsidRDefault="003E4E9C" w:rsidP="003E4E9C">
      <w:pPr>
        <w:pStyle w:val="a3"/>
        <w:jc w:val="center"/>
        <w:rPr>
          <w:rFonts w:ascii="Times New Roman" w:hAnsi="Times New Roman" w:cs="Times New Roman"/>
          <w:sz w:val="28"/>
        </w:rPr>
      </w:pPr>
      <w:r>
        <w:rPr>
          <w:rFonts w:ascii="Times New Roman" w:hAnsi="Times New Roman" w:cs="Times New Roman"/>
          <w:sz w:val="28"/>
        </w:rPr>
        <w:t>Совет   депутатов  Еманжелинского   сельского   поселения</w:t>
      </w:r>
    </w:p>
    <w:p w:rsidR="003E4E9C" w:rsidRDefault="003E4E9C" w:rsidP="003E4E9C">
      <w:pPr>
        <w:pStyle w:val="a3"/>
        <w:jc w:val="center"/>
        <w:rPr>
          <w:rFonts w:ascii="Times New Roman" w:hAnsi="Times New Roman" w:cs="Times New Roman"/>
          <w:sz w:val="28"/>
        </w:rPr>
      </w:pPr>
      <w:r>
        <w:rPr>
          <w:rFonts w:ascii="Times New Roman" w:hAnsi="Times New Roman" w:cs="Times New Roman"/>
          <w:sz w:val="28"/>
        </w:rPr>
        <w:t>пятого созыва</w:t>
      </w:r>
    </w:p>
    <w:p w:rsidR="003E4E9C" w:rsidRDefault="003E4E9C" w:rsidP="003E4E9C">
      <w:pPr>
        <w:pStyle w:val="a3"/>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Е Н И Е  </w:t>
      </w:r>
    </w:p>
    <w:p w:rsidR="003E4E9C" w:rsidRDefault="003E4E9C" w:rsidP="003E4E9C">
      <w:pPr>
        <w:pStyle w:val="a3"/>
        <w:jc w:val="center"/>
        <w:rPr>
          <w:rFonts w:ascii="Times New Roman" w:hAnsi="Times New Roman" w:cs="Times New Roman"/>
          <w:sz w:val="28"/>
        </w:rPr>
      </w:pPr>
      <w:r>
        <w:rPr>
          <w:rFonts w:ascii="Times New Roman" w:hAnsi="Times New Roman" w:cs="Times New Roman"/>
          <w:sz w:val="28"/>
        </w:rPr>
        <w:t xml:space="preserve">456574, </w:t>
      </w:r>
      <w:proofErr w:type="gramStart"/>
      <w:r>
        <w:rPr>
          <w:rFonts w:ascii="Times New Roman" w:hAnsi="Times New Roman" w:cs="Times New Roman"/>
          <w:sz w:val="28"/>
        </w:rPr>
        <w:t>с</w:t>
      </w:r>
      <w:proofErr w:type="gramEnd"/>
      <w:r>
        <w:rPr>
          <w:rFonts w:ascii="Times New Roman" w:hAnsi="Times New Roman" w:cs="Times New Roman"/>
          <w:sz w:val="28"/>
        </w:rPr>
        <w:t>. Еманжелинка, ул. Лесная  д. 2</w:t>
      </w:r>
      <w:r>
        <w:rPr>
          <w:rFonts w:ascii="Times New Roman" w:hAnsi="Times New Roman" w:cs="Times New Roman"/>
          <w:sz w:val="28"/>
          <w:vertAlign w:val="superscript"/>
        </w:rPr>
        <w:t>а</w:t>
      </w:r>
    </w:p>
    <w:p w:rsidR="003E4E9C" w:rsidRDefault="00D33508" w:rsidP="003E4E9C">
      <w:pPr>
        <w:pStyle w:val="a3"/>
        <w:rPr>
          <w:rFonts w:ascii="Times New Roman" w:hAnsi="Times New Roman" w:cs="Times New Roman"/>
          <w:sz w:val="28"/>
        </w:rPr>
      </w:pPr>
      <w:r w:rsidRPr="00D33508">
        <w:rPr>
          <w:noProof/>
        </w:rPr>
        <w:pict>
          <v:line id="Line 2" o:spid="_x0000_s1031" style="position:absolute;z-index:251668480;visibility:visible" from="-11.75pt,3.15pt" to="46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" strokeweight="4.5pt">
            <v:stroke linestyle="thinThick"/>
          </v:line>
        </w:pict>
      </w:r>
    </w:p>
    <w:p w:rsidR="003E4E9C" w:rsidRPr="004C717C" w:rsidRDefault="003E4E9C" w:rsidP="003E4E9C">
      <w:pPr>
        <w:rPr>
          <w:rFonts w:ascii="Times New Roman" w:hAnsi="Times New Roman" w:cs="Times New Roman"/>
          <w:sz w:val="28"/>
        </w:rPr>
      </w:pPr>
      <w:r w:rsidRPr="004C717C">
        <w:rPr>
          <w:rFonts w:ascii="Times New Roman" w:hAnsi="Times New Roman" w:cs="Times New Roman"/>
          <w:sz w:val="28"/>
        </w:rPr>
        <w:t xml:space="preserve">  21декабря 2017 г.                                                    </w:t>
      </w:r>
      <w:r w:rsidR="00C45F24">
        <w:rPr>
          <w:rFonts w:ascii="Times New Roman" w:hAnsi="Times New Roman" w:cs="Times New Roman"/>
          <w:sz w:val="28"/>
        </w:rPr>
        <w:t xml:space="preserve">                     </w:t>
      </w:r>
      <w:r w:rsidRPr="004C717C">
        <w:rPr>
          <w:rFonts w:ascii="Times New Roman" w:hAnsi="Times New Roman" w:cs="Times New Roman"/>
          <w:sz w:val="28"/>
        </w:rPr>
        <w:t xml:space="preserve">     № 228</w:t>
      </w:r>
    </w:p>
    <w:p w:rsidR="003E4E9C" w:rsidRPr="00F938EA" w:rsidRDefault="003E4E9C" w:rsidP="003E4E9C">
      <w:pPr>
        <w:pStyle w:val="ConsPlusTitle"/>
        <w:ind w:right="4252"/>
        <w:jc w:val="both"/>
        <w:rPr>
          <w:rFonts w:ascii="Times New Roman" w:hAnsi="Times New Roman" w:cs="Times New Roman"/>
          <w:b w:val="0"/>
          <w:sz w:val="26"/>
          <w:szCs w:val="26"/>
        </w:rPr>
      </w:pPr>
      <w:r w:rsidRPr="00F938EA">
        <w:rPr>
          <w:rFonts w:ascii="Times New Roman" w:hAnsi="Times New Roman" w:cs="Times New Roman"/>
          <w:b w:val="0"/>
          <w:sz w:val="26"/>
          <w:szCs w:val="26"/>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Еманжелинского сельского поселения и членов их семей на официальных сайтах органов местного самоуправления в информационно-телекоммуникационной сети «Интернет» и (или) предоставления этих сведений официальным средствам массовой информации для опубликования</w:t>
      </w:r>
    </w:p>
    <w:p w:rsidR="003E4E9C" w:rsidRPr="00F938EA" w:rsidRDefault="003E4E9C" w:rsidP="003E4E9C">
      <w:pPr>
        <w:pStyle w:val="ConsPlusNormal"/>
        <w:jc w:val="both"/>
        <w:rPr>
          <w:rFonts w:ascii="Times New Roman" w:hAnsi="Times New Roman" w:cs="Times New Roman"/>
          <w:sz w:val="26"/>
          <w:szCs w:val="26"/>
        </w:rPr>
      </w:pPr>
      <w:r w:rsidRPr="00F938EA">
        <w:rPr>
          <w:sz w:val="26"/>
          <w:szCs w:val="26"/>
        </w:rPr>
        <w:tab/>
      </w:r>
      <w:proofErr w:type="gramStart"/>
      <w:r w:rsidRPr="00F938EA">
        <w:rPr>
          <w:rFonts w:ascii="Times New Roman" w:hAnsi="Times New Roman" w:cs="Times New Roman"/>
          <w:sz w:val="26"/>
          <w:szCs w:val="26"/>
        </w:rPr>
        <w:t>В соответствии с Федеральными законами от 06.10.2003 г.</w:t>
      </w:r>
      <w:r w:rsidR="00F938EA" w:rsidRPr="00F938EA">
        <w:rPr>
          <w:rFonts w:ascii="Times New Roman" w:hAnsi="Times New Roman" w:cs="Times New Roman"/>
          <w:sz w:val="26"/>
          <w:szCs w:val="26"/>
        </w:rPr>
        <w:t xml:space="preserve"> </w:t>
      </w:r>
      <w:hyperlink r:id="rId39" w:history="1">
        <w:r w:rsidR="00C45F24" w:rsidRPr="00F938EA">
          <w:rPr>
            <w:rFonts w:ascii="Times New Roman" w:hAnsi="Times New Roman" w:cs="Times New Roman"/>
            <w:sz w:val="26"/>
            <w:szCs w:val="26"/>
          </w:rPr>
          <w:t>№1</w:t>
        </w:r>
      </w:hyperlink>
      <w:r w:rsidR="00C45F24" w:rsidRPr="00F938EA">
        <w:rPr>
          <w:rFonts w:ascii="Times New Roman" w:hAnsi="Times New Roman" w:cs="Times New Roman"/>
          <w:sz w:val="26"/>
          <w:szCs w:val="26"/>
        </w:rPr>
        <w:t>31- ФЗ</w:t>
      </w:r>
      <w:r w:rsidR="00F938EA" w:rsidRPr="00F938EA">
        <w:rPr>
          <w:rFonts w:ascii="Times New Roman" w:hAnsi="Times New Roman" w:cs="Times New Roman"/>
          <w:sz w:val="26"/>
          <w:szCs w:val="26"/>
        </w:rPr>
        <w:t xml:space="preserve"> </w:t>
      </w:r>
      <w:r w:rsidRPr="00F938EA">
        <w:rPr>
          <w:rFonts w:ascii="Times New Roman" w:hAnsi="Times New Roman" w:cs="Times New Roman"/>
          <w:sz w:val="26"/>
          <w:szCs w:val="26"/>
        </w:rPr>
        <w:t xml:space="preserve">«Об общих принципах организации местного самоуправления в Российской Федерации», от 19.12.2008 г. </w:t>
      </w:r>
      <w:hyperlink r:id="rId40" w:history="1">
        <w:r w:rsidRPr="00F938EA">
          <w:rPr>
            <w:rFonts w:ascii="Times New Roman" w:hAnsi="Times New Roman" w:cs="Times New Roman"/>
            <w:sz w:val="26"/>
            <w:szCs w:val="26"/>
          </w:rPr>
          <w:t>№ 273-ФЗ</w:t>
        </w:r>
      </w:hyperlink>
      <w:r w:rsidRPr="00F938EA">
        <w:rPr>
          <w:rFonts w:ascii="Times New Roman" w:hAnsi="Times New Roman" w:cs="Times New Roman"/>
          <w:sz w:val="26"/>
          <w:szCs w:val="26"/>
        </w:rPr>
        <w:t>«О противодействии коррупции», от 03.12.2012 г.</w:t>
      </w:r>
      <w:r w:rsidR="00F938EA" w:rsidRPr="00F938EA">
        <w:rPr>
          <w:rFonts w:ascii="Times New Roman" w:hAnsi="Times New Roman" w:cs="Times New Roman"/>
          <w:sz w:val="26"/>
          <w:szCs w:val="26"/>
        </w:rPr>
        <w:t xml:space="preserve"> </w:t>
      </w:r>
      <w:hyperlink r:id="rId41" w:history="1">
        <w:r w:rsidRPr="00F938EA">
          <w:rPr>
            <w:rFonts w:ascii="Times New Roman" w:hAnsi="Times New Roman" w:cs="Times New Roman"/>
            <w:sz w:val="26"/>
            <w:szCs w:val="26"/>
          </w:rPr>
          <w:t>№ 230-ФЗ</w:t>
        </w:r>
      </w:hyperlink>
      <w:r w:rsidRPr="00F938EA">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F938EA" w:rsidRPr="00F938EA">
        <w:rPr>
          <w:rFonts w:ascii="Times New Roman" w:hAnsi="Times New Roman" w:cs="Times New Roman"/>
          <w:sz w:val="26"/>
          <w:szCs w:val="26"/>
        </w:rPr>
        <w:t xml:space="preserve"> </w:t>
      </w:r>
      <w:r w:rsidRPr="00F938EA">
        <w:rPr>
          <w:rFonts w:ascii="Times New Roman" w:hAnsi="Times New Roman" w:cs="Times New Roman"/>
          <w:sz w:val="26"/>
          <w:szCs w:val="26"/>
        </w:rPr>
        <w:t xml:space="preserve">от 03.04.2017 г. </w:t>
      </w:r>
      <w:hyperlink r:id="rId42" w:history="1">
        <w:r w:rsidRPr="00F938EA">
          <w:rPr>
            <w:rFonts w:ascii="Times New Roman" w:hAnsi="Times New Roman" w:cs="Times New Roman"/>
            <w:sz w:val="26"/>
            <w:szCs w:val="26"/>
          </w:rPr>
          <w:t>№</w:t>
        </w:r>
      </w:hyperlink>
      <w:r w:rsidRPr="00F938EA">
        <w:rPr>
          <w:rFonts w:ascii="Times New Roman" w:hAnsi="Times New Roman" w:cs="Times New Roman"/>
          <w:sz w:val="26"/>
          <w:szCs w:val="26"/>
        </w:rPr>
        <w:t xml:space="preserve"> 64-ФЗ</w:t>
      </w:r>
      <w:r w:rsidR="00F938EA">
        <w:rPr>
          <w:rFonts w:ascii="Times New Roman" w:hAnsi="Times New Roman" w:cs="Times New Roman"/>
          <w:sz w:val="26"/>
          <w:szCs w:val="26"/>
        </w:rPr>
        <w:t xml:space="preserve"> </w:t>
      </w:r>
      <w:r w:rsidRPr="00F938EA">
        <w:rPr>
          <w:rFonts w:ascii="Times New Roman" w:hAnsi="Times New Roman" w:cs="Times New Roman"/>
          <w:sz w:val="26"/>
          <w:szCs w:val="26"/>
        </w:rPr>
        <w:t>«О внесении изменений в отдельные законодательные акты Российской Федерации в целях</w:t>
      </w:r>
      <w:proofErr w:type="gramEnd"/>
      <w:r w:rsidRPr="00F938EA">
        <w:rPr>
          <w:rFonts w:ascii="Times New Roman" w:hAnsi="Times New Roman" w:cs="Times New Roman"/>
          <w:sz w:val="26"/>
          <w:szCs w:val="26"/>
        </w:rPr>
        <w:t xml:space="preserve"> совершенствования государственной политики в области противодействия коррупции», </w:t>
      </w:r>
      <w:hyperlink r:id="rId43" w:history="1">
        <w:r w:rsidRPr="00F938EA">
          <w:rPr>
            <w:rFonts w:ascii="Times New Roman" w:hAnsi="Times New Roman" w:cs="Times New Roman"/>
            <w:sz w:val="26"/>
            <w:szCs w:val="26"/>
          </w:rPr>
          <w:t>Указом</w:t>
        </w:r>
      </w:hyperlink>
      <w:r w:rsidRPr="00F938EA">
        <w:rPr>
          <w:rFonts w:ascii="Times New Roman" w:hAnsi="Times New Roman" w:cs="Times New Roman"/>
          <w:sz w:val="26"/>
          <w:szCs w:val="26"/>
        </w:rPr>
        <w:t xml:space="preserve"> Президента Российской Федерации от 08.07.2013 г.</w:t>
      </w:r>
      <w:r w:rsidR="00F938EA" w:rsidRPr="00F938EA">
        <w:rPr>
          <w:rFonts w:ascii="Times New Roman" w:hAnsi="Times New Roman" w:cs="Times New Roman"/>
          <w:sz w:val="26"/>
          <w:szCs w:val="26"/>
        </w:rPr>
        <w:t xml:space="preserve"> </w:t>
      </w:r>
      <w:r w:rsidRPr="00F938EA">
        <w:rPr>
          <w:rFonts w:ascii="Times New Roman" w:hAnsi="Times New Roman" w:cs="Times New Roman"/>
          <w:sz w:val="26"/>
          <w:szCs w:val="26"/>
        </w:rPr>
        <w:t>№ 613 "Вопросы противодействия коррупции», Уставом</w:t>
      </w:r>
      <w:r w:rsidR="00F938EA" w:rsidRPr="00F938EA">
        <w:rPr>
          <w:rFonts w:ascii="Times New Roman" w:hAnsi="Times New Roman" w:cs="Times New Roman"/>
          <w:sz w:val="26"/>
          <w:szCs w:val="26"/>
        </w:rPr>
        <w:t xml:space="preserve"> </w:t>
      </w:r>
      <w:r w:rsidRPr="00F938EA">
        <w:rPr>
          <w:rFonts w:ascii="Times New Roman" w:hAnsi="Times New Roman" w:cs="Times New Roman"/>
          <w:sz w:val="26"/>
          <w:szCs w:val="26"/>
        </w:rPr>
        <w:t>Еманжелинского сельского поселения</w:t>
      </w:r>
    </w:p>
    <w:p w:rsidR="003E4E9C" w:rsidRPr="00F938EA" w:rsidRDefault="003E4E9C" w:rsidP="003E4E9C">
      <w:pPr>
        <w:pStyle w:val="a3"/>
        <w:jc w:val="center"/>
        <w:rPr>
          <w:rFonts w:ascii="Times New Roman" w:hAnsi="Times New Roman" w:cs="Times New Roman"/>
          <w:sz w:val="26"/>
          <w:szCs w:val="26"/>
        </w:rPr>
      </w:pPr>
      <w:r w:rsidRPr="00F938EA">
        <w:rPr>
          <w:rFonts w:ascii="Times New Roman" w:hAnsi="Times New Roman" w:cs="Times New Roman"/>
          <w:sz w:val="26"/>
          <w:szCs w:val="26"/>
        </w:rPr>
        <w:t>Совет депутатов Еманжелинского сельского поселения</w:t>
      </w:r>
    </w:p>
    <w:p w:rsidR="003E4E9C" w:rsidRPr="00F938EA" w:rsidRDefault="003E4E9C" w:rsidP="003E4E9C">
      <w:pPr>
        <w:pStyle w:val="a3"/>
        <w:jc w:val="center"/>
        <w:rPr>
          <w:rFonts w:ascii="Times New Roman" w:hAnsi="Times New Roman" w:cs="Times New Roman"/>
          <w:sz w:val="26"/>
          <w:szCs w:val="26"/>
        </w:rPr>
      </w:pPr>
      <w:proofErr w:type="spellStart"/>
      <w:proofErr w:type="gramStart"/>
      <w:r w:rsidRPr="00F938EA">
        <w:rPr>
          <w:rFonts w:ascii="Times New Roman" w:hAnsi="Times New Roman" w:cs="Times New Roman"/>
          <w:sz w:val="26"/>
          <w:szCs w:val="26"/>
        </w:rPr>
        <w:t>р</w:t>
      </w:r>
      <w:proofErr w:type="spellEnd"/>
      <w:proofErr w:type="gramEnd"/>
      <w:r w:rsidRPr="00F938EA">
        <w:rPr>
          <w:rFonts w:ascii="Times New Roman" w:hAnsi="Times New Roman" w:cs="Times New Roman"/>
          <w:sz w:val="26"/>
          <w:szCs w:val="26"/>
        </w:rPr>
        <w:t xml:space="preserve"> е </w:t>
      </w:r>
      <w:proofErr w:type="spellStart"/>
      <w:r w:rsidRPr="00F938EA">
        <w:rPr>
          <w:rFonts w:ascii="Times New Roman" w:hAnsi="Times New Roman" w:cs="Times New Roman"/>
          <w:sz w:val="26"/>
          <w:szCs w:val="26"/>
        </w:rPr>
        <w:t>ш</w:t>
      </w:r>
      <w:proofErr w:type="spellEnd"/>
      <w:r w:rsidRPr="00F938EA">
        <w:rPr>
          <w:rFonts w:ascii="Times New Roman" w:hAnsi="Times New Roman" w:cs="Times New Roman"/>
          <w:sz w:val="26"/>
          <w:szCs w:val="26"/>
        </w:rPr>
        <w:t xml:space="preserve"> а е т:</w:t>
      </w:r>
    </w:p>
    <w:p w:rsidR="003E4E9C" w:rsidRPr="00F938EA" w:rsidRDefault="003E4E9C" w:rsidP="003E4E9C">
      <w:pPr>
        <w:pStyle w:val="ConsPlusTitle"/>
        <w:adjustRightInd/>
        <w:ind w:firstLine="708"/>
        <w:jc w:val="both"/>
        <w:rPr>
          <w:rFonts w:ascii="Times New Roman" w:hAnsi="Times New Roman" w:cs="Times New Roman"/>
          <w:sz w:val="26"/>
          <w:szCs w:val="26"/>
        </w:rPr>
      </w:pPr>
      <w:r w:rsidRPr="00F938EA">
        <w:rPr>
          <w:rFonts w:ascii="Times New Roman" w:hAnsi="Times New Roman" w:cs="Times New Roman"/>
          <w:b w:val="0"/>
          <w:sz w:val="26"/>
          <w:szCs w:val="26"/>
        </w:rPr>
        <w:t xml:space="preserve">1. </w:t>
      </w:r>
      <w:proofErr w:type="gramStart"/>
      <w:r w:rsidRPr="00F938EA">
        <w:rPr>
          <w:rFonts w:ascii="Times New Roman" w:hAnsi="Times New Roman" w:cs="Times New Roman"/>
          <w:b w:val="0"/>
          <w:sz w:val="26"/>
          <w:szCs w:val="26"/>
        </w:rPr>
        <w:t xml:space="preserve">Утвердить </w:t>
      </w:r>
      <w:r w:rsidR="00F938EA">
        <w:rPr>
          <w:rFonts w:ascii="Times New Roman" w:hAnsi="Times New Roman" w:cs="Times New Roman"/>
          <w:b w:val="0"/>
          <w:sz w:val="26"/>
          <w:szCs w:val="26"/>
        </w:rPr>
        <w:t xml:space="preserve">прилагаемый </w:t>
      </w:r>
      <w:r w:rsidRPr="00F938EA">
        <w:rPr>
          <w:rFonts w:ascii="Times New Roman" w:hAnsi="Times New Roman" w:cs="Times New Roman"/>
          <w:b w:val="0"/>
          <w:sz w:val="26"/>
          <w:szCs w:val="26"/>
        </w:rPr>
        <w:t>Порядок  размещения сведений о доходах, расходах, об имуществе и обязательствах имущественного характера лиц, замещающих муниципальные должности Еманжелинского сельского поселения и членов их семей на официальных сайтах органов местного самоуправления в информационно-телекоммуникационной сети</w:t>
      </w:r>
      <w:r w:rsidR="00F938EA">
        <w:rPr>
          <w:rFonts w:ascii="Times New Roman" w:hAnsi="Times New Roman" w:cs="Times New Roman"/>
          <w:b w:val="0"/>
          <w:sz w:val="26"/>
          <w:szCs w:val="26"/>
        </w:rPr>
        <w:t xml:space="preserve"> </w:t>
      </w:r>
      <w:r w:rsidRPr="00F938EA">
        <w:rPr>
          <w:rFonts w:ascii="Times New Roman" w:hAnsi="Times New Roman" w:cs="Times New Roman"/>
          <w:b w:val="0"/>
          <w:sz w:val="26"/>
          <w:szCs w:val="26"/>
        </w:rPr>
        <w:t>«Интернет» и (или) предоставления этих сведений официальным средствам массовой информации для опубликования в соответствии с приложением к настоящему решению.</w:t>
      </w:r>
      <w:proofErr w:type="gramEnd"/>
    </w:p>
    <w:p w:rsidR="003E4E9C" w:rsidRPr="00F938EA" w:rsidRDefault="003E4E9C" w:rsidP="003E4E9C">
      <w:pPr>
        <w:pStyle w:val="a3"/>
        <w:ind w:firstLine="709"/>
        <w:jc w:val="both"/>
        <w:rPr>
          <w:rFonts w:ascii="Times New Roman" w:hAnsi="Times New Roman" w:cs="Times New Roman"/>
          <w:sz w:val="26"/>
          <w:szCs w:val="26"/>
        </w:rPr>
      </w:pPr>
      <w:r w:rsidRPr="00F938EA">
        <w:rPr>
          <w:rFonts w:ascii="Times New Roman" w:hAnsi="Times New Roman" w:cs="Times New Roman"/>
          <w:sz w:val="26"/>
          <w:szCs w:val="26"/>
        </w:rPr>
        <w:t xml:space="preserve"> 2.Настоящее решение обнародовать в «Вестнике Еманжелинского сельского поселения».</w:t>
      </w:r>
    </w:p>
    <w:p w:rsidR="003E4E9C" w:rsidRPr="00F938EA" w:rsidRDefault="003E4E9C" w:rsidP="00F938EA">
      <w:pPr>
        <w:pStyle w:val="a3"/>
        <w:ind w:firstLine="709"/>
        <w:jc w:val="both"/>
        <w:rPr>
          <w:rFonts w:ascii="Times New Roman" w:hAnsi="Times New Roman" w:cs="Times New Roman"/>
          <w:sz w:val="26"/>
          <w:szCs w:val="26"/>
        </w:rPr>
      </w:pPr>
      <w:r w:rsidRPr="00F938EA">
        <w:rPr>
          <w:rFonts w:ascii="Times New Roman" w:hAnsi="Times New Roman" w:cs="Times New Roman"/>
          <w:sz w:val="26"/>
          <w:szCs w:val="26"/>
        </w:rPr>
        <w:t>3.Настоящее решение вступает в силу с 1 января 2018 г.</w:t>
      </w:r>
    </w:p>
    <w:p w:rsidR="003E4E9C" w:rsidRPr="00F938EA" w:rsidRDefault="003E4E9C" w:rsidP="003E4E9C">
      <w:pPr>
        <w:pStyle w:val="a3"/>
        <w:ind w:left="420"/>
        <w:rPr>
          <w:rFonts w:ascii="Times New Roman" w:hAnsi="Times New Roman" w:cs="Times New Roman"/>
          <w:sz w:val="26"/>
          <w:szCs w:val="26"/>
        </w:rPr>
      </w:pPr>
    </w:p>
    <w:p w:rsidR="003E4E9C" w:rsidRPr="00F938EA" w:rsidRDefault="003E4E9C" w:rsidP="003E4E9C">
      <w:pPr>
        <w:pStyle w:val="a3"/>
        <w:ind w:hanging="426"/>
        <w:rPr>
          <w:rFonts w:ascii="Times New Roman" w:hAnsi="Times New Roman" w:cs="Times New Roman"/>
          <w:sz w:val="26"/>
          <w:szCs w:val="26"/>
        </w:rPr>
      </w:pPr>
    </w:p>
    <w:p w:rsidR="003E4E9C" w:rsidRPr="00F938EA" w:rsidRDefault="003E4E9C" w:rsidP="003E4E9C">
      <w:pPr>
        <w:pStyle w:val="a3"/>
        <w:ind w:hanging="426"/>
        <w:rPr>
          <w:rFonts w:ascii="Times New Roman" w:hAnsi="Times New Roman" w:cs="Times New Roman"/>
          <w:sz w:val="26"/>
          <w:szCs w:val="26"/>
        </w:rPr>
      </w:pPr>
      <w:r w:rsidRPr="00F938EA">
        <w:rPr>
          <w:rFonts w:ascii="Times New Roman" w:hAnsi="Times New Roman" w:cs="Times New Roman"/>
          <w:sz w:val="26"/>
          <w:szCs w:val="26"/>
        </w:rPr>
        <w:t xml:space="preserve">         Глава Еманжелинского сельского поселения               </w:t>
      </w:r>
      <w:r w:rsidRPr="00F938EA">
        <w:rPr>
          <w:rFonts w:ascii="Times New Roman" w:hAnsi="Times New Roman" w:cs="Times New Roman"/>
          <w:sz w:val="26"/>
          <w:szCs w:val="26"/>
        </w:rPr>
        <w:tab/>
        <w:t>О.Л. Бобырев</w:t>
      </w:r>
    </w:p>
    <w:p w:rsidR="003E4E9C" w:rsidRPr="00F938EA" w:rsidRDefault="003E4E9C" w:rsidP="003E4E9C">
      <w:pPr>
        <w:pStyle w:val="a3"/>
        <w:rPr>
          <w:rFonts w:ascii="Times New Roman" w:hAnsi="Times New Roman" w:cs="Times New Roman"/>
          <w:sz w:val="26"/>
          <w:szCs w:val="26"/>
        </w:rPr>
      </w:pPr>
    </w:p>
    <w:p w:rsidR="003E4E9C" w:rsidRPr="004C717C" w:rsidRDefault="003E4E9C" w:rsidP="003E4E9C">
      <w:pPr>
        <w:pStyle w:val="ConsPlusTitle"/>
        <w:ind w:firstLine="4820"/>
        <w:jc w:val="right"/>
        <w:rPr>
          <w:rFonts w:ascii="Times New Roman" w:hAnsi="Times New Roman" w:cs="Times New Roman"/>
          <w:b w:val="0"/>
          <w:sz w:val="28"/>
          <w:szCs w:val="28"/>
        </w:rPr>
      </w:pPr>
      <w:r w:rsidRPr="004C717C">
        <w:rPr>
          <w:rFonts w:ascii="Times New Roman" w:hAnsi="Times New Roman" w:cs="Times New Roman"/>
          <w:b w:val="0"/>
          <w:sz w:val="28"/>
          <w:szCs w:val="28"/>
        </w:rPr>
        <w:lastRenderedPageBreak/>
        <w:t>УТВЕРЖДЕН:</w:t>
      </w:r>
    </w:p>
    <w:p w:rsidR="003E4E9C" w:rsidRPr="004C717C" w:rsidRDefault="003E4E9C" w:rsidP="003E4E9C">
      <w:pPr>
        <w:pStyle w:val="ConsPlusTitle"/>
        <w:ind w:firstLine="4820"/>
        <w:jc w:val="right"/>
        <w:rPr>
          <w:rFonts w:ascii="Times New Roman" w:hAnsi="Times New Roman" w:cs="Times New Roman"/>
          <w:b w:val="0"/>
          <w:sz w:val="28"/>
          <w:szCs w:val="28"/>
        </w:rPr>
      </w:pPr>
      <w:r w:rsidRPr="004C717C">
        <w:rPr>
          <w:rFonts w:ascii="Times New Roman" w:hAnsi="Times New Roman" w:cs="Times New Roman"/>
          <w:b w:val="0"/>
          <w:sz w:val="28"/>
          <w:szCs w:val="28"/>
        </w:rPr>
        <w:t>решением  С</w:t>
      </w:r>
      <w:r>
        <w:rPr>
          <w:rFonts w:ascii="Times New Roman" w:hAnsi="Times New Roman" w:cs="Times New Roman"/>
          <w:b w:val="0"/>
          <w:sz w:val="28"/>
          <w:szCs w:val="28"/>
        </w:rPr>
        <w:t>овета</w:t>
      </w:r>
      <w:r w:rsidRPr="004C717C">
        <w:rPr>
          <w:rFonts w:ascii="Times New Roman" w:hAnsi="Times New Roman" w:cs="Times New Roman"/>
          <w:b w:val="0"/>
          <w:sz w:val="28"/>
          <w:szCs w:val="28"/>
        </w:rPr>
        <w:t xml:space="preserve"> депутатов  </w:t>
      </w:r>
    </w:p>
    <w:p w:rsidR="003E4E9C" w:rsidRPr="004C717C" w:rsidRDefault="003E4E9C" w:rsidP="003E4E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Еманжелинского сельского поселения</w:t>
      </w:r>
    </w:p>
    <w:p w:rsidR="003E4E9C" w:rsidRPr="004C717C" w:rsidRDefault="003E4E9C" w:rsidP="003E4E9C">
      <w:pPr>
        <w:pStyle w:val="ConsPlusTitle"/>
        <w:ind w:firstLine="4820"/>
        <w:jc w:val="right"/>
        <w:rPr>
          <w:rFonts w:ascii="Times New Roman" w:hAnsi="Times New Roman" w:cs="Times New Roman"/>
          <w:b w:val="0"/>
          <w:sz w:val="28"/>
          <w:szCs w:val="28"/>
        </w:rPr>
      </w:pPr>
      <w:r w:rsidRPr="004C717C">
        <w:rPr>
          <w:rFonts w:ascii="Times New Roman" w:hAnsi="Times New Roman" w:cs="Times New Roman"/>
          <w:b w:val="0"/>
          <w:sz w:val="28"/>
          <w:szCs w:val="28"/>
        </w:rPr>
        <w:t>от 2</w:t>
      </w:r>
      <w:r>
        <w:rPr>
          <w:rFonts w:ascii="Times New Roman" w:hAnsi="Times New Roman" w:cs="Times New Roman"/>
          <w:b w:val="0"/>
          <w:sz w:val="28"/>
          <w:szCs w:val="28"/>
        </w:rPr>
        <w:t>1</w:t>
      </w:r>
      <w:r w:rsidRPr="004C717C">
        <w:rPr>
          <w:rFonts w:ascii="Times New Roman" w:hAnsi="Times New Roman" w:cs="Times New Roman"/>
          <w:b w:val="0"/>
          <w:sz w:val="28"/>
          <w:szCs w:val="28"/>
        </w:rPr>
        <w:t>.1</w:t>
      </w:r>
      <w:r>
        <w:rPr>
          <w:rFonts w:ascii="Times New Roman" w:hAnsi="Times New Roman" w:cs="Times New Roman"/>
          <w:b w:val="0"/>
          <w:sz w:val="28"/>
          <w:szCs w:val="28"/>
        </w:rPr>
        <w:t>2</w:t>
      </w:r>
      <w:r w:rsidRPr="004C717C">
        <w:rPr>
          <w:rFonts w:ascii="Times New Roman" w:hAnsi="Times New Roman" w:cs="Times New Roman"/>
          <w:b w:val="0"/>
          <w:sz w:val="28"/>
          <w:szCs w:val="28"/>
        </w:rPr>
        <w:t xml:space="preserve">.2017 г. № </w:t>
      </w:r>
      <w:r>
        <w:rPr>
          <w:rFonts w:ascii="Times New Roman" w:hAnsi="Times New Roman" w:cs="Times New Roman"/>
          <w:b w:val="0"/>
          <w:sz w:val="28"/>
          <w:szCs w:val="28"/>
        </w:rPr>
        <w:t>228</w:t>
      </w:r>
    </w:p>
    <w:p w:rsidR="003E4E9C" w:rsidRPr="004C717C" w:rsidRDefault="003E4E9C" w:rsidP="003E4E9C">
      <w:pPr>
        <w:pStyle w:val="ConsPlusTitle"/>
        <w:ind w:firstLine="6379"/>
        <w:rPr>
          <w:rFonts w:ascii="Times New Roman" w:hAnsi="Times New Roman" w:cs="Times New Roman"/>
          <w:b w:val="0"/>
          <w:sz w:val="28"/>
          <w:szCs w:val="28"/>
        </w:rPr>
      </w:pPr>
    </w:p>
    <w:p w:rsidR="003E4E9C" w:rsidRPr="004C717C" w:rsidRDefault="003E4E9C" w:rsidP="003E4E9C">
      <w:pPr>
        <w:pStyle w:val="ConsPlusTitle"/>
        <w:ind w:firstLine="6379"/>
        <w:jc w:val="both"/>
        <w:rPr>
          <w:rFonts w:ascii="Times New Roman" w:hAnsi="Times New Roman" w:cs="Times New Roman"/>
          <w:b w:val="0"/>
          <w:sz w:val="28"/>
          <w:szCs w:val="28"/>
        </w:rPr>
      </w:pPr>
    </w:p>
    <w:p w:rsidR="003E4E9C" w:rsidRDefault="003E4E9C" w:rsidP="003E4E9C">
      <w:pPr>
        <w:pStyle w:val="ConsPlusTitle"/>
        <w:jc w:val="center"/>
        <w:rPr>
          <w:rFonts w:ascii="Times New Roman" w:hAnsi="Times New Roman" w:cs="Times New Roman"/>
          <w:sz w:val="28"/>
          <w:szCs w:val="28"/>
        </w:rPr>
      </w:pPr>
      <w:r w:rsidRPr="004C717C">
        <w:rPr>
          <w:rFonts w:ascii="Times New Roman" w:hAnsi="Times New Roman" w:cs="Times New Roman"/>
          <w:sz w:val="28"/>
          <w:szCs w:val="28"/>
        </w:rPr>
        <w:t xml:space="preserve"> Порядок </w:t>
      </w:r>
    </w:p>
    <w:p w:rsidR="003E4E9C" w:rsidRPr="004C717C" w:rsidRDefault="003E4E9C" w:rsidP="003E4E9C">
      <w:pPr>
        <w:pStyle w:val="ConsPlusTitle"/>
        <w:jc w:val="center"/>
        <w:rPr>
          <w:rFonts w:ascii="Times New Roman" w:hAnsi="Times New Roman" w:cs="Times New Roman"/>
          <w:sz w:val="28"/>
          <w:szCs w:val="28"/>
        </w:rPr>
      </w:pPr>
      <w:r w:rsidRPr="004C717C">
        <w:rPr>
          <w:rFonts w:ascii="Times New Roman" w:hAnsi="Times New Roman" w:cs="Times New Roman"/>
          <w:sz w:val="28"/>
          <w:szCs w:val="28"/>
        </w:rPr>
        <w:t xml:space="preserve">размещения сведений о доходах, расходах, об имуществе и обязательствах имущественного характера лиц, замещающих </w:t>
      </w:r>
    </w:p>
    <w:p w:rsidR="003E4E9C" w:rsidRPr="004C717C" w:rsidRDefault="003E4E9C" w:rsidP="003E4E9C">
      <w:pPr>
        <w:pStyle w:val="ConsPlusTitle"/>
        <w:jc w:val="center"/>
        <w:rPr>
          <w:rFonts w:ascii="Times New Roman" w:hAnsi="Times New Roman" w:cs="Times New Roman"/>
          <w:sz w:val="28"/>
          <w:szCs w:val="28"/>
        </w:rPr>
      </w:pPr>
      <w:r w:rsidRPr="004C717C">
        <w:rPr>
          <w:rFonts w:ascii="Times New Roman" w:hAnsi="Times New Roman" w:cs="Times New Roman"/>
          <w:sz w:val="28"/>
          <w:szCs w:val="28"/>
        </w:rPr>
        <w:t xml:space="preserve">муниципальные должности  </w:t>
      </w:r>
      <w:r>
        <w:rPr>
          <w:rFonts w:ascii="Times New Roman" w:hAnsi="Times New Roman" w:cs="Times New Roman"/>
          <w:sz w:val="28"/>
          <w:szCs w:val="28"/>
        </w:rPr>
        <w:t>Еманжелинского сельского поселения</w:t>
      </w:r>
    </w:p>
    <w:p w:rsidR="003E4E9C" w:rsidRPr="004C717C" w:rsidRDefault="003E4E9C" w:rsidP="003E4E9C">
      <w:pPr>
        <w:pStyle w:val="ConsPlusTitle"/>
        <w:jc w:val="center"/>
        <w:rPr>
          <w:rFonts w:ascii="Times New Roman" w:hAnsi="Times New Roman" w:cs="Times New Roman"/>
          <w:sz w:val="28"/>
          <w:szCs w:val="28"/>
        </w:rPr>
      </w:pPr>
      <w:r w:rsidRPr="004C717C">
        <w:rPr>
          <w:rFonts w:ascii="Times New Roman" w:hAnsi="Times New Roman" w:cs="Times New Roman"/>
          <w:sz w:val="28"/>
          <w:szCs w:val="28"/>
        </w:rPr>
        <w:t>и членов их семей на официальных сайтах органов местного самоу</w:t>
      </w:r>
      <w:r>
        <w:rPr>
          <w:rFonts w:ascii="Times New Roman" w:hAnsi="Times New Roman" w:cs="Times New Roman"/>
          <w:sz w:val="28"/>
          <w:szCs w:val="28"/>
        </w:rPr>
        <w:t xml:space="preserve">правления </w:t>
      </w:r>
      <w:r w:rsidRPr="004C717C">
        <w:rPr>
          <w:rFonts w:ascii="Times New Roman" w:hAnsi="Times New Roman" w:cs="Times New Roman"/>
          <w:sz w:val="28"/>
          <w:szCs w:val="28"/>
        </w:rPr>
        <w:t>в информационно-телекоммуникационной сети «Интернет</w:t>
      </w:r>
      <w:proofErr w:type="gramStart"/>
      <w:r w:rsidRPr="004C717C">
        <w:rPr>
          <w:rFonts w:ascii="Times New Roman" w:hAnsi="Times New Roman" w:cs="Times New Roman"/>
          <w:sz w:val="28"/>
          <w:szCs w:val="28"/>
        </w:rPr>
        <w:t>»и</w:t>
      </w:r>
      <w:proofErr w:type="gramEnd"/>
      <w:r w:rsidRPr="004C717C">
        <w:rPr>
          <w:rFonts w:ascii="Times New Roman" w:hAnsi="Times New Roman" w:cs="Times New Roman"/>
          <w:sz w:val="28"/>
          <w:szCs w:val="28"/>
        </w:rPr>
        <w:t xml:space="preserve"> (или) предоставления этих</w:t>
      </w:r>
      <w:r>
        <w:rPr>
          <w:rFonts w:ascii="Times New Roman" w:hAnsi="Times New Roman" w:cs="Times New Roman"/>
          <w:sz w:val="28"/>
          <w:szCs w:val="28"/>
        </w:rPr>
        <w:t xml:space="preserve"> сведений официальным средствам </w:t>
      </w:r>
      <w:r w:rsidRPr="004C717C">
        <w:rPr>
          <w:rFonts w:ascii="Times New Roman" w:hAnsi="Times New Roman" w:cs="Times New Roman"/>
          <w:sz w:val="28"/>
          <w:szCs w:val="28"/>
        </w:rPr>
        <w:t>массовой информации для опубликования</w:t>
      </w:r>
    </w:p>
    <w:p w:rsidR="003E4E9C" w:rsidRPr="004C717C" w:rsidRDefault="003E4E9C" w:rsidP="003E4E9C">
      <w:pPr>
        <w:pStyle w:val="ConsPlusNormal"/>
        <w:jc w:val="center"/>
        <w:rPr>
          <w:rFonts w:ascii="Times New Roman" w:hAnsi="Times New Roman" w:cs="Times New Roman"/>
          <w:sz w:val="28"/>
          <w:szCs w:val="28"/>
        </w:rPr>
      </w:pP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 xml:space="preserve">1.  </w:t>
      </w:r>
      <w:proofErr w:type="gramStart"/>
      <w:r w:rsidRPr="004C717C">
        <w:rPr>
          <w:rFonts w:ascii="Times New Roman" w:hAnsi="Times New Roman" w:cs="Times New Roman"/>
          <w:sz w:val="28"/>
          <w:szCs w:val="28"/>
        </w:rPr>
        <w:t xml:space="preserve">Настоящий Порядок разработан в соответствии с Федеральными законами от 06.10.2003 г. </w:t>
      </w:r>
      <w:hyperlink r:id="rId44" w:history="1">
        <w:r w:rsidRPr="004C717C">
          <w:rPr>
            <w:rFonts w:ascii="Times New Roman" w:hAnsi="Times New Roman" w:cs="Times New Roman"/>
            <w:sz w:val="28"/>
            <w:szCs w:val="28"/>
          </w:rPr>
          <w:t>№ 131-ФЗ</w:t>
        </w:r>
      </w:hyperlink>
      <w:r w:rsidRPr="004C717C">
        <w:rPr>
          <w:rFonts w:ascii="Times New Roman" w:hAnsi="Times New Roman" w:cs="Times New Roman"/>
          <w:sz w:val="28"/>
          <w:szCs w:val="28"/>
        </w:rPr>
        <w:t xml:space="preserve"> «Об общих принципах организации местного самоуправления в Российской Федерации», от 19.12.2008 г. </w:t>
      </w:r>
      <w:hyperlink r:id="rId45" w:history="1">
        <w:r w:rsidRPr="004C717C">
          <w:rPr>
            <w:rFonts w:ascii="Times New Roman" w:hAnsi="Times New Roman" w:cs="Times New Roman"/>
            <w:sz w:val="28"/>
            <w:szCs w:val="28"/>
          </w:rPr>
          <w:t>№ 273-ФЗ</w:t>
        </w:r>
      </w:hyperlink>
      <w:r w:rsidRPr="004C717C">
        <w:rPr>
          <w:rFonts w:ascii="Times New Roman" w:hAnsi="Times New Roman" w:cs="Times New Roman"/>
          <w:sz w:val="28"/>
          <w:szCs w:val="28"/>
        </w:rPr>
        <w:t xml:space="preserve"> «О противодействии коррупции», от 03.12.2012 г. </w:t>
      </w:r>
      <w:hyperlink r:id="rId46" w:history="1">
        <w:r w:rsidRPr="004C717C">
          <w:rPr>
            <w:rFonts w:ascii="Times New Roman" w:hAnsi="Times New Roman" w:cs="Times New Roman"/>
            <w:sz w:val="28"/>
            <w:szCs w:val="28"/>
          </w:rPr>
          <w:t>№ 230-ФЗ</w:t>
        </w:r>
      </w:hyperlink>
      <w:r w:rsidRPr="004C717C">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от 03.04.2017 г. </w:t>
      </w:r>
      <w:hyperlink r:id="rId47" w:history="1">
        <w:r w:rsidRPr="004C717C">
          <w:rPr>
            <w:rFonts w:ascii="Times New Roman" w:hAnsi="Times New Roman" w:cs="Times New Roman"/>
            <w:sz w:val="28"/>
            <w:szCs w:val="28"/>
          </w:rPr>
          <w:t>№ 64-ФЗ</w:t>
        </w:r>
      </w:hyperlink>
      <w:r w:rsidRPr="004C717C">
        <w:rPr>
          <w:rFonts w:ascii="Times New Roman" w:hAnsi="Times New Roman" w:cs="Times New Roman"/>
          <w:sz w:val="28"/>
          <w:szCs w:val="28"/>
        </w:rPr>
        <w:t xml:space="preserve"> «О внесении изменений в отдельные законодательные акты Российской Федерации в</w:t>
      </w:r>
      <w:proofErr w:type="gramEnd"/>
      <w:r w:rsidR="00245A12">
        <w:rPr>
          <w:rFonts w:ascii="Times New Roman" w:hAnsi="Times New Roman" w:cs="Times New Roman"/>
          <w:sz w:val="28"/>
          <w:szCs w:val="28"/>
        </w:rPr>
        <w:t xml:space="preserve"> </w:t>
      </w:r>
      <w:proofErr w:type="gramStart"/>
      <w:r w:rsidRPr="004C717C">
        <w:rPr>
          <w:rFonts w:ascii="Times New Roman" w:hAnsi="Times New Roman" w:cs="Times New Roman"/>
          <w:sz w:val="28"/>
          <w:szCs w:val="28"/>
        </w:rPr>
        <w:t>целях</w:t>
      </w:r>
      <w:proofErr w:type="gramEnd"/>
      <w:r w:rsidRPr="004C717C">
        <w:rPr>
          <w:rFonts w:ascii="Times New Roman" w:hAnsi="Times New Roman" w:cs="Times New Roman"/>
          <w:sz w:val="28"/>
          <w:szCs w:val="28"/>
        </w:rPr>
        <w:t xml:space="preserve"> совершенствования государственной политики в области противодействия коррупции», </w:t>
      </w:r>
      <w:hyperlink r:id="rId48" w:history="1">
        <w:r w:rsidRPr="004C717C">
          <w:rPr>
            <w:rFonts w:ascii="Times New Roman" w:hAnsi="Times New Roman" w:cs="Times New Roman"/>
            <w:sz w:val="28"/>
            <w:szCs w:val="28"/>
          </w:rPr>
          <w:t>Указом</w:t>
        </w:r>
      </w:hyperlink>
      <w:r w:rsidRPr="004C717C">
        <w:rPr>
          <w:rFonts w:ascii="Times New Roman" w:hAnsi="Times New Roman" w:cs="Times New Roman"/>
          <w:sz w:val="28"/>
          <w:szCs w:val="28"/>
        </w:rPr>
        <w:t xml:space="preserve"> Президента Российской Федерации от 08.07.2013 г. № 613 «Вопросы противодействия коррупции».</w:t>
      </w:r>
    </w:p>
    <w:p w:rsidR="003E4E9C" w:rsidRPr="004C717C" w:rsidRDefault="003E4E9C" w:rsidP="003E4E9C">
      <w:pPr>
        <w:pStyle w:val="ConsPlusNormal"/>
        <w:jc w:val="both"/>
        <w:rPr>
          <w:rFonts w:ascii="Times New Roman" w:hAnsi="Times New Roman" w:cs="Times New Roman"/>
          <w:sz w:val="28"/>
          <w:szCs w:val="28"/>
        </w:rPr>
      </w:pPr>
      <w:bookmarkStart w:id="49" w:name="P86"/>
      <w:bookmarkEnd w:id="49"/>
      <w:r w:rsidRPr="004C717C">
        <w:rPr>
          <w:rFonts w:ascii="Times New Roman" w:hAnsi="Times New Roman" w:cs="Times New Roman"/>
          <w:sz w:val="28"/>
          <w:szCs w:val="28"/>
        </w:rPr>
        <w:t>2. Настоящим Порядком устанавливаются обязанности о</w:t>
      </w:r>
      <w:r>
        <w:rPr>
          <w:rFonts w:ascii="Times New Roman" w:hAnsi="Times New Roman" w:cs="Times New Roman"/>
          <w:sz w:val="28"/>
          <w:szCs w:val="28"/>
        </w:rPr>
        <w:t xml:space="preserve">рганов местного самоуправления </w:t>
      </w:r>
      <w:r w:rsidRPr="004C717C">
        <w:rPr>
          <w:rFonts w:ascii="Times New Roman" w:hAnsi="Times New Roman" w:cs="Times New Roman"/>
          <w:sz w:val="28"/>
        </w:rPr>
        <w:t>Еманжелинского сельского поселения</w:t>
      </w:r>
      <w:r w:rsidR="00245A12">
        <w:rPr>
          <w:rFonts w:ascii="Times New Roman" w:hAnsi="Times New Roman" w:cs="Times New Roman"/>
          <w:sz w:val="28"/>
        </w:rPr>
        <w:t xml:space="preserve"> </w:t>
      </w:r>
      <w:r w:rsidRPr="004C717C">
        <w:rPr>
          <w:rFonts w:ascii="Times New Roman" w:hAnsi="Times New Roman" w:cs="Times New Roman"/>
          <w:sz w:val="28"/>
          <w:szCs w:val="28"/>
        </w:rPr>
        <w:t xml:space="preserve">по размещению сведений о доходах, расходах, об имуществе и обязательствах имущественного характера лиц, замещающих муниципальные должности  </w:t>
      </w:r>
      <w:r w:rsidRPr="004C717C">
        <w:rPr>
          <w:rFonts w:ascii="Times New Roman" w:hAnsi="Times New Roman" w:cs="Times New Roman"/>
          <w:sz w:val="28"/>
        </w:rPr>
        <w:t>Еманжелинского сельского поселени</w:t>
      </w:r>
      <w:proofErr w:type="gramStart"/>
      <w:r w:rsidRPr="004C717C">
        <w:rPr>
          <w:rFonts w:ascii="Times New Roman" w:hAnsi="Times New Roman" w:cs="Times New Roman"/>
          <w:sz w:val="28"/>
        </w:rPr>
        <w:t>я</w:t>
      </w:r>
      <w:r w:rsidRPr="004C717C">
        <w:rPr>
          <w:rFonts w:ascii="Times New Roman" w:hAnsi="Times New Roman" w:cs="Times New Roman"/>
          <w:sz w:val="28"/>
          <w:szCs w:val="28"/>
        </w:rPr>
        <w:t>(</w:t>
      </w:r>
      <w:proofErr w:type="gramEnd"/>
      <w:r w:rsidRPr="004C717C">
        <w:rPr>
          <w:rFonts w:ascii="Times New Roman" w:hAnsi="Times New Roman" w:cs="Times New Roman"/>
          <w:sz w:val="28"/>
          <w:szCs w:val="28"/>
        </w:rPr>
        <w:t>далее – лицо, замещающее муниципальную должность), а также сведений о доходах, расходах их супругов (супруг)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на официальном сайте администрации Еткульского муниципального района в информационно-телекоммуникационной сети «Интернет» (далее – официальный сайт) и (или) предоставлению этих сведений официальным средствам массовой информации для опубликования.</w:t>
      </w:r>
    </w:p>
    <w:p w:rsidR="003E4E9C" w:rsidRPr="004C717C" w:rsidRDefault="003E4E9C" w:rsidP="003E4E9C">
      <w:pPr>
        <w:spacing w:after="0" w:line="240" w:lineRule="auto"/>
        <w:jc w:val="both"/>
        <w:rPr>
          <w:rFonts w:ascii="Times New Roman" w:hAnsi="Times New Roman" w:cs="Times New Roman"/>
          <w:sz w:val="28"/>
          <w:szCs w:val="28"/>
        </w:rPr>
      </w:pPr>
      <w:r w:rsidRPr="004C717C">
        <w:rPr>
          <w:rFonts w:ascii="Times New Roman" w:hAnsi="Times New Roman" w:cs="Times New Roman"/>
          <w:sz w:val="28"/>
          <w:szCs w:val="28"/>
        </w:rPr>
        <w:t>3. Лица, замещающие муниципальные должности</w:t>
      </w:r>
      <w:r w:rsidR="00245A12">
        <w:rPr>
          <w:rFonts w:ascii="Times New Roman" w:hAnsi="Times New Roman" w:cs="Times New Roman"/>
          <w:sz w:val="28"/>
          <w:szCs w:val="28"/>
        </w:rPr>
        <w:t xml:space="preserve"> </w:t>
      </w:r>
      <w:r w:rsidRPr="004C717C">
        <w:rPr>
          <w:rFonts w:ascii="Times New Roman" w:hAnsi="Times New Roman" w:cs="Times New Roman"/>
          <w:sz w:val="28"/>
        </w:rPr>
        <w:t>Еманжелинского сельского поселения</w:t>
      </w:r>
      <w:r w:rsidRPr="004C717C">
        <w:rPr>
          <w:rFonts w:ascii="Times New Roman" w:hAnsi="Times New Roman" w:cs="Times New Roman"/>
          <w:sz w:val="28"/>
          <w:szCs w:val="28"/>
        </w:rPr>
        <w:t>:</w:t>
      </w:r>
    </w:p>
    <w:p w:rsidR="003E4E9C" w:rsidRPr="004C717C" w:rsidRDefault="003E4E9C" w:rsidP="003E4E9C">
      <w:pPr>
        <w:spacing w:after="0" w:line="240" w:lineRule="auto"/>
        <w:ind w:firstLine="720"/>
        <w:jc w:val="both"/>
        <w:rPr>
          <w:rFonts w:ascii="Times New Roman" w:hAnsi="Times New Roman" w:cs="Times New Roman"/>
          <w:sz w:val="28"/>
          <w:szCs w:val="28"/>
        </w:rPr>
      </w:pPr>
      <w:r w:rsidRPr="004C717C">
        <w:rPr>
          <w:rFonts w:ascii="Times New Roman" w:hAnsi="Times New Roman" w:cs="Times New Roman"/>
          <w:sz w:val="28"/>
          <w:szCs w:val="28"/>
        </w:rPr>
        <w:t>а)  глава</w:t>
      </w:r>
      <w:r w:rsidR="00245A12">
        <w:rPr>
          <w:rFonts w:ascii="Times New Roman" w:hAnsi="Times New Roman" w:cs="Times New Roman"/>
          <w:sz w:val="28"/>
          <w:szCs w:val="28"/>
        </w:rPr>
        <w:t xml:space="preserve"> </w:t>
      </w:r>
      <w:r w:rsidRPr="004C717C">
        <w:rPr>
          <w:rFonts w:ascii="Times New Roman" w:hAnsi="Times New Roman" w:cs="Times New Roman"/>
          <w:sz w:val="28"/>
        </w:rPr>
        <w:t>Еманжелинского сельского поселения</w:t>
      </w:r>
      <w:r w:rsidRPr="004C717C">
        <w:rPr>
          <w:rFonts w:ascii="Times New Roman" w:hAnsi="Times New Roman" w:cs="Times New Roman"/>
          <w:sz w:val="28"/>
          <w:szCs w:val="28"/>
        </w:rPr>
        <w:t>;</w:t>
      </w:r>
    </w:p>
    <w:p w:rsidR="003E4E9C" w:rsidRPr="004C717C" w:rsidRDefault="003E4E9C" w:rsidP="003E4E9C">
      <w:pPr>
        <w:spacing w:after="0" w:line="240" w:lineRule="auto"/>
        <w:ind w:firstLine="720"/>
        <w:jc w:val="both"/>
        <w:rPr>
          <w:rFonts w:ascii="Times New Roman" w:hAnsi="Times New Roman" w:cs="Times New Roman"/>
          <w:sz w:val="28"/>
          <w:szCs w:val="28"/>
        </w:rPr>
      </w:pPr>
      <w:r w:rsidRPr="004C717C">
        <w:rPr>
          <w:rFonts w:ascii="Times New Roman" w:hAnsi="Times New Roman" w:cs="Times New Roman"/>
          <w:sz w:val="28"/>
          <w:szCs w:val="28"/>
        </w:rPr>
        <w:t>б) депутаты Со</w:t>
      </w:r>
      <w:r>
        <w:rPr>
          <w:rFonts w:ascii="Times New Roman" w:hAnsi="Times New Roman" w:cs="Times New Roman"/>
          <w:sz w:val="28"/>
          <w:szCs w:val="28"/>
        </w:rPr>
        <w:t>вета</w:t>
      </w:r>
      <w:r w:rsidRPr="004C717C">
        <w:rPr>
          <w:rFonts w:ascii="Times New Roman" w:hAnsi="Times New Roman" w:cs="Times New Roman"/>
          <w:sz w:val="28"/>
          <w:szCs w:val="28"/>
        </w:rPr>
        <w:t xml:space="preserve"> депутатов</w:t>
      </w:r>
      <w:r w:rsidR="00245A12">
        <w:rPr>
          <w:rFonts w:ascii="Times New Roman" w:hAnsi="Times New Roman" w:cs="Times New Roman"/>
          <w:sz w:val="28"/>
          <w:szCs w:val="28"/>
        </w:rPr>
        <w:t xml:space="preserve"> </w:t>
      </w:r>
      <w:r w:rsidRPr="004C717C">
        <w:rPr>
          <w:rFonts w:ascii="Times New Roman" w:hAnsi="Times New Roman" w:cs="Times New Roman"/>
          <w:sz w:val="28"/>
        </w:rPr>
        <w:t>Еманжелинского сельского поселения</w:t>
      </w:r>
      <w:r w:rsidRPr="004C717C">
        <w:rPr>
          <w:rFonts w:ascii="Times New Roman" w:hAnsi="Times New Roman" w:cs="Times New Roman"/>
          <w:sz w:val="28"/>
          <w:szCs w:val="28"/>
        </w:rPr>
        <w:t xml:space="preserve">, осуществляющие полномочия на постоянной и непостоянной основе. </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 xml:space="preserve">4.  На официальном  сайте размещаются и предоставляются средствам </w:t>
      </w:r>
      <w:r w:rsidRPr="004C717C">
        <w:rPr>
          <w:rFonts w:ascii="Times New Roman" w:hAnsi="Times New Roman" w:cs="Times New Roman"/>
          <w:sz w:val="28"/>
          <w:szCs w:val="28"/>
        </w:rPr>
        <w:lastRenderedPageBreak/>
        <w:t>массовой информации для опубликования следующие сведения о доходах, расходах, об имуществе и обязательствах имущественного характера  лица, замещающего  муниципальную должность, а также сведений о доходах, расходах, об имуществе и обязательствах имущественного характера их супруг (супругов) и несовершеннолетних детей (форма прилагается):</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в) декларированный годовой доход лица, замещающего муниципальную должность, его супруги (супруга) и несовершеннолетних детей;</w:t>
      </w:r>
    </w:p>
    <w:p w:rsidR="003E4E9C" w:rsidRPr="004C717C" w:rsidRDefault="003E4E9C" w:rsidP="003E4E9C">
      <w:pPr>
        <w:pStyle w:val="ConsPlusNormal"/>
        <w:jc w:val="both"/>
        <w:rPr>
          <w:rFonts w:ascii="Times New Roman" w:hAnsi="Times New Roman" w:cs="Times New Roman"/>
          <w:sz w:val="28"/>
          <w:szCs w:val="28"/>
        </w:rPr>
      </w:pPr>
      <w:proofErr w:type="gramStart"/>
      <w:r w:rsidRPr="004C717C">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5.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E4E9C" w:rsidRPr="004C717C" w:rsidRDefault="003E4E9C" w:rsidP="003E4E9C">
      <w:pPr>
        <w:pStyle w:val="ConsPlusNormal"/>
        <w:jc w:val="both"/>
        <w:rPr>
          <w:rFonts w:ascii="Times New Roman" w:hAnsi="Times New Roman" w:cs="Times New Roman"/>
          <w:sz w:val="28"/>
          <w:szCs w:val="28"/>
        </w:rPr>
      </w:pPr>
      <w:proofErr w:type="gramStart"/>
      <w:r w:rsidRPr="004C717C">
        <w:rPr>
          <w:rFonts w:ascii="Times New Roman" w:hAnsi="Times New Roman" w:cs="Times New Roman"/>
          <w:sz w:val="28"/>
          <w:szCs w:val="28"/>
        </w:rPr>
        <w:t xml:space="preserve">а) иные сведения (кроме указанных в </w:t>
      </w:r>
      <w:hyperlink w:anchor="P86" w:history="1">
        <w:r w:rsidRPr="004C717C">
          <w:rPr>
            <w:rFonts w:ascii="Times New Roman" w:hAnsi="Times New Roman" w:cs="Times New Roman"/>
            <w:sz w:val="28"/>
            <w:szCs w:val="28"/>
          </w:rPr>
          <w:t xml:space="preserve">пункте </w:t>
        </w:r>
      </w:hyperlink>
      <w:r w:rsidRPr="004C717C">
        <w:rPr>
          <w:rFonts w:ascii="Times New Roman" w:hAnsi="Times New Roman" w:cs="Times New Roman"/>
          <w:sz w:val="28"/>
          <w:szCs w:val="28"/>
        </w:rPr>
        <w:t>4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 xml:space="preserve">б) персональные данные супруги (супруга), детей и иных членов семьи лица, </w:t>
      </w:r>
      <w:proofErr w:type="gramStart"/>
      <w:r w:rsidRPr="004C717C">
        <w:rPr>
          <w:rFonts w:ascii="Times New Roman" w:hAnsi="Times New Roman" w:cs="Times New Roman"/>
          <w:sz w:val="28"/>
          <w:szCs w:val="28"/>
        </w:rPr>
        <w:t>замещающему</w:t>
      </w:r>
      <w:proofErr w:type="gramEnd"/>
      <w:r w:rsidRPr="004C717C">
        <w:rPr>
          <w:rFonts w:ascii="Times New Roman" w:hAnsi="Times New Roman" w:cs="Times New Roman"/>
          <w:sz w:val="28"/>
          <w:szCs w:val="28"/>
        </w:rPr>
        <w:t xml:space="preserve"> муниципальную должность;</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 xml:space="preserve">в) данные, позволяющие определить место жительства, почтовый адрес, телефон и иные индивидуальные средства коммуникации лица, </w:t>
      </w:r>
      <w:proofErr w:type="gramStart"/>
      <w:r w:rsidRPr="004C717C">
        <w:rPr>
          <w:rFonts w:ascii="Times New Roman" w:hAnsi="Times New Roman" w:cs="Times New Roman"/>
          <w:sz w:val="28"/>
          <w:szCs w:val="28"/>
        </w:rPr>
        <w:t>замещающему</w:t>
      </w:r>
      <w:proofErr w:type="gramEnd"/>
      <w:r w:rsidRPr="004C717C">
        <w:rPr>
          <w:rFonts w:ascii="Times New Roman" w:hAnsi="Times New Roman" w:cs="Times New Roman"/>
          <w:sz w:val="28"/>
          <w:szCs w:val="28"/>
        </w:rPr>
        <w:t xml:space="preserve"> муниципальную должность, его супруги (супруга), детей и иных членов семьи;</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лица, замещающему муниципальную должность, его супруге (супругу), детям, иным членам семьи на праве собственности или находящихся в их пользовании;</w:t>
      </w:r>
    </w:p>
    <w:p w:rsidR="003E4E9C" w:rsidRPr="004C717C" w:rsidRDefault="003E4E9C" w:rsidP="003E4E9C">
      <w:pPr>
        <w:pStyle w:val="ConsPlusNormal"/>
        <w:jc w:val="both"/>
        <w:rPr>
          <w:rFonts w:ascii="Times New Roman" w:hAnsi="Times New Roman" w:cs="Times New Roman"/>
          <w:sz w:val="28"/>
          <w:szCs w:val="28"/>
        </w:rPr>
      </w:pPr>
      <w:proofErr w:type="spellStart"/>
      <w:r w:rsidRPr="004C717C">
        <w:rPr>
          <w:rFonts w:ascii="Times New Roman" w:hAnsi="Times New Roman" w:cs="Times New Roman"/>
          <w:sz w:val="28"/>
          <w:szCs w:val="28"/>
        </w:rPr>
        <w:t>д</w:t>
      </w:r>
      <w:proofErr w:type="spellEnd"/>
      <w:r w:rsidRPr="004C717C">
        <w:rPr>
          <w:rFonts w:ascii="Times New Roman" w:hAnsi="Times New Roman" w:cs="Times New Roman"/>
          <w:sz w:val="28"/>
          <w:szCs w:val="28"/>
        </w:rPr>
        <w:t xml:space="preserve">) информацию, отнесенную к </w:t>
      </w:r>
      <w:hyperlink r:id="rId49" w:history="1">
        <w:r w:rsidRPr="004C717C">
          <w:rPr>
            <w:rFonts w:ascii="Times New Roman" w:hAnsi="Times New Roman" w:cs="Times New Roman"/>
            <w:sz w:val="28"/>
            <w:szCs w:val="28"/>
          </w:rPr>
          <w:t>государственной тайне</w:t>
        </w:r>
      </w:hyperlink>
      <w:r w:rsidRPr="004C717C">
        <w:rPr>
          <w:rFonts w:ascii="Times New Roman" w:hAnsi="Times New Roman" w:cs="Times New Roman"/>
          <w:sz w:val="28"/>
          <w:szCs w:val="28"/>
        </w:rPr>
        <w:t xml:space="preserve"> или являющуюся </w:t>
      </w:r>
      <w:hyperlink r:id="rId50" w:history="1">
        <w:r w:rsidRPr="004C717C">
          <w:rPr>
            <w:rFonts w:ascii="Times New Roman" w:hAnsi="Times New Roman" w:cs="Times New Roman"/>
            <w:sz w:val="28"/>
            <w:szCs w:val="28"/>
          </w:rPr>
          <w:t>конфиденциальной</w:t>
        </w:r>
      </w:hyperlink>
      <w:r w:rsidRPr="004C717C">
        <w:rPr>
          <w:rFonts w:ascii="Times New Roman" w:hAnsi="Times New Roman" w:cs="Times New Roman"/>
          <w:sz w:val="28"/>
          <w:szCs w:val="28"/>
        </w:rPr>
        <w:t>.</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lastRenderedPageBreak/>
        <w:t xml:space="preserve">6. Сведения о доходах, расходах, об имуществе и обязательствах имущественного характера, указанные в </w:t>
      </w:r>
      <w:hyperlink w:anchor="P86" w:history="1">
        <w:r w:rsidRPr="004C717C">
          <w:rPr>
            <w:rFonts w:ascii="Times New Roman" w:hAnsi="Times New Roman" w:cs="Times New Roman"/>
            <w:sz w:val="28"/>
            <w:szCs w:val="28"/>
          </w:rPr>
          <w:t xml:space="preserve">пункте </w:t>
        </w:r>
      </w:hyperlink>
      <w:r w:rsidRPr="004C717C">
        <w:rPr>
          <w:rFonts w:ascii="Times New Roman" w:hAnsi="Times New Roman" w:cs="Times New Roman"/>
          <w:sz w:val="28"/>
          <w:szCs w:val="28"/>
        </w:rPr>
        <w:t>4 настоящего Порядка,   размещаются   на официальном сайте и ежегодно обновляются в течение 14 рабочих дней со дня истечения срока, установленного для их подачи.</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 xml:space="preserve">7.  Размещение сведений о доходах, расходах, об имуществе и обязательствах имущественного характера, указанные в пункте 4 настоящего  Порядка, осуществляется  должностным лицом соответствующего органа местного самоуправления, ответственного за  профилактику коррупционных и иных правонарушений.  </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8. Должностным лицом</w:t>
      </w:r>
      <w:r>
        <w:rPr>
          <w:rFonts w:ascii="Times New Roman" w:hAnsi="Times New Roman" w:cs="Times New Roman"/>
          <w:sz w:val="28"/>
          <w:szCs w:val="28"/>
        </w:rPr>
        <w:t xml:space="preserve"> администрации Еманжелинского сельского поселения</w:t>
      </w:r>
      <w:r w:rsidRPr="004C717C">
        <w:rPr>
          <w:rFonts w:ascii="Times New Roman" w:hAnsi="Times New Roman" w:cs="Times New Roman"/>
          <w:sz w:val="28"/>
          <w:szCs w:val="28"/>
        </w:rPr>
        <w:t>, ответственным  за  профилактику коррупционных и иных правонарушений:</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а) в течение трех рабочих дней со дня поступления запроса от общероссийского средства массовой информации сообщают о нем  лицу, замещающему муниципальную должность, в отношении которого поступил запрос;</w:t>
      </w:r>
    </w:p>
    <w:p w:rsidR="003E4E9C" w:rsidRPr="004C717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86" w:history="1">
        <w:r w:rsidRPr="004C717C">
          <w:rPr>
            <w:rFonts w:ascii="Times New Roman" w:hAnsi="Times New Roman" w:cs="Times New Roman"/>
            <w:sz w:val="28"/>
            <w:szCs w:val="28"/>
          </w:rPr>
          <w:t xml:space="preserve">пункте </w:t>
        </w:r>
      </w:hyperlink>
      <w:r w:rsidRPr="004C717C">
        <w:rPr>
          <w:rFonts w:ascii="Times New Roman" w:hAnsi="Times New Roman" w:cs="Times New Roman"/>
          <w:sz w:val="28"/>
          <w:szCs w:val="28"/>
        </w:rPr>
        <w:t>3 настоящего порядка, в том случае, если запрашиваемые сведения отсутствуют на официальном сайте.</w:t>
      </w:r>
    </w:p>
    <w:p w:rsidR="003E4E9C" w:rsidRDefault="003E4E9C" w:rsidP="003E4E9C">
      <w:pPr>
        <w:pStyle w:val="ConsPlusNormal"/>
        <w:jc w:val="both"/>
        <w:rPr>
          <w:rFonts w:ascii="Times New Roman" w:hAnsi="Times New Roman" w:cs="Times New Roman"/>
          <w:sz w:val="28"/>
          <w:szCs w:val="28"/>
        </w:rPr>
      </w:pPr>
      <w:r w:rsidRPr="004C717C">
        <w:rPr>
          <w:rFonts w:ascii="Times New Roman" w:hAnsi="Times New Roman" w:cs="Times New Roman"/>
          <w:sz w:val="28"/>
          <w:szCs w:val="28"/>
        </w:rPr>
        <w:t>9.  Лица,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pPr>
    </w:p>
    <w:p w:rsidR="003E4E9C" w:rsidRDefault="003E4E9C" w:rsidP="003E4E9C">
      <w:pPr>
        <w:pStyle w:val="ConsPlusNormal"/>
        <w:jc w:val="both"/>
        <w:rPr>
          <w:rFonts w:ascii="Times New Roman" w:hAnsi="Times New Roman" w:cs="Times New Roman"/>
          <w:sz w:val="28"/>
          <w:szCs w:val="28"/>
        </w:rPr>
        <w:sectPr w:rsidR="003E4E9C">
          <w:pgSz w:w="11906" w:h="16838"/>
          <w:pgMar w:top="1134" w:right="850" w:bottom="1134" w:left="1701" w:header="708" w:footer="708" w:gutter="0"/>
          <w:cols w:space="708"/>
          <w:docGrid w:linePitch="360"/>
        </w:sectPr>
      </w:pPr>
    </w:p>
    <w:p w:rsidR="003E4E9C" w:rsidRPr="00EE381B" w:rsidRDefault="003E4E9C" w:rsidP="003E4E9C">
      <w:pPr>
        <w:spacing w:after="0"/>
        <w:jc w:val="right"/>
        <w:rPr>
          <w:rFonts w:ascii="Times New Roman" w:hAnsi="Times New Roman" w:cs="Times New Roman"/>
          <w:sz w:val="24"/>
          <w:szCs w:val="24"/>
        </w:rPr>
      </w:pPr>
      <w:r w:rsidRPr="00EE381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3E4E9C" w:rsidRPr="003E4E9C" w:rsidRDefault="003E4E9C" w:rsidP="003E4E9C">
      <w:pPr>
        <w:pStyle w:val="ConsPlusTitle"/>
        <w:jc w:val="right"/>
        <w:rPr>
          <w:rFonts w:ascii="Times New Roman" w:hAnsi="Times New Roman" w:cs="Times New Roman"/>
          <w:b w:val="0"/>
          <w:szCs w:val="24"/>
        </w:rPr>
      </w:pPr>
      <w:r w:rsidRPr="003E4E9C">
        <w:rPr>
          <w:rFonts w:ascii="Times New Roman" w:hAnsi="Times New Roman" w:cs="Times New Roman"/>
          <w:b w:val="0"/>
          <w:szCs w:val="24"/>
        </w:rPr>
        <w:t>к  Порядку размещения сведений о доходах,</w:t>
      </w:r>
    </w:p>
    <w:p w:rsidR="003E4E9C" w:rsidRPr="003E4E9C" w:rsidRDefault="003E4E9C" w:rsidP="003E4E9C">
      <w:pPr>
        <w:pStyle w:val="ConsPlusTitle"/>
        <w:jc w:val="right"/>
        <w:rPr>
          <w:rFonts w:ascii="Times New Roman" w:hAnsi="Times New Roman" w:cs="Times New Roman"/>
          <w:b w:val="0"/>
          <w:szCs w:val="24"/>
        </w:rPr>
      </w:pPr>
      <w:r w:rsidRPr="003E4E9C">
        <w:rPr>
          <w:rFonts w:ascii="Times New Roman" w:hAnsi="Times New Roman" w:cs="Times New Roman"/>
          <w:b w:val="0"/>
          <w:szCs w:val="24"/>
        </w:rPr>
        <w:t xml:space="preserve"> расходах, об имуществе и обязательствах </w:t>
      </w:r>
      <w:proofErr w:type="gramStart"/>
      <w:r w:rsidRPr="003E4E9C">
        <w:rPr>
          <w:rFonts w:ascii="Times New Roman" w:hAnsi="Times New Roman" w:cs="Times New Roman"/>
          <w:b w:val="0"/>
          <w:szCs w:val="24"/>
        </w:rPr>
        <w:t>имущественного</w:t>
      </w:r>
      <w:proofErr w:type="gramEnd"/>
    </w:p>
    <w:p w:rsidR="003E4E9C" w:rsidRPr="003E4E9C" w:rsidRDefault="003E4E9C" w:rsidP="003E4E9C">
      <w:pPr>
        <w:pStyle w:val="ConsPlusTitle"/>
        <w:jc w:val="right"/>
        <w:rPr>
          <w:rFonts w:ascii="Times New Roman" w:hAnsi="Times New Roman" w:cs="Times New Roman"/>
          <w:b w:val="0"/>
          <w:szCs w:val="24"/>
        </w:rPr>
      </w:pPr>
      <w:r w:rsidRPr="003E4E9C">
        <w:rPr>
          <w:rFonts w:ascii="Times New Roman" w:hAnsi="Times New Roman" w:cs="Times New Roman"/>
          <w:b w:val="0"/>
          <w:szCs w:val="24"/>
        </w:rPr>
        <w:t xml:space="preserve"> характера лиц, замещающих </w:t>
      </w:r>
      <w:proofErr w:type="gramStart"/>
      <w:r w:rsidRPr="003E4E9C">
        <w:rPr>
          <w:rFonts w:ascii="Times New Roman" w:hAnsi="Times New Roman" w:cs="Times New Roman"/>
          <w:b w:val="0"/>
          <w:szCs w:val="24"/>
        </w:rPr>
        <w:t>муниципальные</w:t>
      </w:r>
      <w:proofErr w:type="gramEnd"/>
    </w:p>
    <w:p w:rsidR="003E4E9C" w:rsidRPr="003E4E9C" w:rsidRDefault="003E4E9C" w:rsidP="003E4E9C">
      <w:pPr>
        <w:pStyle w:val="ConsPlusTitle"/>
        <w:jc w:val="right"/>
        <w:rPr>
          <w:rFonts w:ascii="Times New Roman" w:hAnsi="Times New Roman" w:cs="Times New Roman"/>
          <w:b w:val="0"/>
          <w:szCs w:val="24"/>
        </w:rPr>
      </w:pPr>
      <w:r w:rsidRPr="003E4E9C">
        <w:rPr>
          <w:rFonts w:ascii="Times New Roman" w:hAnsi="Times New Roman" w:cs="Times New Roman"/>
          <w:b w:val="0"/>
          <w:szCs w:val="24"/>
        </w:rPr>
        <w:t xml:space="preserve"> должности Еманжелинского сельского поселения и</w:t>
      </w:r>
    </w:p>
    <w:p w:rsidR="003E4E9C" w:rsidRPr="003E4E9C" w:rsidRDefault="003E4E9C" w:rsidP="003E4E9C">
      <w:pPr>
        <w:pStyle w:val="ConsPlusTitle"/>
        <w:jc w:val="right"/>
        <w:rPr>
          <w:rFonts w:ascii="Times New Roman" w:hAnsi="Times New Roman" w:cs="Times New Roman"/>
          <w:b w:val="0"/>
          <w:szCs w:val="24"/>
        </w:rPr>
      </w:pPr>
      <w:r w:rsidRPr="003E4E9C">
        <w:rPr>
          <w:rFonts w:ascii="Times New Roman" w:hAnsi="Times New Roman" w:cs="Times New Roman"/>
          <w:b w:val="0"/>
          <w:szCs w:val="24"/>
        </w:rPr>
        <w:t xml:space="preserve"> членов их семей на официальных сайтах органов</w:t>
      </w:r>
    </w:p>
    <w:p w:rsidR="003E4E9C" w:rsidRPr="003E4E9C" w:rsidRDefault="003E4E9C" w:rsidP="003E4E9C">
      <w:pPr>
        <w:pStyle w:val="ConsPlusTitle"/>
        <w:jc w:val="right"/>
        <w:rPr>
          <w:rFonts w:ascii="Times New Roman" w:hAnsi="Times New Roman" w:cs="Times New Roman"/>
          <w:b w:val="0"/>
          <w:szCs w:val="24"/>
        </w:rPr>
      </w:pPr>
      <w:r w:rsidRPr="003E4E9C">
        <w:rPr>
          <w:rFonts w:ascii="Times New Roman" w:hAnsi="Times New Roman" w:cs="Times New Roman"/>
          <w:b w:val="0"/>
          <w:szCs w:val="24"/>
        </w:rPr>
        <w:t xml:space="preserve"> местного самоуправления </w:t>
      </w:r>
      <w:proofErr w:type="gramStart"/>
      <w:r w:rsidRPr="003E4E9C">
        <w:rPr>
          <w:rFonts w:ascii="Times New Roman" w:hAnsi="Times New Roman" w:cs="Times New Roman"/>
          <w:b w:val="0"/>
          <w:szCs w:val="24"/>
        </w:rPr>
        <w:t>в</w:t>
      </w:r>
      <w:proofErr w:type="gramEnd"/>
      <w:r w:rsidRPr="003E4E9C">
        <w:rPr>
          <w:rFonts w:ascii="Times New Roman" w:hAnsi="Times New Roman" w:cs="Times New Roman"/>
          <w:b w:val="0"/>
          <w:szCs w:val="24"/>
        </w:rPr>
        <w:t xml:space="preserve"> информационно-</w:t>
      </w:r>
    </w:p>
    <w:p w:rsidR="003E4E9C" w:rsidRPr="003E4E9C" w:rsidRDefault="003E4E9C" w:rsidP="003E4E9C">
      <w:pPr>
        <w:pStyle w:val="ConsPlusTitle"/>
        <w:jc w:val="right"/>
        <w:rPr>
          <w:rFonts w:ascii="Times New Roman" w:hAnsi="Times New Roman" w:cs="Times New Roman"/>
          <w:b w:val="0"/>
          <w:szCs w:val="24"/>
        </w:rPr>
      </w:pPr>
      <w:r w:rsidRPr="003E4E9C">
        <w:rPr>
          <w:rFonts w:ascii="Times New Roman" w:hAnsi="Times New Roman" w:cs="Times New Roman"/>
          <w:b w:val="0"/>
          <w:szCs w:val="24"/>
        </w:rPr>
        <w:t>телекоммуникационной сети «Интернет» и (или)</w:t>
      </w:r>
    </w:p>
    <w:p w:rsidR="003E4E9C" w:rsidRPr="003E4E9C" w:rsidRDefault="003E4E9C" w:rsidP="003E4E9C">
      <w:pPr>
        <w:pStyle w:val="ConsPlusTitle"/>
        <w:jc w:val="right"/>
        <w:rPr>
          <w:rFonts w:ascii="Times New Roman" w:hAnsi="Times New Roman" w:cs="Times New Roman"/>
          <w:b w:val="0"/>
          <w:szCs w:val="24"/>
        </w:rPr>
      </w:pPr>
      <w:r w:rsidRPr="003E4E9C">
        <w:rPr>
          <w:rFonts w:ascii="Times New Roman" w:hAnsi="Times New Roman" w:cs="Times New Roman"/>
          <w:b w:val="0"/>
          <w:szCs w:val="24"/>
        </w:rPr>
        <w:t xml:space="preserve"> предоставления этих сведений официальным средствам</w:t>
      </w:r>
    </w:p>
    <w:p w:rsidR="003E4E9C" w:rsidRPr="003E4E9C" w:rsidRDefault="003E4E9C" w:rsidP="003E4E9C">
      <w:pPr>
        <w:pStyle w:val="ConsPlusTitle"/>
        <w:jc w:val="right"/>
        <w:rPr>
          <w:rFonts w:ascii="Times New Roman" w:hAnsi="Times New Roman" w:cs="Times New Roman"/>
          <w:b w:val="0"/>
          <w:szCs w:val="24"/>
        </w:rPr>
      </w:pPr>
      <w:r w:rsidRPr="003E4E9C">
        <w:rPr>
          <w:rFonts w:ascii="Times New Roman" w:hAnsi="Times New Roman" w:cs="Times New Roman"/>
          <w:b w:val="0"/>
          <w:szCs w:val="24"/>
        </w:rPr>
        <w:t xml:space="preserve"> массовой информации для опубликования</w:t>
      </w:r>
    </w:p>
    <w:p w:rsidR="003E4E9C" w:rsidRPr="004C2139" w:rsidRDefault="003E4E9C" w:rsidP="003E4E9C">
      <w:pPr>
        <w:spacing w:after="0" w:line="240" w:lineRule="auto"/>
        <w:jc w:val="center"/>
        <w:rPr>
          <w:rFonts w:ascii="Times New Roman" w:hAnsi="Times New Roman" w:cs="Times New Roman"/>
          <w:b/>
          <w:sz w:val="24"/>
          <w:szCs w:val="24"/>
        </w:rPr>
      </w:pPr>
      <w:r w:rsidRPr="004C2139">
        <w:rPr>
          <w:rFonts w:ascii="Times New Roman" w:hAnsi="Times New Roman" w:cs="Times New Roman"/>
          <w:b/>
          <w:sz w:val="24"/>
          <w:szCs w:val="24"/>
        </w:rPr>
        <w:t>Форма</w:t>
      </w:r>
    </w:p>
    <w:p w:rsidR="003E4E9C" w:rsidRPr="003E4E9C" w:rsidRDefault="003E4E9C" w:rsidP="003E4E9C">
      <w:pPr>
        <w:spacing w:after="0" w:line="240" w:lineRule="auto"/>
        <w:jc w:val="center"/>
        <w:rPr>
          <w:rFonts w:ascii="Times New Roman" w:hAnsi="Times New Roman" w:cs="Times New Roman"/>
          <w:b/>
          <w:szCs w:val="24"/>
        </w:rPr>
      </w:pPr>
      <w:r w:rsidRPr="003E4E9C">
        <w:rPr>
          <w:rFonts w:ascii="Times New Roman" w:hAnsi="Times New Roman" w:cs="Times New Roman"/>
          <w:b/>
          <w:szCs w:val="24"/>
        </w:rPr>
        <w:t>для размещения на официальном сайте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лиц, замещающих муниципальные должности, и членов их семей</w:t>
      </w:r>
    </w:p>
    <w:p w:rsidR="003E4E9C" w:rsidRPr="004C2139" w:rsidRDefault="003E4E9C" w:rsidP="003E4E9C">
      <w:pPr>
        <w:spacing w:after="0"/>
        <w:jc w:val="center"/>
        <w:rPr>
          <w:rFonts w:ascii="Times New Roman" w:hAnsi="Times New Roman" w:cs="Times New Roman"/>
          <w:b/>
          <w:sz w:val="24"/>
          <w:szCs w:val="24"/>
        </w:rPr>
      </w:pPr>
      <w:r w:rsidRPr="004C2139">
        <w:rPr>
          <w:rFonts w:ascii="Times New Roman" w:hAnsi="Times New Roman" w:cs="Times New Roman"/>
          <w:b/>
          <w:sz w:val="24"/>
          <w:szCs w:val="24"/>
        </w:rPr>
        <w:t>Сведения</w:t>
      </w:r>
    </w:p>
    <w:p w:rsidR="003E4E9C" w:rsidRPr="004C2139" w:rsidRDefault="003E4E9C" w:rsidP="003E4E9C">
      <w:pPr>
        <w:spacing w:after="0"/>
        <w:jc w:val="center"/>
        <w:rPr>
          <w:rFonts w:ascii="Times New Roman" w:hAnsi="Times New Roman" w:cs="Times New Roman"/>
          <w:b/>
          <w:sz w:val="24"/>
          <w:szCs w:val="24"/>
        </w:rPr>
      </w:pPr>
      <w:r w:rsidRPr="004C2139">
        <w:rPr>
          <w:rFonts w:ascii="Times New Roman" w:hAnsi="Times New Roman" w:cs="Times New Roman"/>
          <w:b/>
          <w:sz w:val="24"/>
          <w:szCs w:val="24"/>
        </w:rPr>
        <w:t>о доходах, расходах, об имуществе и обязательствах имущественного характера за отчетный период</w:t>
      </w:r>
    </w:p>
    <w:p w:rsidR="003E4E9C" w:rsidRPr="004C2139" w:rsidRDefault="003E4E9C" w:rsidP="003E4E9C">
      <w:pPr>
        <w:spacing w:after="0"/>
        <w:jc w:val="center"/>
        <w:rPr>
          <w:rFonts w:ascii="Times New Roman" w:hAnsi="Times New Roman" w:cs="Times New Roman"/>
          <w:b/>
          <w:sz w:val="24"/>
          <w:szCs w:val="24"/>
        </w:rPr>
      </w:pPr>
      <w:r w:rsidRPr="004C2139">
        <w:rPr>
          <w:rFonts w:ascii="Times New Roman" w:hAnsi="Times New Roman" w:cs="Times New Roman"/>
          <w:b/>
          <w:sz w:val="24"/>
          <w:szCs w:val="24"/>
        </w:rPr>
        <w:t>с 01 января 20______г. по 31 декабря 20______г.</w:t>
      </w:r>
    </w:p>
    <w:tbl>
      <w:tblPr>
        <w:tblW w:w="15441" w:type="dxa"/>
        <w:tblInd w:w="-67" w:type="dxa"/>
        <w:tblLayout w:type="fixed"/>
        <w:tblCellMar>
          <w:top w:w="75" w:type="dxa"/>
          <w:left w:w="75" w:type="dxa"/>
          <w:bottom w:w="75" w:type="dxa"/>
          <w:right w:w="75" w:type="dxa"/>
        </w:tblCellMar>
        <w:tblLook w:val="00A0"/>
      </w:tblPr>
      <w:tblGrid>
        <w:gridCol w:w="1643"/>
        <w:gridCol w:w="1201"/>
        <w:gridCol w:w="949"/>
        <w:gridCol w:w="1354"/>
        <w:gridCol w:w="948"/>
        <w:gridCol w:w="1490"/>
        <w:gridCol w:w="948"/>
        <w:gridCol w:w="948"/>
        <w:gridCol w:w="1490"/>
        <w:gridCol w:w="1219"/>
        <w:gridCol w:w="1355"/>
        <w:gridCol w:w="1896"/>
      </w:tblGrid>
      <w:tr w:rsidR="003E4E9C" w:rsidRPr="004C2139" w:rsidTr="003E4E9C">
        <w:trPr>
          <w:trHeight w:val="557"/>
        </w:trPr>
        <w:tc>
          <w:tcPr>
            <w:tcW w:w="1643" w:type="dxa"/>
            <w:vMerge w:val="restart"/>
            <w:tcBorders>
              <w:top w:val="double" w:sz="6" w:space="0" w:color="000000"/>
              <w:left w:val="double" w:sz="6" w:space="0" w:color="000000"/>
              <w:bottom w:val="single" w:sz="6" w:space="0" w:color="000000"/>
              <w:right w:val="single" w:sz="6" w:space="0" w:color="000000"/>
            </w:tcBorders>
          </w:tcPr>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Фамилия</w:t>
            </w:r>
          </w:p>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и инициалы лица,</w:t>
            </w:r>
          </w:p>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чьи сведения размещаются</w:t>
            </w:r>
          </w:p>
        </w:tc>
        <w:tc>
          <w:tcPr>
            <w:tcW w:w="1201" w:type="dxa"/>
            <w:vMerge w:val="restart"/>
            <w:tcBorders>
              <w:top w:val="double" w:sz="6" w:space="0" w:color="000000"/>
              <w:left w:val="single" w:sz="6" w:space="0" w:color="000000"/>
              <w:bottom w:val="single" w:sz="6" w:space="0" w:color="000000"/>
              <w:right w:val="single" w:sz="6" w:space="0" w:color="000000"/>
            </w:tcBorders>
          </w:tcPr>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p>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Должность</w:t>
            </w:r>
          </w:p>
        </w:tc>
        <w:tc>
          <w:tcPr>
            <w:tcW w:w="4741" w:type="dxa"/>
            <w:gridSpan w:val="4"/>
            <w:tcBorders>
              <w:top w:val="double" w:sz="6" w:space="0" w:color="000000"/>
              <w:left w:val="single" w:sz="6" w:space="0" w:color="000000"/>
              <w:bottom w:val="single" w:sz="6" w:space="0" w:color="000000"/>
              <w:right w:val="single" w:sz="6" w:space="0" w:color="000000"/>
            </w:tcBorders>
          </w:tcPr>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Объекты недвижимости, находящиеся</w:t>
            </w:r>
          </w:p>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в собственности</w:t>
            </w:r>
          </w:p>
        </w:tc>
        <w:tc>
          <w:tcPr>
            <w:tcW w:w="3386" w:type="dxa"/>
            <w:gridSpan w:val="3"/>
            <w:tcBorders>
              <w:top w:val="double" w:sz="6" w:space="0" w:color="000000"/>
              <w:left w:val="single" w:sz="6" w:space="0" w:color="000000"/>
              <w:bottom w:val="single" w:sz="6" w:space="0" w:color="000000"/>
              <w:right w:val="single" w:sz="6" w:space="0" w:color="000000"/>
            </w:tcBorders>
          </w:tcPr>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Объекты недвижимости, находящиеся в пользовании</w:t>
            </w:r>
          </w:p>
        </w:tc>
        <w:tc>
          <w:tcPr>
            <w:tcW w:w="1219" w:type="dxa"/>
            <w:vMerge w:val="restart"/>
            <w:tcBorders>
              <w:top w:val="double" w:sz="6" w:space="0" w:color="000000"/>
              <w:left w:val="single" w:sz="6" w:space="0" w:color="000000"/>
              <w:bottom w:val="single" w:sz="6" w:space="0" w:color="000000"/>
              <w:right w:val="single" w:sz="6" w:space="0" w:color="000000"/>
            </w:tcBorders>
          </w:tcPr>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Транспорт-</w:t>
            </w:r>
          </w:p>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proofErr w:type="spellStart"/>
            <w:r w:rsidRPr="003E4E9C">
              <w:rPr>
                <w:rFonts w:ascii="Times New Roman" w:hAnsi="Times New Roman" w:cs="Times New Roman"/>
                <w:sz w:val="20"/>
                <w:lang w:eastAsia="en-US"/>
              </w:rPr>
              <w:t>ные</w:t>
            </w:r>
            <w:proofErr w:type="spellEnd"/>
            <w:r w:rsidRPr="003E4E9C">
              <w:rPr>
                <w:rFonts w:ascii="Times New Roman" w:hAnsi="Times New Roman" w:cs="Times New Roman"/>
                <w:sz w:val="20"/>
                <w:lang w:eastAsia="en-US"/>
              </w:rPr>
              <w:t xml:space="preserve"> средства</w:t>
            </w:r>
          </w:p>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(вид, марка)</w:t>
            </w:r>
          </w:p>
        </w:tc>
        <w:tc>
          <w:tcPr>
            <w:tcW w:w="1355" w:type="dxa"/>
            <w:vMerge w:val="restart"/>
            <w:tcBorders>
              <w:top w:val="double" w:sz="6" w:space="0" w:color="000000"/>
              <w:left w:val="single" w:sz="6" w:space="0" w:color="000000"/>
              <w:bottom w:val="single" w:sz="6" w:space="0" w:color="000000"/>
              <w:right w:val="single" w:sz="6" w:space="0" w:color="000000"/>
            </w:tcBorders>
          </w:tcPr>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proofErr w:type="spellStart"/>
            <w:proofErr w:type="gramStart"/>
            <w:r w:rsidRPr="003E4E9C">
              <w:rPr>
                <w:rFonts w:ascii="Times New Roman" w:hAnsi="Times New Roman" w:cs="Times New Roman"/>
                <w:sz w:val="20"/>
                <w:lang w:eastAsia="en-US"/>
              </w:rPr>
              <w:t>Деклариро-ванный</w:t>
            </w:r>
            <w:proofErr w:type="spellEnd"/>
            <w:proofErr w:type="gramEnd"/>
            <w:r w:rsidRPr="003E4E9C">
              <w:rPr>
                <w:rFonts w:ascii="Times New Roman" w:hAnsi="Times New Roman" w:cs="Times New Roman"/>
                <w:sz w:val="20"/>
                <w:lang w:eastAsia="en-US"/>
              </w:rPr>
              <w:t xml:space="preserve"> годовой доход за отчетный период</w:t>
            </w:r>
          </w:p>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(руб.)</w:t>
            </w:r>
          </w:p>
        </w:tc>
        <w:tc>
          <w:tcPr>
            <w:tcW w:w="1896" w:type="dxa"/>
            <w:vMerge w:val="restart"/>
            <w:tcBorders>
              <w:top w:val="double" w:sz="6" w:space="0" w:color="000000"/>
              <w:left w:val="single" w:sz="6" w:space="0" w:color="000000"/>
              <w:bottom w:val="single" w:sz="6" w:space="0" w:color="000000"/>
              <w:right w:val="double" w:sz="6" w:space="0" w:color="000000"/>
            </w:tcBorders>
          </w:tcPr>
          <w:p w:rsidR="003E4E9C" w:rsidRPr="003E4E9C" w:rsidRDefault="003E4E9C" w:rsidP="007C0BF7">
            <w:pPr>
              <w:autoSpaceDE w:val="0"/>
              <w:autoSpaceDN w:val="0"/>
              <w:adjustRightInd w:val="0"/>
              <w:spacing w:after="0" w:line="240" w:lineRule="auto"/>
              <w:jc w:val="center"/>
              <w:rPr>
                <w:rFonts w:ascii="Times New Roman" w:hAnsi="Times New Roman" w:cs="Times New Roman"/>
                <w:sz w:val="20"/>
                <w:lang w:eastAsia="en-US"/>
              </w:rPr>
            </w:pPr>
            <w:r w:rsidRPr="003E4E9C">
              <w:rPr>
                <w:rFonts w:ascii="Times New Roman" w:hAnsi="Times New Roman" w:cs="Times New Roman"/>
                <w:sz w:val="20"/>
                <w:lang w:eastAsia="en-US"/>
              </w:rPr>
              <w:t>Сведения** об источниках получения средств, за счет которых совершена сделка (вид приобретенного имущества, источники)</w:t>
            </w:r>
          </w:p>
        </w:tc>
      </w:tr>
      <w:tr w:rsidR="003E4E9C" w:rsidRPr="004C2139" w:rsidTr="003E4E9C">
        <w:trPr>
          <w:trHeight w:val="147"/>
        </w:trPr>
        <w:tc>
          <w:tcPr>
            <w:tcW w:w="1643" w:type="dxa"/>
            <w:vMerge/>
            <w:tcBorders>
              <w:top w:val="double" w:sz="6" w:space="0" w:color="000000"/>
              <w:left w:val="double" w:sz="6" w:space="0" w:color="000000"/>
              <w:bottom w:val="single" w:sz="6" w:space="0" w:color="000000"/>
              <w:right w:val="single" w:sz="6" w:space="0" w:color="000000"/>
            </w:tcBorders>
            <w:vAlign w:val="center"/>
          </w:tcPr>
          <w:p w:rsidR="003E4E9C" w:rsidRPr="004C2139" w:rsidRDefault="003E4E9C" w:rsidP="007C0BF7">
            <w:pPr>
              <w:spacing w:after="0" w:line="240" w:lineRule="auto"/>
              <w:rPr>
                <w:rFonts w:ascii="Times New Roman" w:hAnsi="Times New Roman" w:cs="Times New Roman"/>
                <w:lang w:eastAsia="en-US"/>
              </w:rPr>
            </w:pPr>
          </w:p>
        </w:tc>
        <w:tc>
          <w:tcPr>
            <w:tcW w:w="1201" w:type="dxa"/>
            <w:vMerge/>
            <w:tcBorders>
              <w:top w:val="double" w:sz="6" w:space="0" w:color="000000"/>
              <w:left w:val="single" w:sz="6" w:space="0" w:color="000000"/>
              <w:bottom w:val="single" w:sz="6" w:space="0" w:color="000000"/>
              <w:right w:val="single" w:sz="6" w:space="0" w:color="000000"/>
            </w:tcBorders>
            <w:vAlign w:val="center"/>
          </w:tcPr>
          <w:p w:rsidR="003E4E9C" w:rsidRPr="004C2139" w:rsidRDefault="003E4E9C" w:rsidP="007C0BF7">
            <w:pPr>
              <w:spacing w:after="0" w:line="240" w:lineRule="auto"/>
              <w:rPr>
                <w:rFonts w:ascii="Times New Roman" w:hAnsi="Times New Roman" w:cs="Times New Roman"/>
                <w:lang w:eastAsia="en-US"/>
              </w:rPr>
            </w:pPr>
          </w:p>
        </w:tc>
        <w:tc>
          <w:tcPr>
            <w:tcW w:w="949" w:type="dxa"/>
            <w:tcBorders>
              <w:top w:val="single" w:sz="6" w:space="0" w:color="000000"/>
              <w:left w:val="single" w:sz="6" w:space="0" w:color="000000"/>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вид</w:t>
            </w:r>
          </w:p>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объекта</w:t>
            </w:r>
          </w:p>
        </w:tc>
        <w:tc>
          <w:tcPr>
            <w:tcW w:w="1354" w:type="dxa"/>
            <w:tcBorders>
              <w:top w:val="single" w:sz="6" w:space="0" w:color="000000"/>
              <w:left w:val="single" w:sz="4" w:space="0" w:color="auto"/>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 xml:space="preserve">вид </w:t>
            </w:r>
          </w:p>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собственности</w:t>
            </w:r>
          </w:p>
        </w:tc>
        <w:tc>
          <w:tcPr>
            <w:tcW w:w="948" w:type="dxa"/>
            <w:tcBorders>
              <w:top w:val="single" w:sz="6" w:space="0" w:color="000000"/>
              <w:left w:val="single" w:sz="4" w:space="0" w:color="auto"/>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 xml:space="preserve">площадь </w:t>
            </w:r>
          </w:p>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(кв. м)</w:t>
            </w:r>
          </w:p>
        </w:tc>
        <w:tc>
          <w:tcPr>
            <w:tcW w:w="1490"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страна расположения</w:t>
            </w:r>
          </w:p>
        </w:tc>
        <w:tc>
          <w:tcPr>
            <w:tcW w:w="948"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вид объекта</w:t>
            </w:r>
          </w:p>
        </w:tc>
        <w:tc>
          <w:tcPr>
            <w:tcW w:w="948" w:type="dxa"/>
            <w:tcBorders>
              <w:top w:val="single" w:sz="6" w:space="0" w:color="000000"/>
              <w:left w:val="single" w:sz="6" w:space="0" w:color="000000"/>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 xml:space="preserve">площадь </w:t>
            </w:r>
          </w:p>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(кв. м)</w:t>
            </w:r>
          </w:p>
        </w:tc>
        <w:tc>
          <w:tcPr>
            <w:tcW w:w="1490" w:type="dxa"/>
            <w:tcBorders>
              <w:top w:val="single" w:sz="6" w:space="0" w:color="000000"/>
              <w:left w:val="single" w:sz="4" w:space="0" w:color="auto"/>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страна расположения</w:t>
            </w:r>
          </w:p>
        </w:tc>
        <w:tc>
          <w:tcPr>
            <w:tcW w:w="1219" w:type="dxa"/>
            <w:vMerge/>
            <w:tcBorders>
              <w:top w:val="double" w:sz="6" w:space="0" w:color="000000"/>
              <w:left w:val="single" w:sz="6" w:space="0" w:color="000000"/>
              <w:bottom w:val="single" w:sz="6" w:space="0" w:color="000000"/>
              <w:right w:val="single" w:sz="6" w:space="0" w:color="000000"/>
            </w:tcBorders>
            <w:vAlign w:val="center"/>
          </w:tcPr>
          <w:p w:rsidR="003E4E9C" w:rsidRPr="004C2139" w:rsidRDefault="003E4E9C" w:rsidP="007C0BF7">
            <w:pPr>
              <w:spacing w:after="0" w:line="240" w:lineRule="auto"/>
              <w:rPr>
                <w:rFonts w:ascii="Times New Roman" w:hAnsi="Times New Roman" w:cs="Times New Roman"/>
                <w:lang w:eastAsia="en-US"/>
              </w:rPr>
            </w:pPr>
          </w:p>
        </w:tc>
        <w:tc>
          <w:tcPr>
            <w:tcW w:w="1355" w:type="dxa"/>
            <w:vMerge/>
            <w:tcBorders>
              <w:top w:val="double" w:sz="6" w:space="0" w:color="000000"/>
              <w:left w:val="single" w:sz="6" w:space="0" w:color="000000"/>
              <w:bottom w:val="single" w:sz="6" w:space="0" w:color="000000"/>
              <w:right w:val="single" w:sz="6" w:space="0" w:color="000000"/>
            </w:tcBorders>
            <w:vAlign w:val="center"/>
          </w:tcPr>
          <w:p w:rsidR="003E4E9C" w:rsidRPr="004C2139" w:rsidRDefault="003E4E9C" w:rsidP="007C0BF7">
            <w:pPr>
              <w:spacing w:after="0" w:line="240" w:lineRule="auto"/>
              <w:rPr>
                <w:rFonts w:ascii="Times New Roman" w:hAnsi="Times New Roman" w:cs="Times New Roman"/>
                <w:lang w:eastAsia="en-US"/>
              </w:rPr>
            </w:pPr>
          </w:p>
        </w:tc>
        <w:tc>
          <w:tcPr>
            <w:tcW w:w="1896" w:type="dxa"/>
            <w:vMerge/>
            <w:tcBorders>
              <w:top w:val="double" w:sz="6" w:space="0" w:color="000000"/>
              <w:left w:val="single" w:sz="6" w:space="0" w:color="000000"/>
              <w:bottom w:val="single" w:sz="6" w:space="0" w:color="000000"/>
              <w:right w:val="double" w:sz="6" w:space="0" w:color="000000"/>
            </w:tcBorders>
            <w:vAlign w:val="center"/>
          </w:tcPr>
          <w:p w:rsidR="003E4E9C" w:rsidRPr="004C2139" w:rsidRDefault="003E4E9C" w:rsidP="007C0BF7">
            <w:pPr>
              <w:spacing w:after="0" w:line="240" w:lineRule="auto"/>
              <w:rPr>
                <w:rFonts w:ascii="Times New Roman" w:hAnsi="Times New Roman" w:cs="Times New Roman"/>
                <w:lang w:eastAsia="en-US"/>
              </w:rPr>
            </w:pPr>
          </w:p>
        </w:tc>
      </w:tr>
      <w:tr w:rsidR="003E4E9C" w:rsidRPr="004C2139" w:rsidTr="003E4E9C">
        <w:trPr>
          <w:trHeight w:val="175"/>
        </w:trPr>
        <w:tc>
          <w:tcPr>
            <w:tcW w:w="1643" w:type="dxa"/>
            <w:tcBorders>
              <w:top w:val="single" w:sz="6" w:space="0" w:color="000000"/>
              <w:left w:val="doub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1</w:t>
            </w:r>
          </w:p>
        </w:tc>
        <w:tc>
          <w:tcPr>
            <w:tcW w:w="1201"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2</w:t>
            </w:r>
          </w:p>
        </w:tc>
        <w:tc>
          <w:tcPr>
            <w:tcW w:w="949" w:type="dxa"/>
            <w:tcBorders>
              <w:top w:val="single" w:sz="6" w:space="0" w:color="000000"/>
              <w:left w:val="single" w:sz="6" w:space="0" w:color="000000"/>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3</w:t>
            </w:r>
          </w:p>
        </w:tc>
        <w:tc>
          <w:tcPr>
            <w:tcW w:w="1354" w:type="dxa"/>
            <w:tcBorders>
              <w:top w:val="single" w:sz="6" w:space="0" w:color="000000"/>
              <w:left w:val="single" w:sz="4" w:space="0" w:color="auto"/>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4</w:t>
            </w:r>
          </w:p>
        </w:tc>
        <w:tc>
          <w:tcPr>
            <w:tcW w:w="948" w:type="dxa"/>
            <w:tcBorders>
              <w:top w:val="single" w:sz="6" w:space="0" w:color="000000"/>
              <w:left w:val="single" w:sz="4" w:space="0" w:color="auto"/>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5</w:t>
            </w:r>
          </w:p>
        </w:tc>
        <w:tc>
          <w:tcPr>
            <w:tcW w:w="1490"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6</w:t>
            </w:r>
          </w:p>
        </w:tc>
        <w:tc>
          <w:tcPr>
            <w:tcW w:w="948"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7</w:t>
            </w:r>
          </w:p>
        </w:tc>
        <w:tc>
          <w:tcPr>
            <w:tcW w:w="948" w:type="dxa"/>
            <w:tcBorders>
              <w:top w:val="single" w:sz="6" w:space="0" w:color="000000"/>
              <w:left w:val="single" w:sz="6" w:space="0" w:color="000000"/>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8</w:t>
            </w:r>
          </w:p>
        </w:tc>
        <w:tc>
          <w:tcPr>
            <w:tcW w:w="1490" w:type="dxa"/>
            <w:tcBorders>
              <w:top w:val="single" w:sz="6" w:space="0" w:color="000000"/>
              <w:left w:val="single" w:sz="4" w:space="0" w:color="auto"/>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9</w:t>
            </w:r>
          </w:p>
        </w:tc>
        <w:tc>
          <w:tcPr>
            <w:tcW w:w="1219"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10</w:t>
            </w:r>
          </w:p>
        </w:tc>
        <w:tc>
          <w:tcPr>
            <w:tcW w:w="1355"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11</w:t>
            </w:r>
          </w:p>
        </w:tc>
        <w:tc>
          <w:tcPr>
            <w:tcW w:w="1896" w:type="dxa"/>
            <w:tcBorders>
              <w:top w:val="single" w:sz="6" w:space="0" w:color="000000"/>
              <w:left w:val="single" w:sz="6" w:space="0" w:color="000000"/>
              <w:bottom w:val="single" w:sz="6" w:space="0" w:color="000000"/>
              <w:right w:val="doub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lang w:eastAsia="en-US"/>
              </w:rPr>
            </w:pPr>
            <w:r w:rsidRPr="004C2139">
              <w:rPr>
                <w:rFonts w:ascii="Times New Roman" w:hAnsi="Times New Roman" w:cs="Times New Roman"/>
                <w:lang w:eastAsia="en-US"/>
              </w:rPr>
              <w:t>12</w:t>
            </w:r>
          </w:p>
        </w:tc>
      </w:tr>
      <w:tr w:rsidR="003E4E9C" w:rsidRPr="004C2139" w:rsidTr="003E4E9C">
        <w:trPr>
          <w:trHeight w:val="179"/>
        </w:trPr>
        <w:tc>
          <w:tcPr>
            <w:tcW w:w="1643" w:type="dxa"/>
            <w:tcBorders>
              <w:top w:val="single" w:sz="6" w:space="0" w:color="000000"/>
              <w:left w:val="doub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201"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9" w:type="dxa"/>
            <w:tcBorders>
              <w:top w:val="single" w:sz="6" w:space="0" w:color="000000"/>
              <w:left w:val="single" w:sz="6" w:space="0" w:color="000000"/>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354" w:type="dxa"/>
            <w:tcBorders>
              <w:top w:val="single" w:sz="6" w:space="0" w:color="000000"/>
              <w:left w:val="single" w:sz="4" w:space="0" w:color="auto"/>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8" w:type="dxa"/>
            <w:tcBorders>
              <w:top w:val="single" w:sz="6" w:space="0" w:color="000000"/>
              <w:left w:val="single" w:sz="4" w:space="0" w:color="auto"/>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490"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8"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8" w:type="dxa"/>
            <w:tcBorders>
              <w:top w:val="single" w:sz="6" w:space="0" w:color="000000"/>
              <w:left w:val="single" w:sz="6" w:space="0" w:color="000000"/>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490" w:type="dxa"/>
            <w:tcBorders>
              <w:top w:val="single" w:sz="6" w:space="0" w:color="000000"/>
              <w:left w:val="single" w:sz="4" w:space="0" w:color="auto"/>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219"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355"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896" w:type="dxa"/>
            <w:tcBorders>
              <w:top w:val="single" w:sz="6" w:space="0" w:color="000000"/>
              <w:left w:val="single" w:sz="6" w:space="0" w:color="000000"/>
              <w:bottom w:val="single" w:sz="6" w:space="0" w:color="000000"/>
              <w:right w:val="doub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r>
      <w:tr w:rsidR="003E4E9C" w:rsidRPr="004C2139" w:rsidTr="003E4E9C">
        <w:trPr>
          <w:trHeight w:val="311"/>
        </w:trPr>
        <w:tc>
          <w:tcPr>
            <w:tcW w:w="1643" w:type="dxa"/>
            <w:tcBorders>
              <w:top w:val="single" w:sz="6" w:space="0" w:color="000000"/>
              <w:left w:val="double" w:sz="6" w:space="0" w:color="000000"/>
              <w:bottom w:val="single" w:sz="6" w:space="0" w:color="000000"/>
              <w:right w:val="single" w:sz="6" w:space="0" w:color="000000"/>
            </w:tcBorders>
          </w:tcPr>
          <w:p w:rsidR="003E4E9C" w:rsidRPr="003E4E9C" w:rsidRDefault="003E4E9C" w:rsidP="007C0BF7">
            <w:pPr>
              <w:autoSpaceDE w:val="0"/>
              <w:autoSpaceDN w:val="0"/>
              <w:adjustRightInd w:val="0"/>
              <w:spacing w:after="0" w:line="240" w:lineRule="auto"/>
              <w:jc w:val="center"/>
              <w:rPr>
                <w:rFonts w:ascii="Times New Roman" w:hAnsi="Times New Roman" w:cs="Times New Roman"/>
                <w:szCs w:val="24"/>
                <w:lang w:eastAsia="en-US"/>
              </w:rPr>
            </w:pPr>
            <w:r w:rsidRPr="003E4E9C">
              <w:rPr>
                <w:rFonts w:ascii="Times New Roman" w:hAnsi="Times New Roman" w:cs="Times New Roman"/>
                <w:szCs w:val="24"/>
                <w:lang w:eastAsia="en-US"/>
              </w:rPr>
              <w:t>Супруга (супруг)</w:t>
            </w:r>
          </w:p>
        </w:tc>
        <w:tc>
          <w:tcPr>
            <w:tcW w:w="1201"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9" w:type="dxa"/>
            <w:tcBorders>
              <w:top w:val="single" w:sz="6" w:space="0" w:color="000000"/>
              <w:left w:val="single" w:sz="6" w:space="0" w:color="000000"/>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354" w:type="dxa"/>
            <w:tcBorders>
              <w:top w:val="single" w:sz="6" w:space="0" w:color="000000"/>
              <w:left w:val="single" w:sz="4" w:space="0" w:color="auto"/>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8" w:type="dxa"/>
            <w:tcBorders>
              <w:top w:val="single" w:sz="6" w:space="0" w:color="000000"/>
              <w:left w:val="single" w:sz="4" w:space="0" w:color="auto"/>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490"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8"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8" w:type="dxa"/>
            <w:tcBorders>
              <w:top w:val="single" w:sz="6" w:space="0" w:color="000000"/>
              <w:left w:val="single" w:sz="6" w:space="0" w:color="000000"/>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490" w:type="dxa"/>
            <w:tcBorders>
              <w:top w:val="single" w:sz="6" w:space="0" w:color="000000"/>
              <w:left w:val="single" w:sz="4" w:space="0" w:color="auto"/>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219"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355"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896" w:type="dxa"/>
            <w:tcBorders>
              <w:top w:val="single" w:sz="6" w:space="0" w:color="000000"/>
              <w:left w:val="single" w:sz="6" w:space="0" w:color="000000"/>
              <w:bottom w:val="single" w:sz="6" w:space="0" w:color="000000"/>
              <w:right w:val="doub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r>
      <w:tr w:rsidR="003E4E9C" w:rsidRPr="004C2139" w:rsidTr="003E4E9C">
        <w:trPr>
          <w:trHeight w:val="147"/>
        </w:trPr>
        <w:tc>
          <w:tcPr>
            <w:tcW w:w="1643" w:type="dxa"/>
            <w:tcBorders>
              <w:top w:val="single" w:sz="6" w:space="0" w:color="000000"/>
              <w:left w:val="double" w:sz="6" w:space="0" w:color="000000"/>
              <w:bottom w:val="single" w:sz="6" w:space="0" w:color="000000"/>
              <w:right w:val="single" w:sz="6" w:space="0" w:color="000000"/>
            </w:tcBorders>
          </w:tcPr>
          <w:p w:rsidR="003E4E9C" w:rsidRPr="003E4E9C" w:rsidRDefault="003E4E9C" w:rsidP="007C0BF7">
            <w:pPr>
              <w:autoSpaceDE w:val="0"/>
              <w:autoSpaceDN w:val="0"/>
              <w:adjustRightInd w:val="0"/>
              <w:spacing w:after="0" w:line="240" w:lineRule="auto"/>
              <w:jc w:val="center"/>
              <w:rPr>
                <w:rFonts w:ascii="Times New Roman" w:hAnsi="Times New Roman" w:cs="Times New Roman"/>
                <w:szCs w:val="24"/>
                <w:lang w:eastAsia="en-US"/>
              </w:rPr>
            </w:pPr>
            <w:r w:rsidRPr="003E4E9C">
              <w:rPr>
                <w:rFonts w:ascii="Times New Roman" w:hAnsi="Times New Roman" w:cs="Times New Roman"/>
                <w:szCs w:val="24"/>
                <w:lang w:eastAsia="en-US"/>
              </w:rPr>
              <w:t>Сын (дочь)*</w:t>
            </w:r>
          </w:p>
        </w:tc>
        <w:tc>
          <w:tcPr>
            <w:tcW w:w="1201"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9" w:type="dxa"/>
            <w:tcBorders>
              <w:top w:val="single" w:sz="6" w:space="0" w:color="000000"/>
              <w:left w:val="single" w:sz="6" w:space="0" w:color="000000"/>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354" w:type="dxa"/>
            <w:tcBorders>
              <w:top w:val="single" w:sz="6" w:space="0" w:color="000000"/>
              <w:left w:val="single" w:sz="4" w:space="0" w:color="auto"/>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8" w:type="dxa"/>
            <w:tcBorders>
              <w:top w:val="single" w:sz="6" w:space="0" w:color="000000"/>
              <w:left w:val="single" w:sz="4" w:space="0" w:color="auto"/>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490"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8"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948" w:type="dxa"/>
            <w:tcBorders>
              <w:top w:val="single" w:sz="6" w:space="0" w:color="000000"/>
              <w:left w:val="single" w:sz="6" w:space="0" w:color="000000"/>
              <w:bottom w:val="single" w:sz="6" w:space="0" w:color="000000"/>
              <w:right w:val="single" w:sz="4" w:space="0" w:color="auto"/>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490" w:type="dxa"/>
            <w:tcBorders>
              <w:top w:val="single" w:sz="6" w:space="0" w:color="000000"/>
              <w:left w:val="single" w:sz="4" w:space="0" w:color="auto"/>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219"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355" w:type="dxa"/>
            <w:tcBorders>
              <w:top w:val="single" w:sz="6" w:space="0" w:color="000000"/>
              <w:left w:val="single" w:sz="6" w:space="0" w:color="000000"/>
              <w:bottom w:val="single" w:sz="6" w:space="0" w:color="000000"/>
              <w:right w:val="sing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c>
          <w:tcPr>
            <w:tcW w:w="1896" w:type="dxa"/>
            <w:tcBorders>
              <w:top w:val="single" w:sz="6" w:space="0" w:color="000000"/>
              <w:left w:val="single" w:sz="6" w:space="0" w:color="000000"/>
              <w:bottom w:val="single" w:sz="6" w:space="0" w:color="000000"/>
              <w:right w:val="double" w:sz="6" w:space="0" w:color="000000"/>
            </w:tcBorders>
          </w:tcPr>
          <w:p w:rsidR="003E4E9C" w:rsidRPr="004C2139" w:rsidRDefault="003E4E9C" w:rsidP="007C0BF7">
            <w:pPr>
              <w:autoSpaceDE w:val="0"/>
              <w:autoSpaceDN w:val="0"/>
              <w:adjustRightInd w:val="0"/>
              <w:spacing w:after="0" w:line="240" w:lineRule="auto"/>
              <w:jc w:val="center"/>
              <w:rPr>
                <w:rFonts w:ascii="Times New Roman" w:hAnsi="Times New Roman" w:cs="Times New Roman"/>
                <w:sz w:val="24"/>
                <w:szCs w:val="24"/>
                <w:lang w:eastAsia="en-US"/>
              </w:rPr>
            </w:pPr>
          </w:p>
        </w:tc>
      </w:tr>
    </w:tbl>
    <w:p w:rsidR="003E4E9C" w:rsidRPr="004C2139" w:rsidRDefault="003E4E9C" w:rsidP="003E4E9C">
      <w:pPr>
        <w:autoSpaceDE w:val="0"/>
        <w:autoSpaceDN w:val="0"/>
        <w:adjustRightInd w:val="0"/>
        <w:spacing w:after="0"/>
        <w:jc w:val="both"/>
        <w:rPr>
          <w:rFonts w:ascii="Times New Roman" w:hAnsi="Times New Roman" w:cs="Times New Roman"/>
          <w:sz w:val="24"/>
          <w:szCs w:val="24"/>
        </w:rPr>
      </w:pPr>
      <w:bookmarkStart w:id="50" w:name="sub_1012"/>
      <w:r w:rsidRPr="004C2139">
        <w:rPr>
          <w:rFonts w:ascii="Times New Roman" w:hAnsi="Times New Roman" w:cs="Times New Roman"/>
          <w:sz w:val="24"/>
          <w:szCs w:val="24"/>
        </w:rPr>
        <w:t>* При наличии нескольких несовершеннолетних детей, в том числе от предыдущего брака, разделы таблицы заполняются на каждого из них;</w:t>
      </w:r>
    </w:p>
    <w:bookmarkEnd w:id="50"/>
    <w:p w:rsidR="003E4E9C" w:rsidRPr="004C2139" w:rsidRDefault="003E4E9C" w:rsidP="003E4E9C">
      <w:pPr>
        <w:autoSpaceDE w:val="0"/>
        <w:autoSpaceDN w:val="0"/>
        <w:adjustRightInd w:val="0"/>
        <w:spacing w:after="0"/>
        <w:jc w:val="both"/>
        <w:rPr>
          <w:rFonts w:ascii="Times New Roman" w:hAnsi="Times New Roman" w:cs="Times New Roman"/>
          <w:sz w:val="24"/>
          <w:szCs w:val="24"/>
        </w:rPr>
      </w:pPr>
      <w:r w:rsidRPr="004C2139">
        <w:rPr>
          <w:rFonts w:ascii="Times New Roman" w:hAnsi="Times New Roman" w:cs="Times New Roman"/>
          <w:sz w:val="24"/>
          <w:szCs w:val="24"/>
        </w:rPr>
        <w:t>** Сведения заполняются в отношении имущества, приобретенного в отчетном периоде.</w:t>
      </w:r>
    </w:p>
    <w:p w:rsidR="005924C3" w:rsidRPr="00B15C76" w:rsidRDefault="005924C3" w:rsidP="005924C3">
      <w:pPr>
        <w:pStyle w:val="a3"/>
        <w:rPr>
          <w:rFonts w:ascii="Times New Roman" w:hAnsi="Times New Roman"/>
        </w:rPr>
      </w:pPr>
    </w:p>
    <w:p w:rsidR="005924C3" w:rsidRPr="00B15C76" w:rsidRDefault="005924C3" w:rsidP="005924C3">
      <w:pPr>
        <w:pStyle w:val="a3"/>
        <w:rPr>
          <w:rFonts w:ascii="Times New Roman" w:hAnsi="Times New Roman"/>
        </w:rPr>
      </w:pPr>
    </w:p>
    <w:p w:rsidR="005924C3" w:rsidRPr="00ED2A2D" w:rsidRDefault="005924C3" w:rsidP="005924C3">
      <w:pPr>
        <w:pStyle w:val="a3"/>
        <w:ind w:firstLine="709"/>
        <w:jc w:val="both"/>
        <w:rPr>
          <w:rFonts w:ascii="Times New Roman" w:hAnsi="Times New Roman" w:cs="Times New Roman"/>
        </w:rPr>
      </w:pPr>
    </w:p>
    <w:p w:rsidR="005134C6" w:rsidRDefault="005134C6" w:rsidP="005134C6">
      <w:pPr>
        <w:rPr>
          <w:rFonts w:ascii="Times New Roman" w:hAnsi="Times New Roman" w:cs="Times New Roman"/>
          <w:sz w:val="28"/>
        </w:rPr>
      </w:pPr>
    </w:p>
    <w:p w:rsidR="005411D3" w:rsidRDefault="005411D3"/>
    <w:sectPr w:rsidR="005411D3" w:rsidSect="003E4E9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134C6"/>
    <w:rsid w:val="0003712D"/>
    <w:rsid w:val="00101289"/>
    <w:rsid w:val="00245A12"/>
    <w:rsid w:val="00296947"/>
    <w:rsid w:val="003E4E9C"/>
    <w:rsid w:val="003F3532"/>
    <w:rsid w:val="00436481"/>
    <w:rsid w:val="00486C9B"/>
    <w:rsid w:val="004A41DF"/>
    <w:rsid w:val="004D71D6"/>
    <w:rsid w:val="005134C6"/>
    <w:rsid w:val="005411D3"/>
    <w:rsid w:val="005924C3"/>
    <w:rsid w:val="006449C8"/>
    <w:rsid w:val="006540AC"/>
    <w:rsid w:val="007C0BF7"/>
    <w:rsid w:val="00AC1E8C"/>
    <w:rsid w:val="00AD4B8A"/>
    <w:rsid w:val="00B3695B"/>
    <w:rsid w:val="00BC625D"/>
    <w:rsid w:val="00BE791E"/>
    <w:rsid w:val="00C45F24"/>
    <w:rsid w:val="00D33508"/>
    <w:rsid w:val="00E411C7"/>
    <w:rsid w:val="00E770C1"/>
    <w:rsid w:val="00EE3644"/>
    <w:rsid w:val="00F93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947"/>
  </w:style>
  <w:style w:type="paragraph" w:styleId="1">
    <w:name w:val="heading 1"/>
    <w:basedOn w:val="a"/>
    <w:next w:val="a"/>
    <w:link w:val="10"/>
    <w:qFormat/>
    <w:rsid w:val="007C0BF7"/>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link w:val="20"/>
    <w:unhideWhenUsed/>
    <w:qFormat/>
    <w:rsid w:val="007C0BF7"/>
    <w:pPr>
      <w:spacing w:before="100" w:beforeAutospacing="1" w:after="180" w:line="240" w:lineRule="auto"/>
      <w:outlineLvl w:val="1"/>
    </w:pPr>
    <w:rPr>
      <w:rFonts w:ascii="Georgia" w:eastAsia="Times New Roman" w:hAnsi="Georgia" w:cs="Times New Roman"/>
      <w:sz w:val="27"/>
      <w:szCs w:val="27"/>
    </w:rPr>
  </w:style>
  <w:style w:type="paragraph" w:styleId="4">
    <w:name w:val="heading 4"/>
    <w:basedOn w:val="a"/>
    <w:link w:val="40"/>
    <w:semiHidden/>
    <w:unhideWhenUsed/>
    <w:qFormat/>
    <w:rsid w:val="007C0BF7"/>
    <w:pPr>
      <w:spacing w:before="100" w:beforeAutospacing="1" w:after="180" w:line="240" w:lineRule="auto"/>
      <w:outlineLvl w:val="3"/>
    </w:pPr>
    <w:rPr>
      <w:rFonts w:ascii="Georgia" w:eastAsia="Times New Roman" w:hAnsi="Georgia" w:cs="Times New Roman"/>
      <w:color w:val="333333"/>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34C6"/>
    <w:pPr>
      <w:spacing w:after="0" w:line="240" w:lineRule="auto"/>
    </w:pPr>
  </w:style>
  <w:style w:type="character" w:customStyle="1" w:styleId="a4">
    <w:name w:val="Без интервала Знак"/>
    <w:basedOn w:val="a0"/>
    <w:link w:val="a3"/>
    <w:uiPriority w:val="1"/>
    <w:locked/>
    <w:rsid w:val="005134C6"/>
  </w:style>
  <w:style w:type="paragraph" w:styleId="a5">
    <w:name w:val="Balloon Text"/>
    <w:basedOn w:val="a"/>
    <w:link w:val="a6"/>
    <w:uiPriority w:val="99"/>
    <w:semiHidden/>
    <w:unhideWhenUsed/>
    <w:rsid w:val="00513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4C6"/>
    <w:rPr>
      <w:rFonts w:ascii="Tahoma" w:hAnsi="Tahoma" w:cs="Tahoma"/>
      <w:sz w:val="16"/>
      <w:szCs w:val="16"/>
    </w:rPr>
  </w:style>
  <w:style w:type="paragraph" w:customStyle="1" w:styleId="ConsPlusTitle">
    <w:name w:val="ConsPlusTitle"/>
    <w:uiPriority w:val="99"/>
    <w:rsid w:val="005134C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uiPriority w:val="99"/>
    <w:rsid w:val="005134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rsid w:val="005924C3"/>
    <w:rPr>
      <w:b/>
      <w:bCs/>
      <w:color w:val="008000"/>
      <w:sz w:val="20"/>
      <w:szCs w:val="20"/>
      <w:u w:val="single"/>
    </w:rPr>
  </w:style>
  <w:style w:type="character" w:styleId="a8">
    <w:name w:val="Hyperlink"/>
    <w:basedOn w:val="a0"/>
    <w:uiPriority w:val="99"/>
    <w:rsid w:val="005924C3"/>
    <w:rPr>
      <w:color w:val="0000FF"/>
      <w:u w:val="single"/>
    </w:rPr>
  </w:style>
  <w:style w:type="character" w:customStyle="1" w:styleId="a9">
    <w:name w:val="Цветовое выделение"/>
    <w:uiPriority w:val="99"/>
    <w:rsid w:val="005924C3"/>
    <w:rPr>
      <w:b/>
      <w:color w:val="26282F"/>
    </w:rPr>
  </w:style>
  <w:style w:type="character" w:customStyle="1" w:styleId="10">
    <w:name w:val="Заголовок 1 Знак"/>
    <w:basedOn w:val="a0"/>
    <w:link w:val="1"/>
    <w:rsid w:val="007C0BF7"/>
    <w:rPr>
      <w:rFonts w:ascii="Arial" w:eastAsia="Times New Roman" w:hAnsi="Arial" w:cs="Times New Roman"/>
      <w:b/>
      <w:bCs/>
      <w:kern w:val="32"/>
      <w:sz w:val="32"/>
      <w:szCs w:val="32"/>
    </w:rPr>
  </w:style>
  <w:style w:type="character" w:customStyle="1" w:styleId="20">
    <w:name w:val="Заголовок 2 Знак"/>
    <w:basedOn w:val="a0"/>
    <w:link w:val="2"/>
    <w:rsid w:val="007C0BF7"/>
    <w:rPr>
      <w:rFonts w:ascii="Georgia" w:eastAsia="Times New Roman" w:hAnsi="Georgia" w:cs="Times New Roman"/>
      <w:sz w:val="27"/>
      <w:szCs w:val="27"/>
    </w:rPr>
  </w:style>
  <w:style w:type="character" w:customStyle="1" w:styleId="40">
    <w:name w:val="Заголовок 4 Знак"/>
    <w:basedOn w:val="a0"/>
    <w:link w:val="4"/>
    <w:semiHidden/>
    <w:rsid w:val="007C0BF7"/>
    <w:rPr>
      <w:rFonts w:ascii="Georgia" w:eastAsia="Times New Roman" w:hAnsi="Georgia" w:cs="Times New Roman"/>
      <w:color w:val="333333"/>
      <w:sz w:val="36"/>
      <w:szCs w:val="36"/>
    </w:rPr>
  </w:style>
  <w:style w:type="character" w:customStyle="1" w:styleId="aa">
    <w:name w:val="Текст сноски Знак"/>
    <w:basedOn w:val="a0"/>
    <w:link w:val="ab"/>
    <w:semiHidden/>
    <w:rsid w:val="007C0BF7"/>
    <w:rPr>
      <w:rFonts w:ascii="Times New Roman" w:eastAsia="Times New Roman" w:hAnsi="Times New Roman" w:cs="Times New Roman"/>
      <w:sz w:val="20"/>
      <w:szCs w:val="20"/>
    </w:rPr>
  </w:style>
  <w:style w:type="paragraph" w:styleId="ab">
    <w:name w:val="footnote text"/>
    <w:basedOn w:val="a"/>
    <w:link w:val="aa"/>
    <w:semiHidden/>
    <w:unhideWhenUsed/>
    <w:rsid w:val="007C0BF7"/>
    <w:pPr>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d"/>
    <w:uiPriority w:val="99"/>
    <w:semiHidden/>
    <w:rsid w:val="007C0BF7"/>
    <w:rPr>
      <w:rFonts w:ascii="Times New Roman" w:eastAsia="Times New Roman" w:hAnsi="Times New Roman" w:cs="Times New Roman"/>
      <w:sz w:val="24"/>
      <w:szCs w:val="24"/>
      <w:lang w:val="en-US" w:eastAsia="en-US"/>
    </w:rPr>
  </w:style>
  <w:style w:type="paragraph" w:styleId="ad">
    <w:name w:val="header"/>
    <w:basedOn w:val="a"/>
    <w:link w:val="ac"/>
    <w:uiPriority w:val="99"/>
    <w:semiHidden/>
    <w:unhideWhenUsed/>
    <w:rsid w:val="007C0BF7"/>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e">
    <w:name w:val="Нижний колонтитул Знак"/>
    <w:basedOn w:val="a0"/>
    <w:link w:val="af"/>
    <w:uiPriority w:val="99"/>
    <w:semiHidden/>
    <w:rsid w:val="007C0BF7"/>
    <w:rPr>
      <w:rFonts w:ascii="Times New Roman" w:eastAsia="Times New Roman" w:hAnsi="Times New Roman" w:cs="Times New Roman"/>
      <w:sz w:val="24"/>
      <w:szCs w:val="24"/>
    </w:rPr>
  </w:style>
  <w:style w:type="paragraph" w:styleId="af">
    <w:name w:val="footer"/>
    <w:basedOn w:val="a"/>
    <w:link w:val="ae"/>
    <w:uiPriority w:val="99"/>
    <w:semiHidden/>
    <w:unhideWhenUsed/>
    <w:rsid w:val="007C0B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азвание Знак"/>
    <w:basedOn w:val="a0"/>
    <w:link w:val="af1"/>
    <w:rsid w:val="007C0BF7"/>
    <w:rPr>
      <w:rFonts w:ascii="Times New Roman" w:eastAsia="Times New Roman" w:hAnsi="Times New Roman" w:cs="Times New Roman"/>
      <w:sz w:val="24"/>
      <w:szCs w:val="20"/>
    </w:rPr>
  </w:style>
  <w:style w:type="paragraph" w:styleId="af1">
    <w:name w:val="Title"/>
    <w:basedOn w:val="a"/>
    <w:link w:val="af0"/>
    <w:qFormat/>
    <w:rsid w:val="007C0BF7"/>
    <w:pPr>
      <w:spacing w:after="0" w:line="240" w:lineRule="auto"/>
      <w:jc w:val="center"/>
    </w:pPr>
    <w:rPr>
      <w:rFonts w:ascii="Times New Roman" w:eastAsia="Times New Roman" w:hAnsi="Times New Roman" w:cs="Times New Roman"/>
      <w:sz w:val="24"/>
      <w:szCs w:val="20"/>
    </w:rPr>
  </w:style>
  <w:style w:type="character" w:customStyle="1" w:styleId="af2">
    <w:name w:val="Основной текст Знак"/>
    <w:basedOn w:val="a0"/>
    <w:link w:val="af3"/>
    <w:semiHidden/>
    <w:rsid w:val="007C0BF7"/>
    <w:rPr>
      <w:rFonts w:ascii="Times New Roman" w:eastAsia="Times New Roman" w:hAnsi="Times New Roman" w:cs="Times New Roman"/>
      <w:b/>
      <w:bCs/>
      <w:sz w:val="28"/>
      <w:szCs w:val="24"/>
    </w:rPr>
  </w:style>
  <w:style w:type="paragraph" w:styleId="af3">
    <w:name w:val="Body Text"/>
    <w:basedOn w:val="a"/>
    <w:link w:val="af2"/>
    <w:semiHidden/>
    <w:unhideWhenUsed/>
    <w:rsid w:val="007C0BF7"/>
    <w:pPr>
      <w:spacing w:after="0" w:line="240" w:lineRule="auto"/>
    </w:pPr>
    <w:rPr>
      <w:rFonts w:ascii="Times New Roman" w:eastAsia="Times New Roman" w:hAnsi="Times New Roman" w:cs="Times New Roman"/>
      <w:b/>
      <w:bCs/>
      <w:sz w:val="28"/>
      <w:szCs w:val="24"/>
    </w:rPr>
  </w:style>
  <w:style w:type="character" w:customStyle="1" w:styleId="af4">
    <w:name w:val="Основной текст с отступом Знак"/>
    <w:basedOn w:val="a0"/>
    <w:link w:val="af5"/>
    <w:semiHidden/>
    <w:rsid w:val="007C0BF7"/>
    <w:rPr>
      <w:rFonts w:ascii="Times New Roman" w:eastAsia="Times New Roman" w:hAnsi="Times New Roman" w:cs="Times New Roman"/>
      <w:sz w:val="24"/>
      <w:szCs w:val="24"/>
    </w:rPr>
  </w:style>
  <w:style w:type="paragraph" w:styleId="af5">
    <w:name w:val="Body Text Indent"/>
    <w:basedOn w:val="a"/>
    <w:link w:val="af4"/>
    <w:semiHidden/>
    <w:unhideWhenUsed/>
    <w:rsid w:val="007C0BF7"/>
    <w:pPr>
      <w:spacing w:after="120" w:line="240" w:lineRule="auto"/>
      <w:ind w:left="283"/>
    </w:pPr>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7C0BF7"/>
    <w:rPr>
      <w:rFonts w:ascii="Times New Roman" w:eastAsia="Times New Roman" w:hAnsi="Times New Roman" w:cs="Times New Roman"/>
      <w:sz w:val="24"/>
      <w:szCs w:val="24"/>
      <w:lang w:val="en-US" w:eastAsia="en-US"/>
    </w:rPr>
  </w:style>
  <w:style w:type="paragraph" w:styleId="22">
    <w:name w:val="Body Text 2"/>
    <w:basedOn w:val="a"/>
    <w:link w:val="21"/>
    <w:semiHidden/>
    <w:unhideWhenUsed/>
    <w:rsid w:val="007C0BF7"/>
    <w:pPr>
      <w:spacing w:after="120" w:line="480" w:lineRule="auto"/>
    </w:pPr>
    <w:rPr>
      <w:rFonts w:ascii="Times New Roman" w:eastAsia="Times New Roman" w:hAnsi="Times New Roman" w:cs="Times New Roman"/>
      <w:sz w:val="24"/>
      <w:szCs w:val="24"/>
      <w:lang w:val="en-US" w:eastAsia="en-US"/>
    </w:rPr>
  </w:style>
  <w:style w:type="character" w:customStyle="1" w:styleId="23">
    <w:name w:val="Основной текст с отступом 2 Знак"/>
    <w:basedOn w:val="a0"/>
    <w:link w:val="24"/>
    <w:uiPriority w:val="99"/>
    <w:semiHidden/>
    <w:rsid w:val="007C0BF7"/>
    <w:rPr>
      <w:rFonts w:ascii="Times New Roman" w:eastAsia="Times New Roman" w:hAnsi="Times New Roman" w:cs="Times New Roman"/>
      <w:sz w:val="24"/>
      <w:szCs w:val="24"/>
    </w:rPr>
  </w:style>
  <w:style w:type="paragraph" w:styleId="24">
    <w:name w:val="Body Text Indent 2"/>
    <w:basedOn w:val="a"/>
    <w:link w:val="23"/>
    <w:uiPriority w:val="99"/>
    <w:semiHidden/>
    <w:unhideWhenUsed/>
    <w:rsid w:val="007C0BF7"/>
    <w:pPr>
      <w:spacing w:after="120" w:line="480" w:lineRule="auto"/>
      <w:ind w:left="283"/>
    </w:pPr>
    <w:rPr>
      <w:rFonts w:ascii="Times New Roman" w:eastAsia="Times New Roman" w:hAnsi="Times New Roman" w:cs="Times New Roman"/>
      <w:sz w:val="24"/>
      <w:szCs w:val="24"/>
    </w:rPr>
  </w:style>
  <w:style w:type="paragraph" w:styleId="3">
    <w:name w:val="Body Text Indent 3"/>
    <w:basedOn w:val="a"/>
    <w:link w:val="31"/>
    <w:uiPriority w:val="99"/>
    <w:semiHidden/>
    <w:unhideWhenUsed/>
    <w:rsid w:val="007C0BF7"/>
    <w:pPr>
      <w:spacing w:after="120"/>
      <w:ind w:left="283"/>
    </w:pPr>
    <w:rPr>
      <w:rFonts w:ascii="Calibri" w:eastAsia="Calibri" w:hAnsi="Calibri" w:cs="Times New Roman"/>
      <w:sz w:val="16"/>
      <w:szCs w:val="16"/>
    </w:rPr>
  </w:style>
  <w:style w:type="character" w:customStyle="1" w:styleId="31">
    <w:name w:val="Основной текст с отступом 3 Знак1"/>
    <w:link w:val="3"/>
    <w:uiPriority w:val="99"/>
    <w:semiHidden/>
    <w:locked/>
    <w:rsid w:val="007C0BF7"/>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7C0BF7"/>
    <w:rPr>
      <w:sz w:val="16"/>
      <w:szCs w:val="16"/>
    </w:rPr>
  </w:style>
  <w:style w:type="character" w:customStyle="1" w:styleId="af6">
    <w:name w:val="Схема документа Знак"/>
    <w:basedOn w:val="a0"/>
    <w:link w:val="af7"/>
    <w:semiHidden/>
    <w:rsid w:val="007C0BF7"/>
    <w:rPr>
      <w:rFonts w:ascii="Tahoma" w:eastAsia="Times New Roman" w:hAnsi="Tahoma" w:cs="Tahoma"/>
      <w:sz w:val="20"/>
      <w:szCs w:val="20"/>
      <w:shd w:val="clear" w:color="auto" w:fill="000080"/>
      <w:lang w:val="en-US" w:eastAsia="en-US"/>
    </w:rPr>
  </w:style>
  <w:style w:type="paragraph" w:styleId="af7">
    <w:name w:val="Document Map"/>
    <w:basedOn w:val="a"/>
    <w:link w:val="af6"/>
    <w:semiHidden/>
    <w:unhideWhenUsed/>
    <w:rsid w:val="007C0BF7"/>
    <w:pPr>
      <w:shd w:val="clear" w:color="auto" w:fill="000080"/>
      <w:spacing w:after="0" w:line="240" w:lineRule="auto"/>
    </w:pPr>
    <w:rPr>
      <w:rFonts w:ascii="Tahoma" w:eastAsia="Times New Roman" w:hAnsi="Tahoma" w:cs="Tahoma"/>
      <w:sz w:val="20"/>
      <w:szCs w:val="20"/>
      <w:lang w:val="en-US" w:eastAsia="en-US"/>
    </w:rPr>
  </w:style>
  <w:style w:type="character" w:customStyle="1" w:styleId="af8">
    <w:name w:val="Основной текст_"/>
    <w:basedOn w:val="a0"/>
    <w:link w:val="25"/>
    <w:locked/>
    <w:rsid w:val="007C0BF7"/>
    <w:rPr>
      <w:rFonts w:ascii="Times New Roman" w:eastAsia="Times New Roman" w:hAnsi="Times New Roman" w:cs="Times New Roman"/>
      <w:sz w:val="23"/>
      <w:szCs w:val="23"/>
      <w:shd w:val="clear" w:color="auto" w:fill="FFFFFF"/>
    </w:rPr>
  </w:style>
  <w:style w:type="paragraph" w:customStyle="1" w:styleId="25">
    <w:name w:val="Основной текст2"/>
    <w:basedOn w:val="a"/>
    <w:link w:val="af8"/>
    <w:rsid w:val="007C0BF7"/>
    <w:pPr>
      <w:widowControl w:val="0"/>
      <w:shd w:val="clear" w:color="auto" w:fill="FFFFFF"/>
      <w:spacing w:after="240" w:line="274" w:lineRule="exact"/>
      <w:ind w:hanging="1000"/>
      <w:jc w:val="center"/>
    </w:pPr>
    <w:rPr>
      <w:rFonts w:ascii="Times New Roman" w:eastAsia="Times New Roman" w:hAnsi="Times New Roman" w:cs="Times New Roman"/>
      <w:sz w:val="23"/>
      <w:szCs w:val="23"/>
    </w:rPr>
  </w:style>
  <w:style w:type="character" w:customStyle="1" w:styleId="z-1">
    <w:name w:val="z-Начало формы Знак1"/>
    <w:basedOn w:val="a0"/>
    <w:link w:val="z-"/>
    <w:semiHidden/>
    <w:rsid w:val="007C0BF7"/>
    <w:rPr>
      <w:rFonts w:ascii="Arial" w:hAnsi="Arial" w:cs="Arial"/>
      <w:vanish/>
      <w:sz w:val="16"/>
      <w:szCs w:val="16"/>
    </w:rPr>
  </w:style>
  <w:style w:type="paragraph" w:styleId="z-">
    <w:name w:val="HTML Top of Form"/>
    <w:basedOn w:val="a"/>
    <w:next w:val="a"/>
    <w:link w:val="z-1"/>
    <w:hidden/>
    <w:semiHidden/>
    <w:unhideWhenUsed/>
    <w:rsid w:val="007C0BF7"/>
    <w:pPr>
      <w:pBdr>
        <w:bottom w:val="single" w:sz="6" w:space="1" w:color="auto"/>
      </w:pBdr>
      <w:spacing w:after="0"/>
      <w:jc w:val="center"/>
    </w:pPr>
    <w:rPr>
      <w:rFonts w:ascii="Arial" w:hAnsi="Arial" w:cs="Arial"/>
      <w:vanish/>
      <w:sz w:val="16"/>
      <w:szCs w:val="16"/>
    </w:rPr>
  </w:style>
  <w:style w:type="character" w:customStyle="1" w:styleId="z-10">
    <w:name w:val="z-Конец формы Знак1"/>
    <w:basedOn w:val="a0"/>
    <w:link w:val="z-0"/>
    <w:semiHidden/>
    <w:rsid w:val="007C0BF7"/>
    <w:rPr>
      <w:rFonts w:ascii="Arial" w:hAnsi="Arial" w:cs="Arial"/>
      <w:vanish/>
      <w:sz w:val="16"/>
      <w:szCs w:val="16"/>
    </w:rPr>
  </w:style>
  <w:style w:type="paragraph" w:styleId="z-0">
    <w:name w:val="HTML Bottom of Form"/>
    <w:basedOn w:val="a"/>
    <w:next w:val="a"/>
    <w:link w:val="z-10"/>
    <w:hidden/>
    <w:semiHidden/>
    <w:unhideWhenUsed/>
    <w:rsid w:val="007C0BF7"/>
    <w:pPr>
      <w:pBdr>
        <w:top w:val="single" w:sz="6" w:space="1" w:color="auto"/>
      </w:pBdr>
      <w:spacing w:after="0"/>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64333.32" TargetMode="External"/><Relationship Id="rId18" Type="http://schemas.openxmlformats.org/officeDocument/2006/relationships/hyperlink" Target="garantF1://86367.74" TargetMode="External"/><Relationship Id="rId26" Type="http://schemas.openxmlformats.org/officeDocument/2006/relationships/hyperlink" Target="garantF1://86367.74" TargetMode="External"/><Relationship Id="rId39" Type="http://schemas.openxmlformats.org/officeDocument/2006/relationships/hyperlink" Target="consultantplus://offline/ref=DD17D90D4BB5F863B79A9921FF1B6CB8256A7CEF2F3039265903F534DBECE200709ABA5200h12CK" TargetMode="External"/><Relationship Id="rId3" Type="http://schemas.openxmlformats.org/officeDocument/2006/relationships/settings" Target="settings.xml"/><Relationship Id="rId21" Type="http://schemas.openxmlformats.org/officeDocument/2006/relationships/hyperlink" Target="garantF1://70272954.0" TargetMode="External"/><Relationship Id="rId34" Type="http://schemas.openxmlformats.org/officeDocument/2006/relationships/hyperlink" Target="garantF1://8613291.0" TargetMode="External"/><Relationship Id="rId42" Type="http://schemas.openxmlformats.org/officeDocument/2006/relationships/hyperlink" Target="consultantplus://offline/ref=DD17D90D4BB5F863B79A9921FF1B6CB8256A78E9233239265903F534DBhE2CK" TargetMode="External"/><Relationship Id="rId47" Type="http://schemas.openxmlformats.org/officeDocument/2006/relationships/hyperlink" Target="consultantplus://offline/ref=DD17D90D4BB5F863B79A9921FF1B6CB8256A78E9233239265903F534DBhE2CK" TargetMode="External"/><Relationship Id="rId50" Type="http://schemas.openxmlformats.org/officeDocument/2006/relationships/hyperlink" Target="consultantplus://offline/ref=0A8ED9E62969143ED90E6231A1249C93314AD7B4D2BEB7F067A33DC8ADE07880C6FFFBCB028E329BwDq7I" TargetMode="External"/><Relationship Id="rId7" Type="http://schemas.openxmlformats.org/officeDocument/2006/relationships/hyperlink" Target="garantF1://70452688.200" TargetMode="External"/><Relationship Id="rId12" Type="http://schemas.openxmlformats.org/officeDocument/2006/relationships/hyperlink" Target="garantF1://12025146.7" TargetMode="External"/><Relationship Id="rId17" Type="http://schemas.openxmlformats.org/officeDocument/2006/relationships/hyperlink" Target="garantF1://86367.741" TargetMode="External"/><Relationship Id="rId25" Type="http://schemas.openxmlformats.org/officeDocument/2006/relationships/hyperlink" Target="garantF1://70272954.0" TargetMode="External"/><Relationship Id="rId33" Type="http://schemas.openxmlformats.org/officeDocument/2006/relationships/hyperlink" Target="garantF1://12025146.400" TargetMode="External"/><Relationship Id="rId38" Type="http://schemas.openxmlformats.org/officeDocument/2006/relationships/hyperlink" Target="garantF1://12048567.303" TargetMode="External"/><Relationship Id="rId46" Type="http://schemas.openxmlformats.org/officeDocument/2006/relationships/hyperlink" Target="consultantplus://offline/ref=DD17D90D4BB5F863B79A9921FF1B6CB8266374ED2C3339265903F534DBECE200709ABA52081A5249hF29K" TargetMode="External"/><Relationship Id="rId2" Type="http://schemas.openxmlformats.org/officeDocument/2006/relationships/styles" Target="styles.xml"/><Relationship Id="rId16" Type="http://schemas.openxmlformats.org/officeDocument/2006/relationships/hyperlink" Target="garantF1://86367.17012" TargetMode="External"/><Relationship Id="rId20" Type="http://schemas.openxmlformats.org/officeDocument/2006/relationships/hyperlink" Target="garantF1://70171682.0" TargetMode="External"/><Relationship Id="rId29" Type="http://schemas.openxmlformats.org/officeDocument/2006/relationships/hyperlink" Target="garantF1://12014074.0" TargetMode="External"/><Relationship Id="rId41" Type="http://schemas.openxmlformats.org/officeDocument/2006/relationships/hyperlink" Target="consultantplus://offline/ref=DD17D90D4BB5F863B79A9921FF1B6CB8266374ED2C3339265903F534DBECE200709ABA52081A5249hF29K" TargetMode="External"/><Relationship Id="rId1" Type="http://schemas.openxmlformats.org/officeDocument/2006/relationships/customXml" Target="../customXml/item1.xml"/><Relationship Id="rId6" Type="http://schemas.openxmlformats.org/officeDocument/2006/relationships/hyperlink" Target="garantF1://86367.16" TargetMode="External"/><Relationship Id="rId11" Type="http://schemas.openxmlformats.org/officeDocument/2006/relationships/hyperlink" Target="garantF1://8613291.0" TargetMode="External"/><Relationship Id="rId24" Type="http://schemas.openxmlformats.org/officeDocument/2006/relationships/hyperlink" Target="garantF1://70171682.0" TargetMode="External"/><Relationship Id="rId32" Type="http://schemas.openxmlformats.org/officeDocument/2006/relationships/hyperlink" Target="garantF1://12025146.400" TargetMode="External"/><Relationship Id="rId37" Type="http://schemas.openxmlformats.org/officeDocument/2006/relationships/hyperlink" Target="garantF1://12048567.9" TargetMode="External"/><Relationship Id="rId40" Type="http://schemas.openxmlformats.org/officeDocument/2006/relationships/hyperlink" Target="consultantplus://offline/ref=DD17D90D4BB5F863B79A9921FF1B6CB8256A7CEE2F3239265903F534DBECE200709ABA520Ch12DK" TargetMode="External"/><Relationship Id="rId45" Type="http://schemas.openxmlformats.org/officeDocument/2006/relationships/hyperlink" Target="consultantplus://offline/ref=DD17D90D4BB5F863B79A9921FF1B6CB8256A7CEE2F3239265903F534DBECE200709ABA520Ch12DK" TargetMode="External"/><Relationship Id="rId5" Type="http://schemas.openxmlformats.org/officeDocument/2006/relationships/image" Target="media/image1.jpeg"/><Relationship Id="rId15" Type="http://schemas.openxmlformats.org/officeDocument/2006/relationships/hyperlink" Target="garantF1://19671058.1154" TargetMode="External"/><Relationship Id="rId23" Type="http://schemas.openxmlformats.org/officeDocument/2006/relationships/hyperlink" Target="garantF1://12064203.9" TargetMode="External"/><Relationship Id="rId28" Type="http://schemas.openxmlformats.org/officeDocument/2006/relationships/hyperlink" Target="garantF1://86367.7302" TargetMode="External"/><Relationship Id="rId36" Type="http://schemas.openxmlformats.org/officeDocument/2006/relationships/hyperlink" Target="garantF1://19671058.0" TargetMode="External"/><Relationship Id="rId49" Type="http://schemas.openxmlformats.org/officeDocument/2006/relationships/hyperlink" Target="consultantplus://offline/ref=0A8ED9E62969143ED90E6231A1249C933941DCBBD1B1EAFA6FFA31CAAAEF2797C1B6F7CA028E32w9q9I" TargetMode="External"/><Relationship Id="rId10" Type="http://schemas.openxmlformats.org/officeDocument/2006/relationships/hyperlink" Target="garantF1://70452688.200" TargetMode="External"/><Relationship Id="rId19" Type="http://schemas.openxmlformats.org/officeDocument/2006/relationships/hyperlink" Target="garantF1://12064203.9" TargetMode="External"/><Relationship Id="rId31" Type="http://schemas.openxmlformats.org/officeDocument/2006/relationships/hyperlink" Target="http://www.consultant.ru/popular/gskrf/15_7.html" TargetMode="External"/><Relationship Id="rId44" Type="http://schemas.openxmlformats.org/officeDocument/2006/relationships/hyperlink" Target="consultantplus://offline/ref=DD17D90D4BB5F863B79A9921FF1B6CB8256A7CEF2F3039265903F534DBECE200709ABA5200h12C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hyperlink" Target="garantF1://12012604.86" TargetMode="External"/><Relationship Id="rId22" Type="http://schemas.openxmlformats.org/officeDocument/2006/relationships/hyperlink" Target="garantF1://86367.74" TargetMode="External"/><Relationship Id="rId27" Type="http://schemas.openxmlformats.org/officeDocument/2006/relationships/hyperlink" Target="garantF1://86367.7301" TargetMode="External"/><Relationship Id="rId30" Type="http://schemas.openxmlformats.org/officeDocument/2006/relationships/hyperlink" Target="garantF1://12014074.0" TargetMode="External"/><Relationship Id="rId35" Type="http://schemas.openxmlformats.org/officeDocument/2006/relationships/hyperlink" Target="garantF1://84566.0" TargetMode="External"/><Relationship Id="rId43" Type="http://schemas.openxmlformats.org/officeDocument/2006/relationships/hyperlink" Target="consultantplus://offline/ref=DD17D90D4BB5F863B79A9921FF1B6CB826637FEE283639265903F534DBECE200709ABA52081A534FhF23K" TargetMode="External"/><Relationship Id="rId48" Type="http://schemas.openxmlformats.org/officeDocument/2006/relationships/hyperlink" Target="consultantplus://offline/ref=DD17D90D4BB5F863B79A9921FF1B6CB826637FEE283639265903F534DBECE200709ABA52081A534FhF23K" TargetMode="External"/><Relationship Id="rId8" Type="http://schemas.openxmlformats.org/officeDocument/2006/relationships/hyperlink" Target="garantF1://8613291.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38FF-8CC9-483A-9E2B-CF0076AF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83</Pages>
  <Words>19918</Words>
  <Characters>113537</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2017-12-26T03:55:00Z</cp:lastPrinted>
  <dcterms:created xsi:type="dcterms:W3CDTF">2017-12-22T08:23:00Z</dcterms:created>
  <dcterms:modified xsi:type="dcterms:W3CDTF">2017-12-28T16:07:00Z</dcterms:modified>
</cp:coreProperties>
</file>