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3" w:rsidRPr="008D0C53" w:rsidRDefault="008D0C53" w:rsidP="008D0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D0C53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Судебным приставам предоставлены полномочия по административному задержанию и доставлению в суд злостных неплательщиков алиментов</w:t>
      </w:r>
    </w:p>
    <w:p w:rsidR="008D0C53" w:rsidRPr="008D0C53" w:rsidRDefault="008D0C53" w:rsidP="008D0C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C53" w:rsidRPr="008D0C53" w:rsidRDefault="008D0C53" w:rsidP="008D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0C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Федерального закона от 30.10.2017 N 309-ФЗ «О внесении изменений в статьи 27.2 и 27.3 Кодекса Российской Федерации об административных правонарушениях» при выявлении административного правонарушения, предусмотренного статьей 5.35.1 </w:t>
      </w:r>
      <w:proofErr w:type="spellStart"/>
      <w:r w:rsidRPr="008D0C5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D0C53">
        <w:rPr>
          <w:rFonts w:ascii="Times New Roman" w:eastAsia="Times New Roman" w:hAnsi="Times New Roman" w:cs="Times New Roman"/>
          <w:sz w:val="28"/>
          <w:szCs w:val="28"/>
        </w:rPr>
        <w:t xml:space="preserve"> РФ «Неуплата средств на содержание детей или нетрудоспособных родителей»,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</w:t>
      </w:r>
      <w:proofErr w:type="gramEnd"/>
      <w:r w:rsidRPr="008D0C53">
        <w:rPr>
          <w:rFonts w:ascii="Times New Roman" w:eastAsia="Times New Roman" w:hAnsi="Times New Roman" w:cs="Times New Roman"/>
          <w:sz w:val="28"/>
          <w:szCs w:val="28"/>
        </w:rPr>
        <w:t xml:space="preserve">) лиц, в отношении которых ведется производство по делам об административных правонарушениях, связанных с неуплатой алиментов. </w:t>
      </w:r>
    </w:p>
    <w:p w:rsidR="008D0C53" w:rsidRPr="008D0C53" w:rsidRDefault="008D0C53" w:rsidP="008D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53">
        <w:rPr>
          <w:rFonts w:ascii="Times New Roman" w:eastAsia="Times New Roman" w:hAnsi="Times New Roman" w:cs="Times New Roman"/>
          <w:sz w:val="28"/>
          <w:szCs w:val="28"/>
        </w:rPr>
        <w:tab/>
        <w:t xml:space="preserve">Ранее должностные лица ФССП России не </w:t>
      </w:r>
      <w:proofErr w:type="gramStart"/>
      <w:r w:rsidRPr="008D0C53">
        <w:rPr>
          <w:rFonts w:ascii="Times New Roman" w:eastAsia="Times New Roman" w:hAnsi="Times New Roman" w:cs="Times New Roman"/>
          <w:sz w:val="28"/>
          <w:szCs w:val="28"/>
        </w:rPr>
        <w:t>имели права применять в отношении должников по исполнительным документам о взыскании задолженности по алиментам указанные меры обеспечения и обращались</w:t>
      </w:r>
      <w:proofErr w:type="gramEnd"/>
      <w:r w:rsidRPr="008D0C53">
        <w:rPr>
          <w:rFonts w:ascii="Times New Roman" w:eastAsia="Times New Roman" w:hAnsi="Times New Roman" w:cs="Times New Roman"/>
          <w:sz w:val="28"/>
          <w:szCs w:val="28"/>
        </w:rPr>
        <w:t xml:space="preserve"> за содействием к должностным лицам органов внутренних дел (полиции). </w:t>
      </w:r>
    </w:p>
    <w:p w:rsidR="00B42169" w:rsidRDefault="00B42169" w:rsidP="008D0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6162F1" w:rsidRDefault="00B42169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62F1" w:rsidRPr="003C2514" w:rsidRDefault="006162F1" w:rsidP="00AA49FC">
      <w:pPr>
        <w:jc w:val="both"/>
        <w:rPr>
          <w:rFonts w:ascii="Times New Roman" w:hAnsi="Times New Roman" w:cs="Times New Roman"/>
          <w:sz w:val="28"/>
          <w:szCs w:val="28"/>
        </w:rPr>
      </w:pPr>
      <w:r w:rsidRPr="00756C5E">
        <w:rPr>
          <w:rFonts w:ascii="Times New Roman" w:hAnsi="Times New Roman" w:cs="Times New Roman"/>
          <w:sz w:val="28"/>
          <w:szCs w:val="28"/>
        </w:rPr>
        <w:t>По</w:t>
      </w:r>
      <w:r w:rsidR="00AA49FC">
        <w:rPr>
          <w:rFonts w:ascii="Times New Roman" w:hAnsi="Times New Roman" w:cs="Times New Roman"/>
          <w:sz w:val="28"/>
          <w:szCs w:val="28"/>
        </w:rPr>
        <w:t>мощник про</w:t>
      </w:r>
      <w:r w:rsidRPr="00756C5E">
        <w:rPr>
          <w:rFonts w:ascii="Times New Roman" w:hAnsi="Times New Roman" w:cs="Times New Roman"/>
          <w:sz w:val="28"/>
          <w:szCs w:val="28"/>
        </w:rPr>
        <w:t>курор</w:t>
      </w:r>
      <w:r w:rsidR="00AA49FC">
        <w:rPr>
          <w:rFonts w:ascii="Times New Roman" w:hAnsi="Times New Roman" w:cs="Times New Roman"/>
          <w:sz w:val="28"/>
          <w:szCs w:val="28"/>
        </w:rPr>
        <w:t>а</w:t>
      </w:r>
      <w:r w:rsidRPr="00756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6162F1" w:rsidRDefault="006464EE">
      <w:pPr>
        <w:rPr>
          <w:rFonts w:ascii="Times New Roman" w:hAnsi="Times New Roman" w:cs="Times New Roman"/>
          <w:sz w:val="28"/>
          <w:szCs w:val="28"/>
        </w:rPr>
      </w:pPr>
    </w:p>
    <w:sectPr w:rsidR="006464EE" w:rsidRPr="006162F1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F1"/>
    <w:rsid w:val="004E31F5"/>
    <w:rsid w:val="006162F1"/>
    <w:rsid w:val="0063384D"/>
    <w:rsid w:val="006464EE"/>
    <w:rsid w:val="00672C67"/>
    <w:rsid w:val="006C020C"/>
    <w:rsid w:val="0078777B"/>
    <w:rsid w:val="007967F5"/>
    <w:rsid w:val="007F6783"/>
    <w:rsid w:val="0085092D"/>
    <w:rsid w:val="008D0C53"/>
    <w:rsid w:val="00936FB3"/>
    <w:rsid w:val="00AA49FC"/>
    <w:rsid w:val="00B135DE"/>
    <w:rsid w:val="00B42169"/>
    <w:rsid w:val="00D93C88"/>
    <w:rsid w:val="00DB4752"/>
    <w:rsid w:val="00E34753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П.В.</cp:lastModifiedBy>
  <cp:revision>4</cp:revision>
  <dcterms:created xsi:type="dcterms:W3CDTF">2017-11-25T13:57:00Z</dcterms:created>
  <dcterms:modified xsi:type="dcterms:W3CDTF">2017-11-25T13:58:00Z</dcterms:modified>
</cp:coreProperties>
</file>